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42F" w:rsidRPr="0065042F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5042F">
        <w:rPr>
          <w:rFonts w:ascii="Times New Roman" w:hAnsi="Times New Roman" w:cs="Times New Roman"/>
          <w:sz w:val="24"/>
          <w:szCs w:val="24"/>
        </w:rPr>
        <w:t>UNIVERSIDADE TECNOLÓGICA FEDERAL DO PARANÁ</w:t>
      </w:r>
    </w:p>
    <w:p w:rsidR="0065042F" w:rsidRPr="0065042F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CIÊNCIA DA COMPUTAÇÃO</w:t>
      </w:r>
    </w:p>
    <w:p w:rsidR="0065042F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65042F" w:rsidRPr="0065042F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65042F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65042F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65042F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65042F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65042F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65042F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65042F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65042F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THIAGO FELIPE MOSSON TEIXEIRA</w:t>
      </w:r>
    </w:p>
    <w:p w:rsidR="0065042F" w:rsidRPr="0065042F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65042F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65042F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65042F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65042F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65042F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65042F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65042F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65042F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65042F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65042F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65042F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SOFTWARE PARA UMA CAFETERIA: DOCUMENTAÇÃO FORMAL</w:t>
      </w:r>
    </w:p>
    <w:p w:rsidR="0065042F" w:rsidRPr="0065042F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65042F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65042F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65042F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65042F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65042F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65042F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65042F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65042F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65042F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5042F">
        <w:rPr>
          <w:rFonts w:ascii="Times New Roman" w:hAnsi="Times New Roman" w:cs="Times New Roman"/>
          <w:sz w:val="24"/>
          <w:szCs w:val="24"/>
        </w:rPr>
        <w:t xml:space="preserve">TRABALHO </w:t>
      </w:r>
      <w:r>
        <w:rPr>
          <w:rFonts w:ascii="Times New Roman" w:hAnsi="Times New Roman" w:cs="Times New Roman"/>
          <w:sz w:val="24"/>
          <w:szCs w:val="24"/>
        </w:rPr>
        <w:t>APRESENTADO PARA A MATÉRIA DE ENGENHARIA DE SOFTWARE</w:t>
      </w:r>
    </w:p>
    <w:p w:rsidR="0065042F" w:rsidRPr="0065042F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65042F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65042F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65042F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65042F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65042F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65042F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65042F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65042F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65042F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65042F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65042F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65042F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MEDIANEIRA</w:t>
      </w:r>
    </w:p>
    <w:p w:rsidR="005F4559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2015</w:t>
      </w:r>
    </w:p>
    <w:p w:rsidR="005F4559" w:rsidRPr="005F4559" w:rsidRDefault="005F4559" w:rsidP="005F455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4559">
        <w:rPr>
          <w:rFonts w:ascii="Times New Roman" w:hAnsi="Times New Roman" w:cs="Times New Roman"/>
          <w:sz w:val="24"/>
          <w:szCs w:val="24"/>
        </w:rPr>
        <w:lastRenderedPageBreak/>
        <w:t>THIAGO FELIPE MOSSON TEIXEIRA</w:t>
      </w:r>
    </w:p>
    <w:p w:rsidR="0065042F" w:rsidRPr="005F4559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4559" w:rsidRPr="005F4559" w:rsidRDefault="005F4559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5F4559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5F4559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5F4559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5F4559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5F4559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5F4559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5F4559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5F4559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5F4559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4559" w:rsidRPr="005F4559" w:rsidRDefault="005F4559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5F4559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5F4559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4559" w:rsidRPr="005F4559" w:rsidRDefault="005F4559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4559" w:rsidRPr="005F4559" w:rsidRDefault="005F4559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5F4559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5F4559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5F4559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5F4559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4559" w:rsidRPr="005F4559" w:rsidRDefault="005F4559" w:rsidP="005F455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4559">
        <w:rPr>
          <w:rFonts w:ascii="Times New Roman" w:hAnsi="Times New Roman" w:cs="Times New Roman"/>
          <w:b/>
          <w:sz w:val="28"/>
          <w:szCs w:val="28"/>
        </w:rPr>
        <w:t>SOFTWARE PARA UMA CAFETERIA: DOCUMENTAÇÃO FORMAL</w:t>
      </w:r>
    </w:p>
    <w:p w:rsidR="0065042F" w:rsidRPr="005F4559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5042F" w:rsidRPr="005F4559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5042F" w:rsidRPr="005F4559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5042F" w:rsidRPr="005F4559" w:rsidRDefault="0065042F" w:rsidP="0065042F">
      <w:pPr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 w:rsidRPr="005F4559">
        <w:rPr>
          <w:rFonts w:ascii="Times New Roman" w:hAnsi="Times New Roman" w:cs="Times New Roman"/>
          <w:sz w:val="24"/>
          <w:szCs w:val="24"/>
        </w:rPr>
        <w:t xml:space="preserve">Trabalho apresentado à disciplina </w:t>
      </w:r>
      <w:r w:rsidR="005F4559">
        <w:rPr>
          <w:rFonts w:ascii="Times New Roman" w:hAnsi="Times New Roman" w:cs="Times New Roman"/>
          <w:sz w:val="24"/>
          <w:szCs w:val="24"/>
        </w:rPr>
        <w:t>Engenharia de software</w:t>
      </w:r>
      <w:r w:rsidRPr="005F4559">
        <w:rPr>
          <w:rFonts w:ascii="Times New Roman" w:hAnsi="Times New Roman" w:cs="Times New Roman"/>
          <w:sz w:val="24"/>
          <w:szCs w:val="24"/>
        </w:rPr>
        <w:t xml:space="preserve">, do curso de </w:t>
      </w:r>
      <w:r w:rsidR="005F4559">
        <w:rPr>
          <w:rFonts w:ascii="Times New Roman" w:hAnsi="Times New Roman" w:cs="Times New Roman"/>
          <w:sz w:val="24"/>
          <w:szCs w:val="24"/>
        </w:rPr>
        <w:t>Ciência da Computação,</w:t>
      </w:r>
      <w:r w:rsidRPr="005F4559">
        <w:rPr>
          <w:rFonts w:ascii="Times New Roman" w:hAnsi="Times New Roman" w:cs="Times New Roman"/>
          <w:sz w:val="24"/>
          <w:szCs w:val="24"/>
        </w:rPr>
        <w:t xml:space="preserve"> da Universidade Tecnológica Federal do Paraná – UTFPR, como requisito parcial para a obtenção </w:t>
      </w:r>
      <w:r w:rsidR="005F4559">
        <w:rPr>
          <w:rFonts w:ascii="Times New Roman" w:hAnsi="Times New Roman" w:cs="Times New Roman"/>
          <w:sz w:val="24"/>
          <w:szCs w:val="24"/>
        </w:rPr>
        <w:t>de nota semestral</w:t>
      </w:r>
      <w:r w:rsidRPr="005F4559">
        <w:rPr>
          <w:rFonts w:ascii="Times New Roman" w:hAnsi="Times New Roman" w:cs="Times New Roman"/>
          <w:sz w:val="24"/>
          <w:szCs w:val="24"/>
        </w:rPr>
        <w:t>.</w:t>
      </w:r>
    </w:p>
    <w:p w:rsidR="0065042F" w:rsidRPr="005F4559" w:rsidRDefault="0065042F" w:rsidP="0065042F">
      <w:pPr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65042F" w:rsidRPr="005F4559" w:rsidRDefault="0065042F" w:rsidP="0065042F">
      <w:pPr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 w:rsidRPr="005F4559">
        <w:rPr>
          <w:rFonts w:ascii="Times New Roman" w:hAnsi="Times New Roman" w:cs="Times New Roman"/>
          <w:sz w:val="24"/>
          <w:szCs w:val="24"/>
        </w:rPr>
        <w:t xml:space="preserve">Orientador: Prof. </w:t>
      </w:r>
      <w:proofErr w:type="spellStart"/>
      <w:proofErr w:type="gramStart"/>
      <w:r w:rsidR="005F4559">
        <w:rPr>
          <w:rFonts w:ascii="Times New Roman" w:hAnsi="Times New Roman" w:cs="Times New Roman"/>
          <w:sz w:val="24"/>
          <w:szCs w:val="24"/>
        </w:rPr>
        <w:t>M.e</w:t>
      </w:r>
      <w:proofErr w:type="spellEnd"/>
      <w:proofErr w:type="gramEnd"/>
      <w:r w:rsidR="005F4559">
        <w:rPr>
          <w:rFonts w:ascii="Times New Roman" w:hAnsi="Times New Roman" w:cs="Times New Roman"/>
          <w:sz w:val="24"/>
          <w:szCs w:val="24"/>
        </w:rPr>
        <w:t xml:space="preserve"> Juliano Rodrigo Lamb</w:t>
      </w:r>
    </w:p>
    <w:p w:rsidR="0065042F" w:rsidRPr="005F4559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5042F" w:rsidRPr="005F4559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5F4559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5F4559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5F4559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4559" w:rsidRPr="005F4559" w:rsidRDefault="005F4559" w:rsidP="005F45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042F" w:rsidRPr="005F4559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5F4559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5F4559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042F" w:rsidRPr="005F4559" w:rsidRDefault="0065042F" w:rsidP="00650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4559" w:rsidRPr="005F4559" w:rsidRDefault="005F4559" w:rsidP="005F455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MEDIANEIRA</w:t>
      </w:r>
    </w:p>
    <w:p w:rsidR="005F4559" w:rsidRPr="005F4559" w:rsidRDefault="005F4559" w:rsidP="005F455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2015</w:t>
      </w:r>
    </w:p>
    <w:p w:rsidR="005F4559" w:rsidRPr="005F4559" w:rsidRDefault="005F4559" w:rsidP="005F4559">
      <w:pPr>
        <w:pStyle w:val="Ttulo1"/>
        <w:rPr>
          <w:rFonts w:ascii="Times New Roman" w:hAnsi="Times New Roman" w:cs="Times New Roman"/>
          <w:b/>
          <w:color w:val="auto"/>
        </w:rPr>
      </w:pPr>
      <w:r w:rsidRPr="005F4559">
        <w:rPr>
          <w:rFonts w:ascii="Times New Roman" w:hAnsi="Times New Roman" w:cs="Times New Roman"/>
          <w:b/>
          <w:color w:val="auto"/>
        </w:rPr>
        <w:lastRenderedPageBreak/>
        <w:t>SUMÁRIO</w:t>
      </w:r>
    </w:p>
    <w:p w:rsidR="005F4559" w:rsidRDefault="005F4559" w:rsidP="005F4559"/>
    <w:p w:rsidR="005F4559" w:rsidRDefault="005F4559" w:rsidP="005F455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VISÃO GERAL DO SISTEMA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....................................................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_4</w:t>
      </w:r>
    </w:p>
    <w:p w:rsidR="005F4559" w:rsidRPr="005F4559" w:rsidRDefault="005F4559" w:rsidP="005F455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REQUISITOS DO SISTEMA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.......................................................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_5</w:t>
      </w:r>
    </w:p>
    <w:p w:rsidR="005F4559" w:rsidRDefault="005F4559" w:rsidP="005F4559">
      <w:pPr>
        <w:pStyle w:val="Palavras-chave"/>
        <w:spacing w:after="0"/>
        <w:jc w:val="center"/>
        <w:rPr>
          <w:rFonts w:cs="Arial"/>
          <w:b/>
        </w:rPr>
      </w:pPr>
    </w:p>
    <w:p w:rsidR="0065042F" w:rsidRPr="0065042F" w:rsidRDefault="0065042F" w:rsidP="0065042F"/>
    <w:p w:rsidR="0065042F" w:rsidRPr="0065042F" w:rsidRDefault="0065042F">
      <w:pPr>
        <w:rPr>
          <w:rFonts w:ascii="Times New Roman" w:hAnsi="Times New Roman" w:cs="Times New Roman"/>
        </w:rPr>
      </w:pPr>
      <w:r w:rsidRPr="0065042F">
        <w:rPr>
          <w:rFonts w:ascii="Times New Roman" w:hAnsi="Times New Roman" w:cs="Times New Roman"/>
        </w:rPr>
        <w:br w:type="page"/>
      </w:r>
    </w:p>
    <w:p w:rsidR="0065042F" w:rsidRPr="0065042F" w:rsidRDefault="0065042F">
      <w:pPr>
        <w:rPr>
          <w:rFonts w:ascii="Times New Roman" w:hAnsi="Times New Roman" w:cs="Times New Roman"/>
        </w:rPr>
      </w:pPr>
    </w:p>
    <w:p w:rsidR="0085456C" w:rsidRPr="005F4559" w:rsidRDefault="005F4559" w:rsidP="005F4559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5F4559">
        <w:rPr>
          <w:rFonts w:ascii="Times New Roman" w:hAnsi="Times New Roman" w:cs="Times New Roman"/>
          <w:b/>
          <w:color w:val="auto"/>
        </w:rPr>
        <w:t>VISÃO GERAL DO SISTEMA</w:t>
      </w:r>
    </w:p>
    <w:p w:rsidR="004D1695" w:rsidRPr="0065042F" w:rsidRDefault="004D1695" w:rsidP="004D1695">
      <w:pPr>
        <w:rPr>
          <w:rFonts w:ascii="Times New Roman" w:hAnsi="Times New Roman" w:cs="Times New Roman"/>
        </w:rPr>
      </w:pPr>
    </w:p>
    <w:tbl>
      <w:tblPr>
        <w:tblStyle w:val="Tabelacomgrade"/>
        <w:tblpPr w:leftFromText="141" w:rightFromText="141" w:vertAnchor="page" w:horzAnchor="margin" w:tblpY="300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5456C" w:rsidRPr="0065042F" w:rsidTr="0085456C">
        <w:tc>
          <w:tcPr>
            <w:tcW w:w="8494" w:type="dxa"/>
          </w:tcPr>
          <w:p w:rsidR="0085456C" w:rsidRPr="0065042F" w:rsidRDefault="0085456C" w:rsidP="0085456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sz w:val="24"/>
              </w:rPr>
            </w:pPr>
          </w:p>
          <w:p w:rsidR="0085456C" w:rsidRPr="0065042F" w:rsidRDefault="0085456C" w:rsidP="0085456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b/>
                <w:sz w:val="24"/>
              </w:rPr>
            </w:pPr>
            <w:r w:rsidRPr="0065042F">
              <w:rPr>
                <w:rFonts w:ascii="Times New Roman" w:hAnsi="Times New Roman" w:cs="Times New Roman"/>
                <w:sz w:val="24"/>
              </w:rPr>
              <w:tab/>
            </w:r>
            <w:r w:rsidRPr="0065042F">
              <w:rPr>
                <w:rFonts w:ascii="Times New Roman" w:hAnsi="Times New Roman" w:cs="Times New Roman"/>
                <w:b/>
                <w:sz w:val="24"/>
              </w:rPr>
              <w:t>Sistema Padaria</w:t>
            </w:r>
          </w:p>
          <w:p w:rsidR="0085456C" w:rsidRPr="0065042F" w:rsidRDefault="0085456C" w:rsidP="0085456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b/>
                <w:sz w:val="24"/>
              </w:rPr>
            </w:pPr>
          </w:p>
          <w:p w:rsidR="0085456C" w:rsidRPr="0065042F" w:rsidRDefault="0085456C" w:rsidP="0085456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sz w:val="24"/>
              </w:rPr>
            </w:pPr>
            <w:r w:rsidRPr="0065042F">
              <w:rPr>
                <w:rFonts w:ascii="Times New Roman" w:hAnsi="Times New Roman" w:cs="Times New Roman"/>
                <w:b/>
                <w:sz w:val="24"/>
              </w:rPr>
              <w:tab/>
            </w:r>
            <w:r w:rsidRPr="0065042F">
              <w:rPr>
                <w:rFonts w:ascii="Times New Roman" w:hAnsi="Times New Roman" w:cs="Times New Roman"/>
                <w:sz w:val="24"/>
              </w:rPr>
              <w:t>Visão Geral do Sistema</w:t>
            </w:r>
          </w:p>
          <w:p w:rsidR="0085456C" w:rsidRPr="0065042F" w:rsidRDefault="0085456C" w:rsidP="0085456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sz w:val="24"/>
              </w:rPr>
            </w:pPr>
          </w:p>
          <w:p w:rsidR="0085456C" w:rsidRPr="0065042F" w:rsidRDefault="0085456C" w:rsidP="0085456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both"/>
              <w:rPr>
                <w:rFonts w:ascii="Times New Roman" w:hAnsi="Times New Roman" w:cs="Times New Roman"/>
                <w:sz w:val="24"/>
              </w:rPr>
            </w:pPr>
            <w:r w:rsidRPr="0065042F">
              <w:rPr>
                <w:rFonts w:ascii="Times New Roman" w:hAnsi="Times New Roman" w:cs="Times New Roman"/>
                <w:sz w:val="24"/>
              </w:rPr>
              <w:tab/>
              <w:t xml:space="preserve">É proposto o desenvolvimento de um sistema de controle de vendas para uma padaria. O objetivo do software é gerenciar as vendas, gerenciar o estoque, gerenciar a validade dos produtos e providenciar maior controle das contas da empresa, bem como as contas dos clientes que possuem cartões de fidelidade. A cafeteria </w:t>
            </w:r>
            <w:r w:rsidR="004D1695" w:rsidRPr="0065042F">
              <w:rPr>
                <w:rFonts w:ascii="Times New Roman" w:hAnsi="Times New Roman" w:cs="Times New Roman"/>
                <w:sz w:val="24"/>
              </w:rPr>
              <w:t>vende</w:t>
            </w:r>
            <w:r w:rsidRPr="0065042F">
              <w:rPr>
                <w:rFonts w:ascii="Times New Roman" w:hAnsi="Times New Roman" w:cs="Times New Roman"/>
                <w:sz w:val="24"/>
              </w:rPr>
              <w:t xml:space="preserve"> salgados e doces - vendidos por unidade e por quilos -, bebidas enlatadas e feitas na hora, e no horário de almoço oferta um cardápio com massas e carnes. O sistema deverá calcular o valor de cada venda realizada, dar baixa no estoque e no caso de cliente com cartão de fidelidade deverá ser adicionado o valor à sua conta cadastrada no sistema. O sistema deve verificar a situação de inadimplência do cliente no momento do seu cadastro. O sistema deve possibilitar o envio de e-mails para clientes com pagamentos atrasados, bem como impedir o cliente de realizar novas compras com o seu cartão no caso de falta de pagamentos. No momento em que algum produto estiver vencido, o software deverá apresentar uma mensagem de alerta avisando quais produtos devem ser retirados das prateleiras.</w:t>
            </w:r>
          </w:p>
          <w:p w:rsidR="0085456C" w:rsidRPr="0065042F" w:rsidRDefault="0085456C" w:rsidP="0085456C">
            <w:pPr>
              <w:keepNext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85456C" w:rsidRPr="0065042F" w:rsidRDefault="0085456C" w:rsidP="0085456C">
      <w:pPr>
        <w:pStyle w:val="Legenda"/>
        <w:jc w:val="center"/>
        <w:rPr>
          <w:rFonts w:ascii="Times New Roman" w:hAnsi="Times New Roman" w:cs="Times New Roman"/>
        </w:rPr>
      </w:pPr>
    </w:p>
    <w:p w:rsidR="007C49BF" w:rsidRPr="0065042F" w:rsidRDefault="0085456C" w:rsidP="0085456C">
      <w:pPr>
        <w:pStyle w:val="Legenda"/>
        <w:tabs>
          <w:tab w:val="left" w:pos="3510"/>
        </w:tabs>
        <w:jc w:val="center"/>
        <w:rPr>
          <w:rFonts w:ascii="Times New Roman" w:hAnsi="Times New Roman" w:cs="Times New Roman"/>
          <w:sz w:val="20"/>
        </w:rPr>
      </w:pPr>
      <w:r w:rsidRPr="0065042F">
        <w:rPr>
          <w:rFonts w:ascii="Times New Roman" w:hAnsi="Times New Roman" w:cs="Times New Roman"/>
          <w:sz w:val="20"/>
        </w:rPr>
        <w:t xml:space="preserve">Quadro </w:t>
      </w:r>
      <w:r w:rsidR="00C22356" w:rsidRPr="0065042F">
        <w:rPr>
          <w:rFonts w:ascii="Times New Roman" w:hAnsi="Times New Roman" w:cs="Times New Roman"/>
          <w:sz w:val="20"/>
        </w:rPr>
        <w:fldChar w:fldCharType="begin"/>
      </w:r>
      <w:r w:rsidR="00C22356" w:rsidRPr="0065042F">
        <w:rPr>
          <w:rFonts w:ascii="Times New Roman" w:hAnsi="Times New Roman" w:cs="Times New Roman"/>
          <w:sz w:val="20"/>
        </w:rPr>
        <w:instrText xml:space="preserve"> SEQ Quadro \* ARABIC </w:instrText>
      </w:r>
      <w:r w:rsidR="00C22356" w:rsidRPr="0065042F">
        <w:rPr>
          <w:rFonts w:ascii="Times New Roman" w:hAnsi="Times New Roman" w:cs="Times New Roman"/>
          <w:sz w:val="20"/>
        </w:rPr>
        <w:fldChar w:fldCharType="separate"/>
      </w:r>
      <w:r w:rsidRPr="0065042F">
        <w:rPr>
          <w:rFonts w:ascii="Times New Roman" w:hAnsi="Times New Roman" w:cs="Times New Roman"/>
          <w:noProof/>
          <w:sz w:val="20"/>
        </w:rPr>
        <w:t>1</w:t>
      </w:r>
      <w:r w:rsidR="00C22356" w:rsidRPr="0065042F">
        <w:rPr>
          <w:rFonts w:ascii="Times New Roman" w:hAnsi="Times New Roman" w:cs="Times New Roman"/>
          <w:noProof/>
          <w:sz w:val="20"/>
        </w:rPr>
        <w:fldChar w:fldCharType="end"/>
      </w:r>
      <w:r w:rsidRPr="0065042F">
        <w:rPr>
          <w:rFonts w:ascii="Times New Roman" w:hAnsi="Times New Roman" w:cs="Times New Roman"/>
          <w:sz w:val="20"/>
        </w:rPr>
        <w:t xml:space="preserve"> - Visão Geral do Sistema.</w:t>
      </w:r>
    </w:p>
    <w:p w:rsidR="002B4BAF" w:rsidRPr="0065042F" w:rsidRDefault="004D1695" w:rsidP="002B4BAF">
      <w:pPr>
        <w:rPr>
          <w:rFonts w:ascii="Times New Roman" w:hAnsi="Times New Roman" w:cs="Times New Roman"/>
        </w:rPr>
      </w:pPr>
      <w:r w:rsidRPr="0065042F">
        <w:rPr>
          <w:rFonts w:ascii="Times New Roman" w:hAnsi="Times New Roman" w:cs="Times New Roman"/>
        </w:rPr>
        <w:br w:type="page"/>
      </w:r>
    </w:p>
    <w:p w:rsidR="002B4BAF" w:rsidRPr="005F4559" w:rsidRDefault="005F4559" w:rsidP="005F4559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</w:rPr>
      </w:pPr>
      <w:r w:rsidRPr="005F4559">
        <w:rPr>
          <w:rFonts w:ascii="Times New Roman" w:hAnsi="Times New Roman" w:cs="Times New Roman"/>
          <w:b/>
          <w:color w:val="auto"/>
        </w:rPr>
        <w:lastRenderedPageBreak/>
        <w:t>REQUISISTOS DO SISTEMA</w:t>
      </w:r>
    </w:p>
    <w:p w:rsidR="002B4BAF" w:rsidRPr="0065042F" w:rsidRDefault="002B4BAF" w:rsidP="002B4BAF">
      <w:pPr>
        <w:rPr>
          <w:rFonts w:ascii="Times New Roman" w:hAnsi="Times New Roman" w:cs="Times New Roman"/>
        </w:rPr>
      </w:pPr>
    </w:p>
    <w:tbl>
      <w:tblPr>
        <w:tblW w:w="8677" w:type="dxa"/>
        <w:tblInd w:w="-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6"/>
        <w:gridCol w:w="1321"/>
        <w:gridCol w:w="1261"/>
        <w:gridCol w:w="1120"/>
        <w:gridCol w:w="1032"/>
        <w:gridCol w:w="1277"/>
      </w:tblGrid>
      <w:tr w:rsidR="002B4BAF" w:rsidRPr="0065042F" w:rsidTr="002B4BAF">
        <w:trPr>
          <w:trHeight w:val="41"/>
        </w:trPr>
        <w:tc>
          <w:tcPr>
            <w:tcW w:w="3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>F1 Manter Clientes</w:t>
            </w:r>
          </w:p>
        </w:tc>
        <w:tc>
          <w:tcPr>
            <w:tcW w:w="4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65042F">
              <w:rPr>
                <w:rFonts w:ascii="Times New Roman" w:hAnsi="Times New Roman" w:cs="Times New Roman"/>
              </w:rPr>
              <w:t>Oculto(</w:t>
            </w:r>
            <w:proofErr w:type="gramEnd"/>
            <w:r w:rsidRPr="0065042F">
              <w:rPr>
                <w:rFonts w:ascii="Times New Roman" w:hAnsi="Times New Roman" w:cs="Times New Roman"/>
              </w:rPr>
              <w:t>..)</w:t>
            </w:r>
          </w:p>
        </w:tc>
      </w:tr>
      <w:tr w:rsidR="002B4BAF" w:rsidRPr="0065042F" w:rsidTr="002B4BAF">
        <w:trPr>
          <w:trHeight w:val="68"/>
        </w:trPr>
        <w:tc>
          <w:tcPr>
            <w:tcW w:w="86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  <w:b/>
              </w:rPr>
              <w:t xml:space="preserve">Descrição: </w:t>
            </w:r>
            <w:r w:rsidRPr="0065042F">
              <w:rPr>
                <w:rFonts w:ascii="Times New Roman" w:hAnsi="Times New Roman" w:cs="Times New Roman"/>
              </w:rPr>
              <w:t xml:space="preserve">O sistema deverá poder </w:t>
            </w:r>
            <w:proofErr w:type="gramStart"/>
            <w:r w:rsidRPr="0065042F">
              <w:rPr>
                <w:rFonts w:ascii="Times New Roman" w:hAnsi="Times New Roman" w:cs="Times New Roman"/>
              </w:rPr>
              <w:t>registrar,</w:t>
            </w:r>
            <w:proofErr w:type="gramEnd"/>
            <w:r w:rsidRPr="0065042F">
              <w:rPr>
                <w:rFonts w:ascii="Times New Roman" w:hAnsi="Times New Roman" w:cs="Times New Roman"/>
              </w:rPr>
              <w:t xml:space="preserve"> excluir, e gerenciar cadastros de clientes.</w:t>
            </w:r>
          </w:p>
        </w:tc>
      </w:tr>
      <w:tr w:rsidR="002B4BAF" w:rsidRPr="0065042F" w:rsidTr="002B4BAF">
        <w:trPr>
          <w:trHeight w:val="18"/>
        </w:trPr>
        <w:tc>
          <w:tcPr>
            <w:tcW w:w="86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B4BAF" w:rsidRPr="0065042F" w:rsidRDefault="002B4BAF">
            <w:pPr>
              <w:spacing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65042F">
              <w:rPr>
                <w:rFonts w:ascii="Times New Roman" w:hAnsi="Times New Roman" w:cs="Times New Roman"/>
                <w:b/>
              </w:rPr>
              <w:t>Requisitos Não-Funcionais</w:t>
            </w:r>
          </w:p>
        </w:tc>
      </w:tr>
      <w:tr w:rsidR="002B4BAF" w:rsidRPr="0065042F" w:rsidTr="002B4BAF">
        <w:trPr>
          <w:trHeight w:val="84"/>
        </w:trPr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B4BAF" w:rsidRPr="0065042F" w:rsidRDefault="002B4BA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5042F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B4BAF" w:rsidRPr="0065042F" w:rsidRDefault="002B4BA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5042F">
              <w:rPr>
                <w:rFonts w:ascii="Times New Roman" w:hAnsi="Times New Roman" w:cs="Times New Roman"/>
                <w:b/>
              </w:rPr>
              <w:t>Restrição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B4BAF" w:rsidRPr="0065042F" w:rsidRDefault="002B4BA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5042F">
              <w:rPr>
                <w:rFonts w:ascii="Times New Roman" w:hAnsi="Times New Roman" w:cs="Times New Roman"/>
                <w:b/>
              </w:rPr>
              <w:t>Categoria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B4BAF" w:rsidRPr="0065042F" w:rsidRDefault="002B4BA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5042F">
              <w:rPr>
                <w:rFonts w:ascii="Times New Roman" w:hAnsi="Times New Roman" w:cs="Times New Roman"/>
                <w:b/>
              </w:rPr>
              <w:t>Desejável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B4BAF" w:rsidRPr="0065042F" w:rsidRDefault="002B4BA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5042F">
              <w:rPr>
                <w:rFonts w:ascii="Times New Roman" w:hAnsi="Times New Roman" w:cs="Times New Roman"/>
                <w:b/>
              </w:rPr>
              <w:t>Permanente</w:t>
            </w:r>
          </w:p>
        </w:tc>
      </w:tr>
      <w:tr w:rsidR="002B4BAF" w:rsidRPr="0065042F" w:rsidTr="002B4BAF">
        <w:trPr>
          <w:trHeight w:val="92"/>
        </w:trPr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both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  <w:b/>
              </w:rPr>
              <w:t>NF 1.1 –</w:t>
            </w:r>
            <w:r w:rsidRPr="0065042F">
              <w:rPr>
                <w:rFonts w:ascii="Times New Roman" w:hAnsi="Times New Roman" w:cs="Times New Roman"/>
              </w:rPr>
              <w:t xml:space="preserve"> Campos de cadastro do Cliente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both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>O Cliente deverá apresentar, no momento do seu cadastro, informações como: Nome, CPF, RG, endereço, etc.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both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>Interface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>(x)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>(x)</w:t>
            </w:r>
          </w:p>
        </w:tc>
      </w:tr>
      <w:tr w:rsidR="002B4BAF" w:rsidRPr="0065042F" w:rsidTr="002B4BAF">
        <w:trPr>
          <w:trHeight w:val="331"/>
        </w:trPr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both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  <w:b/>
              </w:rPr>
              <w:t>NF 1.2 –</w:t>
            </w:r>
            <w:r w:rsidRPr="0065042F">
              <w:rPr>
                <w:rFonts w:ascii="Times New Roman" w:hAnsi="Times New Roman" w:cs="Times New Roman"/>
              </w:rPr>
              <w:t xml:space="preserve"> Identificação do Funcionário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both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 xml:space="preserve">O cadastro só poderá ser realizado ou alterado por um funcionário com nível de sistema maior que </w:t>
            </w:r>
            <w:proofErr w:type="gramStart"/>
            <w:r w:rsidRPr="0065042F">
              <w:rPr>
                <w:rFonts w:ascii="Times New Roman" w:hAnsi="Times New Roman" w:cs="Times New Roman"/>
              </w:rPr>
              <w:t>3</w:t>
            </w:r>
            <w:proofErr w:type="gramEnd"/>
            <w:r w:rsidRPr="0065042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both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>Segurança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>(x)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>(x)</w:t>
            </w:r>
          </w:p>
        </w:tc>
      </w:tr>
      <w:tr w:rsidR="002B4BAF" w:rsidRPr="0065042F" w:rsidTr="002B4BAF">
        <w:trPr>
          <w:trHeight w:val="351"/>
        </w:trPr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both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  <w:b/>
              </w:rPr>
              <w:t>NF 1.3 –</w:t>
            </w:r>
            <w:r w:rsidRPr="0065042F">
              <w:rPr>
                <w:rFonts w:ascii="Times New Roman" w:hAnsi="Times New Roman" w:cs="Times New Roman"/>
              </w:rPr>
              <w:t xml:space="preserve"> Registro de Dependentes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both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>No momento do cadastro, o cliente poderá citar pessoas que poderão realizar compras utilizando o seu cadastro.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>Interface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>(x)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65042F">
              <w:rPr>
                <w:rFonts w:ascii="Times New Roman" w:hAnsi="Times New Roman" w:cs="Times New Roman"/>
              </w:rPr>
              <w:t xml:space="preserve">(  </w:t>
            </w:r>
            <w:proofErr w:type="gramEnd"/>
            <w:r w:rsidRPr="0065042F">
              <w:rPr>
                <w:rFonts w:ascii="Times New Roman" w:hAnsi="Times New Roman" w:cs="Times New Roman"/>
              </w:rPr>
              <w:t>)</w:t>
            </w:r>
          </w:p>
        </w:tc>
      </w:tr>
      <w:tr w:rsidR="002B4BAF" w:rsidRPr="0065042F" w:rsidTr="002B4BAF">
        <w:trPr>
          <w:trHeight w:val="76"/>
        </w:trPr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BAF" w:rsidRPr="0065042F" w:rsidRDefault="002B4BAF">
            <w:pPr>
              <w:spacing w:line="25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BAF" w:rsidRPr="0065042F" w:rsidRDefault="002B4BAF">
            <w:pPr>
              <w:spacing w:line="25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BAF" w:rsidRPr="0065042F" w:rsidRDefault="002B4BAF">
            <w:pPr>
              <w:spacing w:line="25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BAF" w:rsidRPr="0065042F" w:rsidRDefault="002B4BAF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BAF" w:rsidRPr="0065042F" w:rsidRDefault="002B4BAF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2B4BAF" w:rsidRPr="0065042F" w:rsidRDefault="002B4BAF" w:rsidP="002B4BAF">
      <w:pPr>
        <w:rPr>
          <w:rFonts w:ascii="Times New Roman" w:hAnsi="Times New Roman" w:cs="Times New Roman"/>
        </w:rPr>
      </w:pPr>
    </w:p>
    <w:p w:rsidR="002B4BAF" w:rsidRPr="0065042F" w:rsidRDefault="002B4BAF" w:rsidP="002B4BAF">
      <w:pPr>
        <w:rPr>
          <w:rFonts w:ascii="Times New Roman" w:hAnsi="Times New Roman" w:cs="Times New Roman"/>
        </w:rPr>
      </w:pPr>
    </w:p>
    <w:tbl>
      <w:tblPr>
        <w:tblW w:w="8677" w:type="dxa"/>
        <w:tblInd w:w="-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6"/>
        <w:gridCol w:w="1321"/>
        <w:gridCol w:w="1261"/>
        <w:gridCol w:w="1120"/>
        <w:gridCol w:w="1032"/>
        <w:gridCol w:w="1277"/>
      </w:tblGrid>
      <w:tr w:rsidR="002B4BAF" w:rsidRPr="0065042F" w:rsidTr="002B4BAF">
        <w:trPr>
          <w:trHeight w:val="41"/>
        </w:trPr>
        <w:tc>
          <w:tcPr>
            <w:tcW w:w="3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>F3 Manter Funcionários</w:t>
            </w:r>
          </w:p>
        </w:tc>
        <w:tc>
          <w:tcPr>
            <w:tcW w:w="4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65042F">
              <w:rPr>
                <w:rFonts w:ascii="Times New Roman" w:hAnsi="Times New Roman" w:cs="Times New Roman"/>
              </w:rPr>
              <w:t>Oculto(</w:t>
            </w:r>
            <w:proofErr w:type="gramEnd"/>
            <w:r w:rsidRPr="0065042F">
              <w:rPr>
                <w:rFonts w:ascii="Times New Roman" w:hAnsi="Times New Roman" w:cs="Times New Roman"/>
              </w:rPr>
              <w:t>..)</w:t>
            </w:r>
          </w:p>
        </w:tc>
      </w:tr>
      <w:tr w:rsidR="002B4BAF" w:rsidRPr="0065042F" w:rsidTr="002B4BAF">
        <w:trPr>
          <w:trHeight w:val="68"/>
        </w:trPr>
        <w:tc>
          <w:tcPr>
            <w:tcW w:w="86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  <w:b/>
              </w:rPr>
              <w:t xml:space="preserve">Descrição: </w:t>
            </w:r>
            <w:r w:rsidRPr="0065042F">
              <w:rPr>
                <w:rFonts w:ascii="Times New Roman" w:hAnsi="Times New Roman" w:cs="Times New Roman"/>
              </w:rPr>
              <w:t xml:space="preserve">O sistema deverá poder </w:t>
            </w:r>
            <w:proofErr w:type="gramStart"/>
            <w:r w:rsidRPr="0065042F">
              <w:rPr>
                <w:rFonts w:ascii="Times New Roman" w:hAnsi="Times New Roman" w:cs="Times New Roman"/>
              </w:rPr>
              <w:t>registrar,</w:t>
            </w:r>
            <w:proofErr w:type="gramEnd"/>
            <w:r w:rsidRPr="0065042F">
              <w:rPr>
                <w:rFonts w:ascii="Times New Roman" w:hAnsi="Times New Roman" w:cs="Times New Roman"/>
              </w:rPr>
              <w:t xml:space="preserve"> excluir, e gerenciar cadastros de funcionários.</w:t>
            </w:r>
          </w:p>
        </w:tc>
      </w:tr>
      <w:tr w:rsidR="002B4BAF" w:rsidRPr="0065042F" w:rsidTr="002B4BAF">
        <w:trPr>
          <w:trHeight w:val="18"/>
        </w:trPr>
        <w:tc>
          <w:tcPr>
            <w:tcW w:w="86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B4BAF" w:rsidRPr="0065042F" w:rsidRDefault="002B4BAF">
            <w:pPr>
              <w:spacing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65042F">
              <w:rPr>
                <w:rFonts w:ascii="Times New Roman" w:hAnsi="Times New Roman" w:cs="Times New Roman"/>
                <w:b/>
              </w:rPr>
              <w:t>Requisitos Não-Funcionais</w:t>
            </w:r>
          </w:p>
        </w:tc>
      </w:tr>
      <w:tr w:rsidR="002B4BAF" w:rsidRPr="0065042F" w:rsidTr="002B4BAF">
        <w:trPr>
          <w:trHeight w:val="84"/>
        </w:trPr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B4BAF" w:rsidRPr="0065042F" w:rsidRDefault="002B4BA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5042F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B4BAF" w:rsidRPr="0065042F" w:rsidRDefault="002B4BA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5042F">
              <w:rPr>
                <w:rFonts w:ascii="Times New Roman" w:hAnsi="Times New Roman" w:cs="Times New Roman"/>
                <w:b/>
              </w:rPr>
              <w:t>Restrição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B4BAF" w:rsidRPr="0065042F" w:rsidRDefault="002B4BA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5042F">
              <w:rPr>
                <w:rFonts w:ascii="Times New Roman" w:hAnsi="Times New Roman" w:cs="Times New Roman"/>
                <w:b/>
              </w:rPr>
              <w:t>Categoria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B4BAF" w:rsidRPr="0065042F" w:rsidRDefault="002B4BA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5042F">
              <w:rPr>
                <w:rFonts w:ascii="Times New Roman" w:hAnsi="Times New Roman" w:cs="Times New Roman"/>
                <w:b/>
              </w:rPr>
              <w:t>Desejável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B4BAF" w:rsidRPr="0065042F" w:rsidRDefault="002B4BA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5042F">
              <w:rPr>
                <w:rFonts w:ascii="Times New Roman" w:hAnsi="Times New Roman" w:cs="Times New Roman"/>
                <w:b/>
              </w:rPr>
              <w:t>Permanente</w:t>
            </w:r>
          </w:p>
        </w:tc>
      </w:tr>
      <w:tr w:rsidR="002B4BAF" w:rsidRPr="0065042F" w:rsidTr="002B4BAF">
        <w:trPr>
          <w:trHeight w:val="92"/>
        </w:trPr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both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  <w:b/>
              </w:rPr>
              <w:t>NF 3.1 –</w:t>
            </w:r>
            <w:r w:rsidRPr="0065042F">
              <w:rPr>
                <w:rFonts w:ascii="Times New Roman" w:hAnsi="Times New Roman" w:cs="Times New Roman"/>
              </w:rPr>
              <w:t xml:space="preserve"> Campos de Cadastro do Funcionário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both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>O Funcionário deverá apresentar, no momento do seu cadastro, informações como: Nome, CPF, RG, endereço, etc.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both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>Interface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>(x)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>(x)</w:t>
            </w:r>
          </w:p>
        </w:tc>
      </w:tr>
      <w:tr w:rsidR="002B4BAF" w:rsidRPr="0065042F" w:rsidTr="002B4BAF">
        <w:trPr>
          <w:trHeight w:val="331"/>
        </w:trPr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both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  <w:b/>
              </w:rPr>
              <w:t>NF 3.2 –</w:t>
            </w:r>
            <w:r w:rsidRPr="0065042F">
              <w:rPr>
                <w:rFonts w:ascii="Times New Roman" w:hAnsi="Times New Roman" w:cs="Times New Roman"/>
              </w:rPr>
              <w:t xml:space="preserve"> Identificação do Funcionário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both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 xml:space="preserve">O cadastro só poderá ser realizado ou alterado por um funcionário com nível de sistema maior que </w:t>
            </w:r>
            <w:proofErr w:type="gramStart"/>
            <w:r w:rsidRPr="0065042F">
              <w:rPr>
                <w:rFonts w:ascii="Times New Roman" w:hAnsi="Times New Roman" w:cs="Times New Roman"/>
              </w:rPr>
              <w:t>3</w:t>
            </w:r>
            <w:proofErr w:type="gramEnd"/>
            <w:r w:rsidRPr="0065042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both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>Segurança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>(x)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>(x)</w:t>
            </w:r>
          </w:p>
        </w:tc>
      </w:tr>
      <w:tr w:rsidR="002B4BAF" w:rsidRPr="0065042F" w:rsidTr="002B4BAF">
        <w:trPr>
          <w:trHeight w:val="76"/>
        </w:trPr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BAF" w:rsidRPr="0065042F" w:rsidRDefault="002B4BAF">
            <w:pPr>
              <w:spacing w:line="25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BAF" w:rsidRPr="0065042F" w:rsidRDefault="002B4BAF">
            <w:pPr>
              <w:spacing w:line="25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BAF" w:rsidRPr="0065042F" w:rsidRDefault="002B4BAF">
            <w:pPr>
              <w:spacing w:line="25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BAF" w:rsidRPr="0065042F" w:rsidRDefault="002B4BAF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BAF" w:rsidRPr="0065042F" w:rsidRDefault="002B4BAF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65042F" w:rsidRDefault="0065042F" w:rsidP="002B4BAF">
      <w:pPr>
        <w:rPr>
          <w:rFonts w:ascii="Times New Roman" w:hAnsi="Times New Roman" w:cs="Times New Roman"/>
        </w:rPr>
      </w:pPr>
    </w:p>
    <w:p w:rsidR="0065042F" w:rsidRDefault="006504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B4BAF" w:rsidRPr="0065042F" w:rsidRDefault="002B4BAF" w:rsidP="002B4BAF">
      <w:pPr>
        <w:rPr>
          <w:rFonts w:ascii="Times New Roman" w:hAnsi="Times New Roman" w:cs="Times New Roman"/>
        </w:rPr>
      </w:pPr>
    </w:p>
    <w:tbl>
      <w:tblPr>
        <w:tblW w:w="8677" w:type="dxa"/>
        <w:tblInd w:w="-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5"/>
        <w:gridCol w:w="1322"/>
        <w:gridCol w:w="1261"/>
        <w:gridCol w:w="1120"/>
        <w:gridCol w:w="1032"/>
        <w:gridCol w:w="1277"/>
      </w:tblGrid>
      <w:tr w:rsidR="002B4BAF" w:rsidRPr="0065042F" w:rsidTr="002B4BAF">
        <w:trPr>
          <w:trHeight w:val="41"/>
        </w:trPr>
        <w:tc>
          <w:tcPr>
            <w:tcW w:w="3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>F4 Realizar Venda</w:t>
            </w:r>
          </w:p>
        </w:tc>
        <w:tc>
          <w:tcPr>
            <w:tcW w:w="4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65042F">
              <w:rPr>
                <w:rFonts w:ascii="Times New Roman" w:hAnsi="Times New Roman" w:cs="Times New Roman"/>
              </w:rPr>
              <w:t>Oculto(</w:t>
            </w:r>
            <w:proofErr w:type="gramEnd"/>
            <w:r w:rsidRPr="0065042F">
              <w:rPr>
                <w:rFonts w:ascii="Times New Roman" w:hAnsi="Times New Roman" w:cs="Times New Roman"/>
              </w:rPr>
              <w:t>..)</w:t>
            </w:r>
          </w:p>
        </w:tc>
      </w:tr>
      <w:tr w:rsidR="002B4BAF" w:rsidRPr="0065042F" w:rsidTr="002B4BAF">
        <w:trPr>
          <w:trHeight w:val="68"/>
        </w:trPr>
        <w:tc>
          <w:tcPr>
            <w:tcW w:w="86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  <w:b/>
              </w:rPr>
              <w:t xml:space="preserve">Descrição: </w:t>
            </w:r>
            <w:r w:rsidRPr="0065042F">
              <w:rPr>
                <w:rFonts w:ascii="Times New Roman" w:hAnsi="Times New Roman" w:cs="Times New Roman"/>
              </w:rPr>
              <w:t>O sistema deverá registrar todas as vendas efetuadas, adicionando o valor da venda à conta do cliente, caso este possua um cadastro.</w:t>
            </w:r>
          </w:p>
        </w:tc>
      </w:tr>
      <w:tr w:rsidR="002B4BAF" w:rsidRPr="0065042F" w:rsidTr="002B4BAF">
        <w:trPr>
          <w:trHeight w:val="18"/>
        </w:trPr>
        <w:tc>
          <w:tcPr>
            <w:tcW w:w="86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B4BAF" w:rsidRPr="0065042F" w:rsidRDefault="002B4BAF">
            <w:pPr>
              <w:spacing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65042F">
              <w:rPr>
                <w:rFonts w:ascii="Times New Roman" w:hAnsi="Times New Roman" w:cs="Times New Roman"/>
                <w:b/>
              </w:rPr>
              <w:t>Requisitos Não-Funcionais</w:t>
            </w:r>
          </w:p>
        </w:tc>
      </w:tr>
      <w:tr w:rsidR="002B4BAF" w:rsidRPr="0065042F" w:rsidTr="002B4BAF">
        <w:trPr>
          <w:trHeight w:val="84"/>
        </w:trPr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B4BAF" w:rsidRPr="0065042F" w:rsidRDefault="002B4BA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5042F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B4BAF" w:rsidRPr="0065042F" w:rsidRDefault="002B4BA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5042F">
              <w:rPr>
                <w:rFonts w:ascii="Times New Roman" w:hAnsi="Times New Roman" w:cs="Times New Roman"/>
                <w:b/>
              </w:rPr>
              <w:t>Restrição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B4BAF" w:rsidRPr="0065042F" w:rsidRDefault="002B4BA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5042F">
              <w:rPr>
                <w:rFonts w:ascii="Times New Roman" w:hAnsi="Times New Roman" w:cs="Times New Roman"/>
                <w:b/>
              </w:rPr>
              <w:t>Categoria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B4BAF" w:rsidRPr="0065042F" w:rsidRDefault="002B4BA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5042F">
              <w:rPr>
                <w:rFonts w:ascii="Times New Roman" w:hAnsi="Times New Roman" w:cs="Times New Roman"/>
                <w:b/>
              </w:rPr>
              <w:t>Desejável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B4BAF" w:rsidRPr="0065042F" w:rsidRDefault="002B4BA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5042F">
              <w:rPr>
                <w:rFonts w:ascii="Times New Roman" w:hAnsi="Times New Roman" w:cs="Times New Roman"/>
                <w:b/>
              </w:rPr>
              <w:t>Permanente</w:t>
            </w:r>
          </w:p>
        </w:tc>
      </w:tr>
      <w:tr w:rsidR="002B4BAF" w:rsidRPr="0065042F" w:rsidTr="002B4BAF">
        <w:trPr>
          <w:trHeight w:val="92"/>
        </w:trPr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both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  <w:b/>
              </w:rPr>
              <w:t>NF 4.1 –</w:t>
            </w:r>
            <w:r w:rsidRPr="0065042F">
              <w:rPr>
                <w:rFonts w:ascii="Times New Roman" w:hAnsi="Times New Roman" w:cs="Times New Roman"/>
              </w:rPr>
              <w:t xml:space="preserve"> Identificação do Cliente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both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>Os clientes com cadastros serão identificados por um cartão de fidelidade.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both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>Interface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>(x)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>(x)</w:t>
            </w:r>
          </w:p>
        </w:tc>
      </w:tr>
      <w:tr w:rsidR="002B4BAF" w:rsidRPr="0065042F" w:rsidTr="002B4BAF">
        <w:trPr>
          <w:trHeight w:val="331"/>
        </w:trPr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both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  <w:b/>
              </w:rPr>
              <w:t>NF 4.2 –</w:t>
            </w:r>
            <w:r w:rsidRPr="0065042F">
              <w:rPr>
                <w:rFonts w:ascii="Times New Roman" w:hAnsi="Times New Roman" w:cs="Times New Roman"/>
              </w:rPr>
              <w:t xml:space="preserve"> Identificação do Funcionário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both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 xml:space="preserve">A venda só poderá ser realizada por um funcionário com nível de sistema maior que </w:t>
            </w:r>
            <w:proofErr w:type="gramStart"/>
            <w:r w:rsidRPr="0065042F">
              <w:rPr>
                <w:rFonts w:ascii="Times New Roman" w:hAnsi="Times New Roman" w:cs="Times New Roman"/>
              </w:rPr>
              <w:t>2</w:t>
            </w:r>
            <w:proofErr w:type="gramEnd"/>
            <w:r w:rsidRPr="0065042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both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>Segurança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>(x)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>(x)</w:t>
            </w:r>
          </w:p>
        </w:tc>
      </w:tr>
      <w:tr w:rsidR="002B4BAF" w:rsidRPr="0065042F" w:rsidTr="002B4BAF">
        <w:trPr>
          <w:trHeight w:val="351"/>
        </w:trPr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both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  <w:b/>
              </w:rPr>
              <w:t>NF 4.3 –</w:t>
            </w:r>
            <w:r w:rsidRPr="0065042F">
              <w:rPr>
                <w:rFonts w:ascii="Times New Roman" w:hAnsi="Times New Roman" w:cs="Times New Roman"/>
              </w:rPr>
              <w:t xml:space="preserve"> Formas de pagamento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both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>O sistema deverá oferecer a possibilidade para vendas com diversas formas de pagamento.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>Interface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>(x)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65042F">
              <w:rPr>
                <w:rFonts w:ascii="Times New Roman" w:hAnsi="Times New Roman" w:cs="Times New Roman"/>
              </w:rPr>
              <w:t xml:space="preserve">(  </w:t>
            </w:r>
            <w:proofErr w:type="gramEnd"/>
            <w:r w:rsidRPr="0065042F">
              <w:rPr>
                <w:rFonts w:ascii="Times New Roman" w:hAnsi="Times New Roman" w:cs="Times New Roman"/>
              </w:rPr>
              <w:t>)</w:t>
            </w:r>
          </w:p>
        </w:tc>
      </w:tr>
      <w:tr w:rsidR="002B4BAF" w:rsidRPr="0065042F" w:rsidTr="002B4BAF">
        <w:trPr>
          <w:trHeight w:val="351"/>
        </w:trPr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both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  <w:b/>
              </w:rPr>
              <w:t xml:space="preserve">NF 4.4 – </w:t>
            </w:r>
            <w:r w:rsidRPr="0065042F">
              <w:rPr>
                <w:rFonts w:ascii="Times New Roman" w:hAnsi="Times New Roman" w:cs="Times New Roman"/>
              </w:rPr>
              <w:t>Campos Necessários para Venda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both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 xml:space="preserve">Para realizar a venda deverão ser informados os produtos e as respectivas quantidades. 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>Interface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>(x)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>(x)</w:t>
            </w:r>
          </w:p>
        </w:tc>
      </w:tr>
      <w:tr w:rsidR="002B4BAF" w:rsidRPr="0065042F" w:rsidTr="002B4BAF">
        <w:trPr>
          <w:trHeight w:val="76"/>
        </w:trPr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BAF" w:rsidRPr="0065042F" w:rsidRDefault="002B4BAF">
            <w:pPr>
              <w:spacing w:line="25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BAF" w:rsidRPr="0065042F" w:rsidRDefault="002B4BAF">
            <w:pPr>
              <w:spacing w:line="25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BAF" w:rsidRPr="0065042F" w:rsidRDefault="002B4BAF">
            <w:pPr>
              <w:spacing w:line="25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BAF" w:rsidRPr="0065042F" w:rsidRDefault="002B4BAF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BAF" w:rsidRPr="0065042F" w:rsidRDefault="002B4BAF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2B4BAF" w:rsidRPr="0065042F" w:rsidRDefault="002B4BAF" w:rsidP="002B4BAF">
      <w:pPr>
        <w:rPr>
          <w:rFonts w:ascii="Times New Roman" w:hAnsi="Times New Roman" w:cs="Times New Roman"/>
        </w:rPr>
      </w:pPr>
    </w:p>
    <w:tbl>
      <w:tblPr>
        <w:tblW w:w="8677" w:type="dxa"/>
        <w:tblInd w:w="-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5"/>
        <w:gridCol w:w="1322"/>
        <w:gridCol w:w="1261"/>
        <w:gridCol w:w="1120"/>
        <w:gridCol w:w="1032"/>
        <w:gridCol w:w="1277"/>
      </w:tblGrid>
      <w:tr w:rsidR="002B4BAF" w:rsidRPr="0065042F" w:rsidTr="002B4BAF">
        <w:trPr>
          <w:trHeight w:val="41"/>
        </w:trPr>
        <w:tc>
          <w:tcPr>
            <w:tcW w:w="3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>F5 Manter Débitos dos Clientes</w:t>
            </w:r>
          </w:p>
        </w:tc>
        <w:tc>
          <w:tcPr>
            <w:tcW w:w="4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65042F">
              <w:rPr>
                <w:rFonts w:ascii="Times New Roman" w:hAnsi="Times New Roman" w:cs="Times New Roman"/>
              </w:rPr>
              <w:t>Oculto(</w:t>
            </w:r>
            <w:proofErr w:type="gramEnd"/>
            <w:r w:rsidRPr="0065042F">
              <w:rPr>
                <w:rFonts w:ascii="Times New Roman" w:hAnsi="Times New Roman" w:cs="Times New Roman"/>
              </w:rPr>
              <w:t>..)</w:t>
            </w:r>
          </w:p>
        </w:tc>
      </w:tr>
      <w:tr w:rsidR="002B4BAF" w:rsidRPr="0065042F" w:rsidTr="002B4BAF">
        <w:trPr>
          <w:trHeight w:val="68"/>
        </w:trPr>
        <w:tc>
          <w:tcPr>
            <w:tcW w:w="86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  <w:b/>
              </w:rPr>
              <w:t xml:space="preserve">Descrição: </w:t>
            </w:r>
            <w:r w:rsidRPr="0065042F">
              <w:rPr>
                <w:rFonts w:ascii="Times New Roman" w:hAnsi="Times New Roman" w:cs="Times New Roman"/>
              </w:rPr>
              <w:t>O sistema deverá gerenciar os débitos dos clientes que possuírem o cartão de fidelidade.</w:t>
            </w:r>
          </w:p>
        </w:tc>
      </w:tr>
      <w:tr w:rsidR="002B4BAF" w:rsidRPr="0065042F" w:rsidTr="002B4BAF">
        <w:trPr>
          <w:trHeight w:val="18"/>
        </w:trPr>
        <w:tc>
          <w:tcPr>
            <w:tcW w:w="86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B4BAF" w:rsidRPr="0065042F" w:rsidRDefault="002B4BAF">
            <w:pPr>
              <w:spacing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65042F">
              <w:rPr>
                <w:rFonts w:ascii="Times New Roman" w:hAnsi="Times New Roman" w:cs="Times New Roman"/>
                <w:b/>
              </w:rPr>
              <w:t>Requisitos Não-Funcionais</w:t>
            </w:r>
          </w:p>
        </w:tc>
      </w:tr>
      <w:tr w:rsidR="002B4BAF" w:rsidRPr="0065042F" w:rsidTr="002B4BAF">
        <w:trPr>
          <w:trHeight w:val="84"/>
        </w:trPr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B4BAF" w:rsidRPr="0065042F" w:rsidRDefault="002B4BA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5042F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B4BAF" w:rsidRPr="0065042F" w:rsidRDefault="002B4BA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5042F">
              <w:rPr>
                <w:rFonts w:ascii="Times New Roman" w:hAnsi="Times New Roman" w:cs="Times New Roman"/>
                <w:b/>
              </w:rPr>
              <w:t>Restrição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B4BAF" w:rsidRPr="0065042F" w:rsidRDefault="002B4BA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5042F">
              <w:rPr>
                <w:rFonts w:ascii="Times New Roman" w:hAnsi="Times New Roman" w:cs="Times New Roman"/>
                <w:b/>
              </w:rPr>
              <w:t>Categoria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B4BAF" w:rsidRPr="0065042F" w:rsidRDefault="002B4BA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5042F">
              <w:rPr>
                <w:rFonts w:ascii="Times New Roman" w:hAnsi="Times New Roman" w:cs="Times New Roman"/>
                <w:b/>
              </w:rPr>
              <w:t>Desejável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B4BAF" w:rsidRPr="0065042F" w:rsidRDefault="002B4BA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5042F">
              <w:rPr>
                <w:rFonts w:ascii="Times New Roman" w:hAnsi="Times New Roman" w:cs="Times New Roman"/>
                <w:b/>
              </w:rPr>
              <w:t>Permanente</w:t>
            </w:r>
          </w:p>
        </w:tc>
      </w:tr>
      <w:tr w:rsidR="002B4BAF" w:rsidRPr="0065042F" w:rsidTr="002B4BAF">
        <w:trPr>
          <w:trHeight w:val="92"/>
        </w:trPr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both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  <w:b/>
              </w:rPr>
              <w:t>NF 5.1 –</w:t>
            </w:r>
            <w:r w:rsidRPr="0065042F">
              <w:rPr>
                <w:rFonts w:ascii="Times New Roman" w:hAnsi="Times New Roman" w:cs="Times New Roman"/>
              </w:rPr>
              <w:t xml:space="preserve"> Gerar e-mails automáticos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both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>O sistema deverá enviar e-mails para os clientes com débitos pendentes a cada 30 dias, informando a situação da conta.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both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>Interface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>(x)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>(x)</w:t>
            </w:r>
          </w:p>
        </w:tc>
      </w:tr>
      <w:tr w:rsidR="002B4BAF" w:rsidRPr="0065042F" w:rsidTr="002B4BAF">
        <w:trPr>
          <w:trHeight w:val="331"/>
        </w:trPr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both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  <w:b/>
              </w:rPr>
              <w:t>NF 5.2 –</w:t>
            </w:r>
            <w:r w:rsidRPr="0065042F">
              <w:rPr>
                <w:rFonts w:ascii="Times New Roman" w:hAnsi="Times New Roman" w:cs="Times New Roman"/>
              </w:rPr>
              <w:t xml:space="preserve"> Gerar boleto 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both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>Os clientes com débitos deverão ter a possibilidade de gerar um boleto para quitar o débito de sua conta.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both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>Interface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>(x)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>(x)</w:t>
            </w:r>
          </w:p>
        </w:tc>
      </w:tr>
      <w:tr w:rsidR="002B4BAF" w:rsidRPr="0065042F" w:rsidTr="002B4BAF">
        <w:trPr>
          <w:trHeight w:val="351"/>
        </w:trPr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both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  <w:b/>
              </w:rPr>
              <w:t>NF 5.3 –</w:t>
            </w:r>
            <w:r w:rsidRPr="0065042F">
              <w:rPr>
                <w:rFonts w:ascii="Times New Roman" w:hAnsi="Times New Roman" w:cs="Times New Roman"/>
              </w:rPr>
              <w:t xml:space="preserve"> Parcelar o débito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both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>O sistema deve oferecer a possibilidade de o cliente parcelar o seu débito.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>Interface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>(x)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65042F">
              <w:rPr>
                <w:rFonts w:ascii="Times New Roman" w:hAnsi="Times New Roman" w:cs="Times New Roman"/>
              </w:rPr>
              <w:t xml:space="preserve">(  </w:t>
            </w:r>
            <w:proofErr w:type="gramEnd"/>
            <w:r w:rsidRPr="0065042F">
              <w:rPr>
                <w:rFonts w:ascii="Times New Roman" w:hAnsi="Times New Roman" w:cs="Times New Roman"/>
              </w:rPr>
              <w:t>)</w:t>
            </w:r>
          </w:p>
        </w:tc>
      </w:tr>
      <w:tr w:rsidR="002B4BAF" w:rsidRPr="0065042F" w:rsidTr="002B4BAF">
        <w:trPr>
          <w:trHeight w:val="58"/>
        </w:trPr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both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  <w:b/>
              </w:rPr>
              <w:lastRenderedPageBreak/>
              <w:t>NF 5.4 –</w:t>
            </w:r>
            <w:r w:rsidRPr="0065042F">
              <w:rPr>
                <w:rFonts w:ascii="Times New Roman" w:hAnsi="Times New Roman" w:cs="Times New Roman"/>
              </w:rPr>
              <w:t xml:space="preserve"> Cadastrar Inadimplentes no SERASA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both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>Caso o cliente fique mais de 60 dias com débitos em sua conta, o sistema deverá cadastrar o mesmo como inadimplente no SERASA.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>Interface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>(x)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BAF" w:rsidRPr="0065042F" w:rsidRDefault="002B4BAF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65042F">
              <w:rPr>
                <w:rFonts w:ascii="Times New Roman" w:hAnsi="Times New Roman" w:cs="Times New Roman"/>
              </w:rPr>
              <w:t>(x)</w:t>
            </w:r>
          </w:p>
        </w:tc>
      </w:tr>
      <w:tr w:rsidR="002B4BAF" w:rsidRPr="0065042F" w:rsidTr="002B4BAF">
        <w:trPr>
          <w:trHeight w:val="76"/>
        </w:trPr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BAF" w:rsidRPr="0065042F" w:rsidRDefault="002B4BAF">
            <w:pPr>
              <w:spacing w:line="25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BAF" w:rsidRPr="0065042F" w:rsidRDefault="002B4BAF">
            <w:pPr>
              <w:spacing w:line="25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BAF" w:rsidRPr="0065042F" w:rsidRDefault="002B4BAF">
            <w:pPr>
              <w:spacing w:line="25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BAF" w:rsidRPr="0065042F" w:rsidRDefault="002B4BAF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BAF" w:rsidRPr="0065042F" w:rsidRDefault="002B4BAF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2B4BAF" w:rsidRPr="0065042F" w:rsidRDefault="002B4BAF" w:rsidP="002B4BAF">
      <w:pPr>
        <w:rPr>
          <w:rFonts w:ascii="Times New Roman" w:hAnsi="Times New Roman" w:cs="Times New Roman"/>
        </w:rPr>
      </w:pPr>
    </w:p>
    <w:p w:rsidR="002B4BAF" w:rsidRDefault="002B4BAF" w:rsidP="002B4BAF"/>
    <w:p w:rsidR="004D1695" w:rsidRPr="00551C9C" w:rsidRDefault="004D1695" w:rsidP="00AC3768"/>
    <w:p w:rsidR="004D1695" w:rsidRPr="004D1695" w:rsidRDefault="004D1695" w:rsidP="004D1695"/>
    <w:sectPr w:rsidR="004D1695" w:rsidRPr="004D1695" w:rsidSect="0065042F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4394" w:rsidRDefault="00604394" w:rsidP="0085456C">
      <w:pPr>
        <w:spacing w:after="0" w:line="240" w:lineRule="auto"/>
      </w:pPr>
      <w:r>
        <w:separator/>
      </w:r>
    </w:p>
  </w:endnote>
  <w:endnote w:type="continuationSeparator" w:id="0">
    <w:p w:rsidR="00604394" w:rsidRDefault="00604394" w:rsidP="00854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042F" w:rsidRDefault="0065042F">
    <w:pPr>
      <w:pStyle w:val="Rodap"/>
      <w:jc w:val="right"/>
    </w:pPr>
  </w:p>
  <w:p w:rsidR="0065042F" w:rsidRDefault="0065042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4394" w:rsidRDefault="00604394" w:rsidP="0085456C">
      <w:pPr>
        <w:spacing w:after="0" w:line="240" w:lineRule="auto"/>
      </w:pPr>
      <w:r>
        <w:separator/>
      </w:r>
    </w:p>
  </w:footnote>
  <w:footnote w:type="continuationSeparator" w:id="0">
    <w:p w:rsidR="00604394" w:rsidRDefault="00604394" w:rsidP="008545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693CA4"/>
    <w:multiLevelType w:val="hybridMultilevel"/>
    <w:tmpl w:val="94B8CA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577EF1"/>
    <w:multiLevelType w:val="hybridMultilevel"/>
    <w:tmpl w:val="B9580C32"/>
    <w:lvl w:ilvl="0" w:tplc="29E6C28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9BF"/>
    <w:rsid w:val="000A595F"/>
    <w:rsid w:val="002B4BAF"/>
    <w:rsid w:val="00446BE5"/>
    <w:rsid w:val="004D1695"/>
    <w:rsid w:val="005F4559"/>
    <w:rsid w:val="00604394"/>
    <w:rsid w:val="0065042F"/>
    <w:rsid w:val="007A3150"/>
    <w:rsid w:val="007C49BF"/>
    <w:rsid w:val="007D7531"/>
    <w:rsid w:val="0085456C"/>
    <w:rsid w:val="00AC3768"/>
    <w:rsid w:val="00C22356"/>
    <w:rsid w:val="00C81C63"/>
    <w:rsid w:val="00D9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45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545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8545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8545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456C"/>
  </w:style>
  <w:style w:type="paragraph" w:styleId="Rodap">
    <w:name w:val="footer"/>
    <w:basedOn w:val="Normal"/>
    <w:link w:val="RodapChar"/>
    <w:uiPriority w:val="99"/>
    <w:unhideWhenUsed/>
    <w:rsid w:val="008545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456C"/>
  </w:style>
  <w:style w:type="character" w:customStyle="1" w:styleId="Ttulo1Char">
    <w:name w:val="Título 1 Char"/>
    <w:basedOn w:val="Fontepargpadro"/>
    <w:link w:val="Ttulo1"/>
    <w:uiPriority w:val="9"/>
    <w:rsid w:val="008545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65042F"/>
    <w:pPr>
      <w:spacing w:after="0" w:line="240" w:lineRule="auto"/>
    </w:pPr>
  </w:style>
  <w:style w:type="paragraph" w:customStyle="1" w:styleId="Palavras-chave">
    <w:name w:val="Palavras-chave"/>
    <w:basedOn w:val="Normal"/>
    <w:uiPriority w:val="99"/>
    <w:rsid w:val="005F4559"/>
    <w:pPr>
      <w:spacing w:after="300" w:line="240" w:lineRule="auto"/>
    </w:pPr>
    <w:rPr>
      <w:rFonts w:ascii="Arial" w:eastAsia="Times New Roman" w:hAnsi="Arial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F45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45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545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8545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8545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456C"/>
  </w:style>
  <w:style w:type="paragraph" w:styleId="Rodap">
    <w:name w:val="footer"/>
    <w:basedOn w:val="Normal"/>
    <w:link w:val="RodapChar"/>
    <w:uiPriority w:val="99"/>
    <w:unhideWhenUsed/>
    <w:rsid w:val="008545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456C"/>
  </w:style>
  <w:style w:type="character" w:customStyle="1" w:styleId="Ttulo1Char">
    <w:name w:val="Título 1 Char"/>
    <w:basedOn w:val="Fontepargpadro"/>
    <w:link w:val="Ttulo1"/>
    <w:uiPriority w:val="9"/>
    <w:rsid w:val="008545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65042F"/>
    <w:pPr>
      <w:spacing w:after="0" w:line="240" w:lineRule="auto"/>
    </w:pPr>
  </w:style>
  <w:style w:type="paragraph" w:customStyle="1" w:styleId="Palavras-chave">
    <w:name w:val="Palavras-chave"/>
    <w:basedOn w:val="Normal"/>
    <w:uiPriority w:val="99"/>
    <w:rsid w:val="005F4559"/>
    <w:pPr>
      <w:spacing w:after="300" w:line="240" w:lineRule="auto"/>
    </w:pPr>
    <w:rPr>
      <w:rFonts w:ascii="Arial" w:eastAsia="Times New Roman" w:hAnsi="Arial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F4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6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0F0A3-F1E8-4785-90E8-1D5C59D84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778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UTFPR</dc:creator>
  <cp:keywords/>
  <dc:description/>
  <cp:lastModifiedBy>Win7</cp:lastModifiedBy>
  <cp:revision>5</cp:revision>
  <dcterms:created xsi:type="dcterms:W3CDTF">2015-08-13T12:22:00Z</dcterms:created>
  <dcterms:modified xsi:type="dcterms:W3CDTF">2015-08-27T14:43:00Z</dcterms:modified>
</cp:coreProperties>
</file>