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3552825" cy="108585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pStyle w:val="Heading5"/>
        <w:pageBreakBefore w:val="0"/>
        <w:ind w:left="0" w:firstLine="0"/>
        <w:rPr/>
      </w:pPr>
      <w:bookmarkStart w:colFirst="0" w:colLast="0" w:name="_86jb47synli2" w:id="2"/>
      <w:bookmarkEnd w:id="2"/>
      <w:r w:rsidDel="00000000" w:rsidR="00000000" w:rsidRPr="00000000">
        <w:rPr>
          <w:rtl w:val="0"/>
        </w:rPr>
        <w:t xml:space="preserve">Analizar o exercício proposto: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Depois de aprender como funcionam as funções de animações dentro do CSS, usaremos elas em conjunto para realizar esse desafio: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8colnupm76vb" w:id="3"/>
      <w:bookmarkEnd w:id="3"/>
      <w:r w:rsidDel="00000000" w:rsidR="00000000" w:rsidRPr="00000000">
        <w:rPr>
          <w:rtl w:val="0"/>
        </w:rPr>
        <w:t xml:space="preserve">Exercício 01: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Vocês devem animar algumas coisas com determinada instrução do CSS: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Animar uma imagem de bola indo da esquerda para a direita com </w:t>
      </w:r>
      <w:r w:rsidDel="00000000" w:rsidR="00000000" w:rsidRPr="00000000">
        <w:rPr>
          <w:b w:val="1"/>
          <w:rtl w:val="0"/>
        </w:rPr>
        <w:t xml:space="preserve">@keyframe</w:t>
      </w:r>
      <w:r w:rsidDel="00000000" w:rsidR="00000000" w:rsidRPr="00000000">
        <w:rPr>
          <w:rtl w:val="0"/>
        </w:rPr>
        <w:t xml:space="preserve">, sendo que no começo da transição ela está invisível, e vai aparecendo conforme a animação acontece (animação exemplo está no slide do PG (fantasma))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Animar um ícone de sua preferência utilizando </w:t>
      </w: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, é necessário fazer essa animação de uma das formas: utilizando </w:t>
      </w:r>
      <w:r w:rsidDel="00000000" w:rsidR="00000000" w:rsidRPr="00000000">
        <w:rPr>
          <w:b w:val="1"/>
          <w:u w:val="single"/>
          <w:rtl w:val="0"/>
        </w:rPr>
        <w:t xml:space="preserve">scale() e skew()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u w:val="single"/>
          <w:rtl w:val="0"/>
        </w:rPr>
        <w:t xml:space="preserve">rotate() e translate()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Animar um botão com </w:t>
      </w:r>
      <w:r w:rsidDel="00000000" w:rsidR="00000000" w:rsidRPr="00000000">
        <w:rPr>
          <w:b w:val="1"/>
          <w:rtl w:val="0"/>
        </w:rPr>
        <w:t xml:space="preserve">transition</w:t>
      </w:r>
      <w:r w:rsidDel="00000000" w:rsidR="00000000" w:rsidRPr="00000000">
        <w:rPr>
          <w:rtl w:val="0"/>
        </w:rPr>
        <w:t xml:space="preserve">, fazendo com que o background-color dele mude de cor com uma transição suave.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-41999</wp:posOffset>
          </wp:positionH>
          <wp:positionV relativeFrom="page">
            <wp:posOffset>0</wp:posOffset>
          </wp:positionV>
          <wp:extent cx="7623900" cy="1019175"/>
          <wp:effectExtent b="0" l="0" r="0" t="0"/>
          <wp:wrapSquare wrapText="bothSides" distB="0" distT="0" distL="0" distR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-934" t="4259"/>
                  <a:stretch>
                    <a:fillRect/>
                  </a:stretch>
                </pic:blipFill>
                <pic:spPr>
                  <a:xfrm>
                    <a:off x="0" y="0"/>
                    <a:ext cx="7623900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