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554B" w14:textId="4C9EACD3" w:rsidR="00912C98" w:rsidRDefault="00912C98">
      <w:r>
        <w:t>Segura tchan</w:t>
      </w:r>
    </w:p>
    <w:p w14:paraId="3696ECB6" w14:textId="4519478F" w:rsidR="00912C98" w:rsidRDefault="00912C98">
      <w:r>
        <w:t>Olha onda</w:t>
      </w:r>
    </w:p>
    <w:p w14:paraId="6FD447E8" w14:textId="20BED48D" w:rsidR="00912C98" w:rsidRDefault="00912C98">
      <w:r>
        <w:t xml:space="preserve">Vou escurecer sua família </w:t>
      </w:r>
    </w:p>
    <w:p w14:paraId="41AF2C46" w14:textId="3491ABEE" w:rsidR="00912C98" w:rsidRDefault="00912C98"/>
    <w:sectPr w:rsidR="0091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98"/>
    <w:rsid w:val="000E47EE"/>
    <w:rsid w:val="001364B8"/>
    <w:rsid w:val="00912C98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C495"/>
  <w15:chartTrackingRefBased/>
  <w15:docId w15:val="{81088D78-0D3A-4A71-A65E-B8A5E592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C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C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2C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2C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2C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C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2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MARTIRO DE OLIVEIRA</dc:creator>
  <cp:keywords/>
  <dc:description/>
  <cp:lastModifiedBy>THIAGO MARTIRO DE OLIVEIRA</cp:lastModifiedBy>
  <cp:revision>1</cp:revision>
  <dcterms:created xsi:type="dcterms:W3CDTF">2025-01-10T00:53:00Z</dcterms:created>
  <dcterms:modified xsi:type="dcterms:W3CDTF">2025-01-10T00:58:00Z</dcterms:modified>
</cp:coreProperties>
</file>