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8"/>
          <w:sz-cs w:val="28"/>
          <w:b/>
        </w:rPr>
        <w:t xml:space="preserve">Projeto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Software de CRM (Customer Relationship Management) ou gestão de relacionamento com o cliente. 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Empresa: CRM Solutions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Objetivos Gerais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Software de gestão da informação e Comunicação empresarial, podendo ser usado em: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Suporte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Auditoria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Documentação de mudanças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Comunicação Interna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Gerenciamento de solicitações </w:t>
      </w:r>
      <w:r>
        <w:rPr>
          <w:rFonts w:ascii="Helvetica" w:hAnsi="Helvetica" w:cs="Helvetica"/>
          <w:sz w:val="28"/>
          <w:sz-cs w:val="28"/>
          <w:b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Objetivos Específicos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Nosso projeto foca especificamente na parte de Suporte ao usuário e na comunicação interna do time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de suporte.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Oferecendo recursos específicos dessa área. Tais como: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Chat online com o cliente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Chat online interno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Painel de abertura de tickets (cliente)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Painel de tickets em aberto (suporte)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Dashboard para organização de tarefas - Do to list (suporte)</w:t>
        <w:tab/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Problemas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Interface pouco amigável 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Sistema Lento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Não customizável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Usuários com permissões de utilização de acesso arbitrárias às suas reais funções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Falha em salvar conteúdo das chamadas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Falta de aviso em quebra de SLA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Falta de aviso de nova chamada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Controle de tickets com SLA estourado ou para estourar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Soluções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Interface gráfica que contém somente os recursos necessários para cada tipo de área, sendo possível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 adicionar recursos, através de plugins, quando houver a necessidade de uso.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Adicionar avisos com mensagens claras sobre os processos que estão ocorrendo na aplicação.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Melhorar controle de abertura de chamadas na parte de suporte ao usuário.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Justificativas técnicas e Financeiras</w:t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/>
        <w:tab/>
        <w:t xml:space="preserve"/>
      </w:r>
      <w:r>
        <w:rPr>
          <w:rFonts w:ascii="Helvetica" w:hAnsi="Helvetica" w:cs="Helvetica"/>
          <w:sz w:val="28"/>
          <w:sz-cs w:val="28"/>
        </w:rPr>
        <w:t xml:space="preserve">Entregar uma aplicação que contenha as funcionalidades básicas, necessárias para cada área de um sistema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de CRM, é financeiramente mais econômico em curto prazo. Levando em consideração o capital limitado de uma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equipe pequena.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A liberação rápida de um software simples, porém funcional, permitira ao time ter um retorno mais rápido de capital.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O que possibilitara o desenvolvimento de novos recursos para o software. Que serão liberados na forma de plugins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e updates, deixando o sistema cada vez mais completo.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Limitações do Estudo</w:t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/>
        <w:tab/>
        <w:t xml:space="preserve"/>
      </w:r>
      <w:r>
        <w:rPr>
          <w:rFonts w:ascii="Helvetica" w:hAnsi="Helvetica" w:cs="Helvetica"/>
          <w:sz w:val="28"/>
          <w:sz-cs w:val="28"/>
        </w:rPr>
        <w:t xml:space="preserve">A aplicação somente conterá os recursos e tipos de interface de duas áreas de um software de CRM, que são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 a área de suporte e a área do cliente.</w:t>
      </w:r>
      <w:r>
        <w:rPr>
          <w:rFonts w:ascii="Helvetica" w:hAnsi="Helvetica" w:cs="Helvetica"/>
          <w:sz w:val="28"/>
          <w:sz-cs w:val="28"/>
          <w:b/>
        </w:rPr>
        <w:t xml:space="preserve"> </w:t>
      </w:r>
      <w:r>
        <w:rPr>
          <w:rFonts w:ascii="Helvetica" w:hAnsi="Helvetica" w:cs="Helvetica"/>
          <w:sz w:val="28"/>
          <w:sz-cs w:val="28"/>
        </w:rPr>
        <w:t xml:space="preserve">Por conta do curto prazo de entrega do software.</w:t>
      </w:r>
      <w:r>
        <w:rPr>
          <w:rFonts w:ascii="Helvetica" w:hAnsi="Helvetica" w:cs="Helvetica"/>
          <w:sz w:val="28"/>
          <w:sz-cs w:val="28"/>
          <w:b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Cargos</w:t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/>
        <w:tab/>
        <w:t xml:space="preserve">Thiago: </w:t>
      </w:r>
      <w:r>
        <w:rPr>
          <w:rFonts w:ascii="Helvetica" w:hAnsi="Helvetica" w:cs="Helvetica"/>
          <w:sz w:val="28"/>
          <w:sz-cs w:val="28"/>
        </w:rPr>
        <w:t xml:space="preserve">Gerente de Projeto e Desenvolvedor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</w:r>
      <w:r>
        <w:rPr>
          <w:rFonts w:ascii="Helvetica" w:hAnsi="Helvetica" w:cs="Helvetica"/>
          <w:sz w:val="28"/>
          <w:sz-cs w:val="28"/>
          <w:b/>
        </w:rPr>
        <w:t xml:space="preserve">Miguel: </w:t>
      </w:r>
      <w:r>
        <w:rPr>
          <w:rFonts w:ascii="Helvetica" w:hAnsi="Helvetica" w:cs="Helvetica"/>
          <w:sz w:val="28"/>
          <w:sz-cs w:val="28"/>
        </w:rPr>
        <w:t xml:space="preserve">Analista de Negócios/Requisitos e Analista/Executor de Testes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</w:r>
      <w:r>
        <w:rPr>
          <w:rFonts w:ascii="Helvetica" w:hAnsi="Helvetica" w:cs="Helvetica"/>
          <w:sz w:val="28"/>
          <w:sz-cs w:val="28"/>
          <w:b/>
        </w:rPr>
        <w:t xml:space="preserve">Mikaelly: </w:t>
      </w:r>
      <w:r>
        <w:rPr>
          <w:rFonts w:ascii="Helvetica" w:hAnsi="Helvetica" w:cs="Helvetica"/>
          <w:sz w:val="28"/>
          <w:sz-cs w:val="28"/>
        </w:rPr>
        <w:t xml:space="preserve">Documentadora e Projetista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</w:r>
      <w:r>
        <w:rPr>
          <w:rFonts w:ascii="Helvetica" w:hAnsi="Helvetica" w:cs="Helvetica"/>
          <w:sz w:val="28"/>
          <w:sz-cs w:val="28"/>
          <w:b/>
        </w:rPr>
        <w:t xml:space="preserve">Diego: </w:t>
      </w:r>
      <w:r>
        <w:rPr>
          <w:rFonts w:ascii="Helvetica" w:hAnsi="Helvetica" w:cs="Helvetica"/>
          <w:sz w:val="28"/>
          <w:sz-cs w:val="28"/>
        </w:rPr>
        <w:t xml:space="preserve">Projetista e Analista para Solução Técnica</w:t>
      </w:r>
      <w:r>
        <w:rPr>
          <w:rFonts w:ascii="Helvetica" w:hAnsi="Helvetica" w:cs="Helvetica"/>
          <w:sz w:val="28"/>
          <w:sz-cs w:val="28"/>
          <w:b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