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29" w:rsidRPr="00A669FD" w:rsidRDefault="00C579ED" w:rsidP="00C579ED">
      <w:pPr>
        <w:jc w:val="center"/>
        <w:rPr>
          <w:rFonts w:ascii="Arial" w:hAnsi="Arial" w:cs="Arial"/>
          <w:b/>
        </w:rPr>
      </w:pPr>
      <w:r w:rsidRPr="00A669FD">
        <w:rPr>
          <w:rFonts w:ascii="Arial" w:hAnsi="Arial" w:cs="Arial"/>
          <w:b/>
        </w:rPr>
        <w:t>Physical Assets (3D)</w:t>
      </w:r>
    </w:p>
    <w:p w:rsidR="00C579ED" w:rsidRPr="00A669FD" w:rsidRDefault="00C579ED">
      <w:pPr>
        <w:rPr>
          <w:rFonts w:ascii="Arial" w:hAnsi="Arial" w:cs="Arial"/>
        </w:rPr>
      </w:pPr>
    </w:p>
    <w:p w:rsidR="00C579ED" w:rsidRPr="00A669FD" w:rsidRDefault="00C579ED">
      <w:pPr>
        <w:rPr>
          <w:rFonts w:ascii="Arial" w:hAnsi="Arial" w:cs="Arial"/>
          <w:b/>
        </w:rPr>
      </w:pPr>
      <w:r w:rsidRPr="00A669FD">
        <w:rPr>
          <w:rFonts w:ascii="Arial" w:hAnsi="Arial" w:cs="Arial"/>
          <w:b/>
        </w:rPr>
        <w:t>Overall/General</w:t>
      </w:r>
    </w:p>
    <w:p w:rsidR="00C579ED" w:rsidRPr="00A669FD" w:rsidRDefault="006C77DF" w:rsidP="00C579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R</w:t>
      </w:r>
      <w:r w:rsidR="00C579ED" w:rsidRPr="00A669FD">
        <w:rPr>
          <w:rFonts w:ascii="Arial" w:hAnsi="Arial" w:cs="Arial"/>
        </w:rPr>
        <w:t>ocks (Ideally combinable)</w:t>
      </w:r>
    </w:p>
    <w:p w:rsidR="00646AEE" w:rsidRPr="00A669FD" w:rsidRDefault="00646AEE" w:rsidP="00C579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Pillars (Generic, could be used in any area)</w:t>
      </w:r>
    </w:p>
    <w:p w:rsidR="00C579ED" w:rsidRPr="00A669FD" w:rsidRDefault="00C579ED" w:rsidP="00C579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Walls</w:t>
      </w:r>
      <w:r w:rsidR="006C77DF" w:rsidRPr="00A669FD">
        <w:rPr>
          <w:rFonts w:ascii="Arial" w:hAnsi="Arial" w:cs="Arial"/>
        </w:rPr>
        <w:t xml:space="preserve"> (both destroyed/uneven and even versions would be nice)</w:t>
      </w:r>
    </w:p>
    <w:p w:rsidR="001618EB" w:rsidRPr="00A669FD" w:rsidRDefault="001618EB" w:rsidP="001618E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A ramp that transitions smoothly from ground to wall might be nice for the wall-running, both to signal the player what to do and to make the animation look better</w:t>
      </w:r>
    </w:p>
    <w:p w:rsidR="00F85796" w:rsidRPr="00A669FD" w:rsidRDefault="00F85796" w:rsidP="00F85796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Pressure Plate</w:t>
      </w:r>
    </w:p>
    <w:p w:rsidR="00C579ED" w:rsidRPr="00A669FD" w:rsidRDefault="00C579ED">
      <w:pPr>
        <w:rPr>
          <w:rFonts w:ascii="Arial" w:hAnsi="Arial" w:cs="Arial"/>
        </w:rPr>
      </w:pPr>
    </w:p>
    <w:p w:rsidR="00C579ED" w:rsidRPr="00A669FD" w:rsidRDefault="00C579ED">
      <w:pPr>
        <w:rPr>
          <w:rFonts w:ascii="Arial" w:hAnsi="Arial" w:cs="Arial"/>
          <w:b/>
        </w:rPr>
      </w:pPr>
      <w:r w:rsidRPr="00A669FD">
        <w:rPr>
          <w:rFonts w:ascii="Arial" w:hAnsi="Arial" w:cs="Arial"/>
          <w:b/>
        </w:rPr>
        <w:t>Hub</w:t>
      </w:r>
    </w:p>
    <w:p w:rsidR="006E592F" w:rsidRPr="00A669FD" w:rsidRDefault="006E592F">
      <w:pPr>
        <w:rPr>
          <w:rFonts w:ascii="Arial" w:hAnsi="Arial" w:cs="Arial"/>
          <w:b/>
        </w:rPr>
      </w:pPr>
    </w:p>
    <w:p w:rsidR="00555AD5" w:rsidRPr="00A669FD" w:rsidRDefault="00646AEE" w:rsidP="00555AD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(</w:t>
      </w:r>
      <w:r w:rsidR="00555AD5" w:rsidRPr="00A669FD">
        <w:rPr>
          <w:rFonts w:ascii="Arial" w:hAnsi="Arial" w:cs="Arial"/>
        </w:rPr>
        <w:t>Familiar Objects (Bed, Desk, wardrobe)</w:t>
      </w:r>
      <w:r w:rsidRPr="00A669FD">
        <w:rPr>
          <w:rFonts w:ascii="Arial" w:hAnsi="Arial" w:cs="Arial"/>
        </w:rPr>
        <w:t>)</w:t>
      </w:r>
    </w:p>
    <w:p w:rsidR="00555AD5" w:rsidRPr="00A669FD" w:rsidRDefault="00555AD5" w:rsidP="00555AD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Bottom Clockwork (The platform you walk on)</w:t>
      </w:r>
    </w:p>
    <w:p w:rsidR="00555AD5" w:rsidRPr="00A669FD" w:rsidRDefault="00555AD5" w:rsidP="00555AD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Dismembered Body parts (As last parkour on the way to the exit; Would fit after being whole again; Maybe just recolor MC’s parts)</w:t>
      </w:r>
    </w:p>
    <w:p w:rsidR="00933595" w:rsidRPr="00A669FD" w:rsidRDefault="00933595" w:rsidP="00933595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Reusing assets from all other areas here might be smart for us as well as make the narrative come full circle</w:t>
      </w:r>
    </w:p>
    <w:p w:rsidR="00C579ED" w:rsidRPr="00A669FD" w:rsidRDefault="00C579ED">
      <w:pPr>
        <w:rPr>
          <w:rFonts w:ascii="Arial" w:hAnsi="Arial" w:cs="Arial"/>
        </w:rPr>
      </w:pPr>
    </w:p>
    <w:p w:rsidR="00C579ED" w:rsidRPr="00A669FD" w:rsidRDefault="00C579ED">
      <w:pPr>
        <w:rPr>
          <w:rFonts w:ascii="Arial" w:hAnsi="Arial" w:cs="Arial"/>
          <w:b/>
        </w:rPr>
      </w:pPr>
      <w:r w:rsidRPr="00A669FD">
        <w:rPr>
          <w:rFonts w:ascii="Arial" w:hAnsi="Arial" w:cs="Arial"/>
          <w:b/>
        </w:rPr>
        <w:t>Leg Area</w:t>
      </w:r>
    </w:p>
    <w:p w:rsidR="006E592F" w:rsidRPr="00A669FD" w:rsidRDefault="006E592F" w:rsidP="006E592F">
      <w:pPr>
        <w:rPr>
          <w:rFonts w:ascii="Arial" w:hAnsi="Arial" w:cs="Arial"/>
        </w:rPr>
      </w:pPr>
    </w:p>
    <w:p w:rsidR="00C579ED" w:rsidRPr="00A669FD" w:rsidRDefault="00C579ED" w:rsidP="006E592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Cigarette (as pillars/platforms)</w:t>
      </w:r>
    </w:p>
    <w:p w:rsidR="00C579ED" w:rsidRPr="00A669FD" w:rsidRDefault="00C579ED">
      <w:pPr>
        <w:rPr>
          <w:rFonts w:ascii="Arial" w:hAnsi="Arial" w:cs="Arial"/>
        </w:rPr>
      </w:pPr>
    </w:p>
    <w:p w:rsidR="00ED4843" w:rsidRPr="00A669FD" w:rsidRDefault="00ED4843">
      <w:pPr>
        <w:rPr>
          <w:rFonts w:ascii="Arial" w:hAnsi="Arial" w:cs="Arial"/>
          <w:b/>
        </w:rPr>
      </w:pPr>
      <w:r w:rsidRPr="00A669FD">
        <w:rPr>
          <w:rFonts w:ascii="Arial" w:hAnsi="Arial" w:cs="Arial"/>
          <w:b/>
        </w:rPr>
        <w:t>Torso Area</w:t>
      </w:r>
    </w:p>
    <w:p w:rsidR="00F85796" w:rsidRPr="00A669FD" w:rsidRDefault="00F85796">
      <w:pPr>
        <w:rPr>
          <w:rFonts w:ascii="Arial" w:hAnsi="Arial" w:cs="Arial"/>
          <w:b/>
        </w:rPr>
      </w:pPr>
    </w:p>
    <w:p w:rsidR="00ED4843" w:rsidRPr="00A669FD" w:rsidRDefault="006E592F" w:rsidP="00F8579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Big Old-Fashioned Scale</w:t>
      </w:r>
    </w:p>
    <w:p w:rsidR="00F85796" w:rsidRPr="00A669FD" w:rsidRDefault="00F85796" w:rsidP="00F8579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Document pile</w:t>
      </w:r>
    </w:p>
    <w:p w:rsidR="00F85796" w:rsidRPr="00A669FD" w:rsidRDefault="00F85796" w:rsidP="00F8579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Football</w:t>
      </w:r>
    </w:p>
    <w:p w:rsidR="00F85796" w:rsidRPr="00A669FD" w:rsidRDefault="00F85796" w:rsidP="00F8579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Music Note</w:t>
      </w:r>
    </w:p>
    <w:p w:rsidR="00F85796" w:rsidRPr="00A669FD" w:rsidRDefault="00F85796" w:rsidP="00F8579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Color Palette</w:t>
      </w:r>
    </w:p>
    <w:p w:rsidR="00F85796" w:rsidRPr="00A669FD" w:rsidRDefault="00F85796" w:rsidP="00F85796">
      <w:pPr>
        <w:pStyle w:val="Listenabsatz"/>
        <w:rPr>
          <w:rFonts w:ascii="Arial" w:hAnsi="Arial" w:cs="Arial"/>
        </w:rPr>
      </w:pPr>
    </w:p>
    <w:p w:rsidR="00ED4843" w:rsidRPr="00A669FD" w:rsidRDefault="00ED4843">
      <w:pPr>
        <w:rPr>
          <w:rFonts w:ascii="Arial" w:hAnsi="Arial" w:cs="Arial"/>
        </w:rPr>
      </w:pPr>
    </w:p>
    <w:p w:rsidR="00F85796" w:rsidRPr="00A669FD" w:rsidRDefault="00555AD5" w:rsidP="00F85796">
      <w:pPr>
        <w:rPr>
          <w:rFonts w:ascii="Arial" w:hAnsi="Arial" w:cs="Arial"/>
          <w:b/>
        </w:rPr>
      </w:pPr>
      <w:r w:rsidRPr="00A669FD">
        <w:rPr>
          <w:rFonts w:ascii="Arial" w:hAnsi="Arial" w:cs="Arial"/>
          <w:b/>
        </w:rPr>
        <w:t>Arm Area</w:t>
      </w:r>
    </w:p>
    <w:p w:rsidR="00F85796" w:rsidRPr="00A669FD" w:rsidRDefault="00F85796" w:rsidP="00F85796">
      <w:pPr>
        <w:rPr>
          <w:rFonts w:ascii="Arial" w:hAnsi="Arial" w:cs="Arial"/>
        </w:rPr>
      </w:pPr>
    </w:p>
    <w:p w:rsidR="006E592F" w:rsidRPr="00A669FD" w:rsidRDefault="006E592F" w:rsidP="00F8579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Very big Statue of MC (Broken into pieces)</w:t>
      </w:r>
    </w:p>
    <w:p w:rsidR="00C579ED" w:rsidRPr="00A669FD" w:rsidRDefault="00555AD5" w:rsidP="00F85796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Proposal:</w:t>
      </w:r>
      <w:r w:rsidR="00ED4843" w:rsidRPr="00A669FD">
        <w:rPr>
          <w:rFonts w:ascii="Arial" w:hAnsi="Arial" w:cs="Arial"/>
        </w:rPr>
        <w:t xml:space="preserve"> Use MC as basis to reuse as statue parts</w:t>
      </w:r>
    </w:p>
    <w:p w:rsidR="00F85796" w:rsidRDefault="00F85796" w:rsidP="00F85796"/>
    <w:p w:rsidR="00F85796" w:rsidRDefault="00F85796" w:rsidP="00F85796"/>
    <w:p w:rsidR="00F85796" w:rsidRDefault="00F85796" w:rsidP="00F85796"/>
    <w:p w:rsidR="00F85796" w:rsidRDefault="00F85796" w:rsidP="00F85796"/>
    <w:p w:rsidR="00F85796" w:rsidRDefault="00F85796" w:rsidP="00F85796"/>
    <w:p w:rsidR="00F85796" w:rsidRDefault="00F85796" w:rsidP="00F85796"/>
    <w:p w:rsidR="00F85796" w:rsidRDefault="00F85796" w:rsidP="00F85796"/>
    <w:p w:rsidR="00F85796" w:rsidRDefault="00F85796" w:rsidP="00F85796"/>
    <w:p w:rsidR="00F85796" w:rsidRDefault="00F85796" w:rsidP="00F85796"/>
    <w:p w:rsidR="00F85796" w:rsidRDefault="00F85796" w:rsidP="00F85796"/>
    <w:p w:rsidR="00F85796" w:rsidRDefault="00F85796" w:rsidP="00F85796"/>
    <w:p w:rsidR="00F85796" w:rsidRDefault="00F85796" w:rsidP="00F85796"/>
    <w:p w:rsidR="00A669FD" w:rsidRPr="00A669FD" w:rsidRDefault="00A669FD" w:rsidP="00F85796">
      <w:pPr>
        <w:rPr>
          <w:rFonts w:ascii="Arial" w:hAnsi="Arial" w:cs="Arial"/>
        </w:rPr>
      </w:pPr>
    </w:p>
    <w:p w:rsidR="00A669FD" w:rsidRPr="00A669FD" w:rsidRDefault="00A669FD" w:rsidP="00F85796">
      <w:pPr>
        <w:rPr>
          <w:rFonts w:ascii="Arial" w:hAnsi="Arial" w:cs="Arial"/>
        </w:rPr>
      </w:pPr>
    </w:p>
    <w:p w:rsidR="00C579ED" w:rsidRPr="00A669FD" w:rsidRDefault="00C579ED" w:rsidP="00C579ED">
      <w:pPr>
        <w:jc w:val="center"/>
        <w:rPr>
          <w:rFonts w:ascii="Arial" w:hAnsi="Arial" w:cs="Arial"/>
          <w:b/>
        </w:rPr>
      </w:pPr>
      <w:r w:rsidRPr="00A669FD">
        <w:rPr>
          <w:rFonts w:ascii="Arial" w:hAnsi="Arial" w:cs="Arial"/>
          <w:b/>
        </w:rPr>
        <w:lastRenderedPageBreak/>
        <w:t>Memory Assets (2D)</w:t>
      </w:r>
    </w:p>
    <w:p w:rsidR="00C579ED" w:rsidRPr="00A669FD" w:rsidRDefault="00C579ED">
      <w:pPr>
        <w:rPr>
          <w:rFonts w:ascii="Arial" w:hAnsi="Arial" w:cs="Arial"/>
        </w:rPr>
      </w:pPr>
    </w:p>
    <w:p w:rsidR="00C579ED" w:rsidRPr="00A669FD" w:rsidRDefault="00C579ED">
      <w:pPr>
        <w:rPr>
          <w:rFonts w:ascii="Arial" w:hAnsi="Arial" w:cs="Arial"/>
          <w:b/>
        </w:rPr>
      </w:pPr>
      <w:r w:rsidRPr="00A669FD">
        <w:rPr>
          <w:rFonts w:ascii="Arial" w:hAnsi="Arial" w:cs="Arial"/>
          <w:b/>
        </w:rPr>
        <w:t>Hub</w:t>
      </w:r>
    </w:p>
    <w:p w:rsidR="00555AD5" w:rsidRPr="00A669FD" w:rsidRDefault="00646AEE" w:rsidP="00646AEE">
      <w:pPr>
        <w:rPr>
          <w:rFonts w:ascii="Arial" w:hAnsi="Arial" w:cs="Arial"/>
        </w:rPr>
      </w:pPr>
      <w:r w:rsidRPr="00A669FD">
        <w:rPr>
          <w:rFonts w:ascii="Arial" w:hAnsi="Arial" w:cs="Arial"/>
        </w:rPr>
        <w:t>(</w:t>
      </w:r>
      <w:r w:rsidR="00555AD5" w:rsidRPr="00A669FD">
        <w:rPr>
          <w:rFonts w:ascii="Arial" w:hAnsi="Arial" w:cs="Arial"/>
        </w:rPr>
        <w:t>Background clockwork</w:t>
      </w:r>
      <w:r w:rsidRPr="00A669FD">
        <w:rPr>
          <w:rFonts w:ascii="Arial" w:hAnsi="Arial" w:cs="Arial"/>
        </w:rPr>
        <w:t>)</w:t>
      </w:r>
    </w:p>
    <w:p w:rsidR="00ED4843" w:rsidRPr="00A669FD" w:rsidRDefault="00ED4843" w:rsidP="00646AEE">
      <w:pPr>
        <w:rPr>
          <w:rFonts w:ascii="Arial" w:hAnsi="Arial" w:cs="Arial"/>
        </w:rPr>
      </w:pPr>
      <w:r w:rsidRPr="00A669FD">
        <w:rPr>
          <w:rFonts w:ascii="Arial" w:hAnsi="Arial" w:cs="Arial"/>
        </w:rPr>
        <w:t>Floating body parts (For final parkour to exit)</w:t>
      </w:r>
    </w:p>
    <w:p w:rsidR="00933595" w:rsidRPr="00A669FD" w:rsidRDefault="00ED4843" w:rsidP="00646AEE">
      <w:pPr>
        <w:rPr>
          <w:rFonts w:ascii="Arial" w:hAnsi="Arial" w:cs="Arial"/>
        </w:rPr>
      </w:pPr>
      <w:r w:rsidRPr="00A669FD">
        <w:rPr>
          <w:rFonts w:ascii="Arial" w:hAnsi="Arial" w:cs="Arial"/>
        </w:rPr>
        <w:t>Other familiar objects (Just to add more visuals, only if there’s enough time)</w:t>
      </w:r>
    </w:p>
    <w:p w:rsidR="00933595" w:rsidRPr="00A669FD" w:rsidRDefault="00933595" w:rsidP="00933595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Reusing assets from all other areas here might be smart for us as well as make the narrative come full circle</w:t>
      </w:r>
    </w:p>
    <w:p w:rsidR="00C579ED" w:rsidRPr="00A669FD" w:rsidRDefault="00C579ED">
      <w:pPr>
        <w:rPr>
          <w:rFonts w:ascii="Arial" w:hAnsi="Arial" w:cs="Arial"/>
        </w:rPr>
      </w:pP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b/>
          <w:bCs/>
          <w:color w:val="000000"/>
        </w:rPr>
        <w:t>Legs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Forest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Hut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Cigarette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Fire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Running legs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Newspaper article (blurry when you approach it, no readable text)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b/>
          <w:bCs/>
          <w:color w:val="000000"/>
        </w:rPr>
        <w:t>Torso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Startup office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Awards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Promotion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Suits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Final office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Football (2 frame decay animation)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Note (2 frame decay animation)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Color palette (2 frame decay animation)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b/>
          <w:bCs/>
          <w:color w:val="000000"/>
        </w:rPr>
        <w:t>Arms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Party hat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Silhouettes of different people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Huge gift (2 frame with unwrapping)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Statue and MC (shocked expression)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Pushing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Fragmented statue</w:t>
      </w:r>
    </w:p>
    <w:p w:rsidR="00E3553B" w:rsidRPr="00E3553B" w:rsidRDefault="00E3553B" w:rsidP="00E3553B">
      <w:pPr>
        <w:rPr>
          <w:rFonts w:ascii="Arial" w:eastAsia="Times New Roman" w:hAnsi="Arial" w:cs="Arial"/>
          <w:sz w:val="24"/>
          <w:szCs w:val="24"/>
        </w:rPr>
      </w:pPr>
      <w:r w:rsidRPr="00E3553B">
        <w:rPr>
          <w:rFonts w:ascii="Arial" w:eastAsia="Times New Roman" w:hAnsi="Arial" w:cs="Arial"/>
          <w:color w:val="000000"/>
        </w:rPr>
        <w:t>Silhouettes leaving</w:t>
      </w:r>
    </w:p>
    <w:p w:rsidR="001618EB" w:rsidRPr="00A669FD" w:rsidRDefault="001618EB" w:rsidP="001618EB">
      <w:pPr>
        <w:rPr>
          <w:rFonts w:ascii="Arial" w:hAnsi="Arial" w:cs="Arial"/>
        </w:rPr>
      </w:pPr>
    </w:p>
    <w:p w:rsidR="001618EB" w:rsidRPr="00A669FD" w:rsidRDefault="001618EB" w:rsidP="001618EB">
      <w:pPr>
        <w:rPr>
          <w:rFonts w:ascii="Arial" w:hAnsi="Arial" w:cs="Arial"/>
        </w:rPr>
      </w:pPr>
    </w:p>
    <w:p w:rsidR="001618EB" w:rsidRPr="00A669FD" w:rsidRDefault="001618EB" w:rsidP="001618EB">
      <w:pPr>
        <w:rPr>
          <w:rFonts w:ascii="Arial" w:hAnsi="Arial" w:cs="Arial"/>
        </w:rPr>
      </w:pPr>
    </w:p>
    <w:p w:rsidR="001618EB" w:rsidRPr="00A669FD" w:rsidRDefault="001618EB" w:rsidP="001618EB">
      <w:pPr>
        <w:rPr>
          <w:rFonts w:ascii="Arial" w:hAnsi="Arial" w:cs="Arial"/>
        </w:rPr>
      </w:pPr>
    </w:p>
    <w:p w:rsidR="001618EB" w:rsidRPr="00A669FD" w:rsidRDefault="001618EB" w:rsidP="001618EB">
      <w:pPr>
        <w:rPr>
          <w:rFonts w:ascii="Arial" w:hAnsi="Arial" w:cs="Arial"/>
        </w:rPr>
      </w:pPr>
    </w:p>
    <w:p w:rsidR="001618EB" w:rsidRPr="00A669FD" w:rsidRDefault="001618EB" w:rsidP="001618EB">
      <w:pPr>
        <w:rPr>
          <w:rFonts w:ascii="Arial" w:hAnsi="Arial" w:cs="Arial"/>
        </w:rPr>
      </w:pPr>
    </w:p>
    <w:p w:rsidR="001618EB" w:rsidRPr="00A669FD" w:rsidRDefault="001618EB" w:rsidP="001618EB">
      <w:pPr>
        <w:rPr>
          <w:rFonts w:ascii="Arial" w:hAnsi="Arial" w:cs="Arial"/>
        </w:rPr>
      </w:pPr>
    </w:p>
    <w:p w:rsidR="001618EB" w:rsidRPr="00A669FD" w:rsidRDefault="001618EB" w:rsidP="001618EB">
      <w:pPr>
        <w:rPr>
          <w:rFonts w:ascii="Arial" w:hAnsi="Arial" w:cs="Arial"/>
        </w:rPr>
      </w:pPr>
    </w:p>
    <w:p w:rsidR="001618EB" w:rsidRPr="00A669FD" w:rsidRDefault="001618EB" w:rsidP="001618EB">
      <w:pPr>
        <w:rPr>
          <w:rFonts w:ascii="Arial" w:hAnsi="Arial" w:cs="Arial"/>
        </w:rPr>
      </w:pPr>
    </w:p>
    <w:p w:rsidR="001618EB" w:rsidRPr="00A669FD" w:rsidRDefault="001618EB" w:rsidP="001618EB">
      <w:pPr>
        <w:rPr>
          <w:rFonts w:ascii="Arial" w:hAnsi="Arial" w:cs="Arial"/>
        </w:rPr>
      </w:pPr>
    </w:p>
    <w:p w:rsidR="00F85796" w:rsidRPr="00A669FD" w:rsidRDefault="00F85796" w:rsidP="001618EB">
      <w:pPr>
        <w:rPr>
          <w:rFonts w:ascii="Arial" w:hAnsi="Arial" w:cs="Arial"/>
        </w:rPr>
      </w:pPr>
    </w:p>
    <w:p w:rsidR="00F85796" w:rsidRPr="00A669FD" w:rsidRDefault="00F85796" w:rsidP="001618EB">
      <w:pPr>
        <w:rPr>
          <w:rFonts w:ascii="Arial" w:hAnsi="Arial" w:cs="Arial"/>
        </w:rPr>
      </w:pPr>
    </w:p>
    <w:p w:rsidR="00F85796" w:rsidRPr="00A669FD" w:rsidRDefault="00F85796" w:rsidP="001618EB">
      <w:pPr>
        <w:rPr>
          <w:rFonts w:ascii="Arial" w:hAnsi="Arial" w:cs="Arial"/>
        </w:rPr>
      </w:pPr>
    </w:p>
    <w:p w:rsidR="00F85796" w:rsidRDefault="00F85796" w:rsidP="001618EB">
      <w:pPr>
        <w:rPr>
          <w:rFonts w:ascii="Arial" w:hAnsi="Arial" w:cs="Arial"/>
        </w:rPr>
      </w:pPr>
    </w:p>
    <w:p w:rsidR="00A669FD" w:rsidRDefault="00A669FD" w:rsidP="001618EB">
      <w:pPr>
        <w:rPr>
          <w:rFonts w:ascii="Arial" w:hAnsi="Arial" w:cs="Arial"/>
        </w:rPr>
      </w:pPr>
    </w:p>
    <w:p w:rsidR="00A669FD" w:rsidRPr="00A669FD" w:rsidRDefault="00A669FD" w:rsidP="001618EB">
      <w:pPr>
        <w:rPr>
          <w:rFonts w:ascii="Arial" w:hAnsi="Arial" w:cs="Arial"/>
        </w:rPr>
      </w:pPr>
    </w:p>
    <w:p w:rsidR="001618EB" w:rsidRPr="00A669FD" w:rsidRDefault="001618EB" w:rsidP="001618EB">
      <w:pPr>
        <w:jc w:val="center"/>
        <w:rPr>
          <w:rFonts w:ascii="Arial" w:hAnsi="Arial" w:cs="Arial"/>
          <w:b/>
        </w:rPr>
      </w:pPr>
      <w:r w:rsidRPr="00A669FD">
        <w:rPr>
          <w:rFonts w:ascii="Arial" w:hAnsi="Arial" w:cs="Arial"/>
          <w:b/>
        </w:rPr>
        <w:lastRenderedPageBreak/>
        <w:t>Other (VFX)</w:t>
      </w:r>
    </w:p>
    <w:p w:rsidR="001618EB" w:rsidRPr="00A669FD" w:rsidRDefault="001618EB" w:rsidP="001618EB">
      <w:pPr>
        <w:jc w:val="center"/>
        <w:rPr>
          <w:rFonts w:ascii="Arial" w:hAnsi="Arial" w:cs="Arial"/>
          <w:b/>
        </w:rPr>
      </w:pPr>
    </w:p>
    <w:p w:rsidR="001618EB" w:rsidRPr="00A669FD" w:rsidRDefault="001618EB" w:rsidP="001618EB">
      <w:pPr>
        <w:rPr>
          <w:rFonts w:ascii="Arial" w:hAnsi="Arial" w:cs="Arial"/>
          <w:b/>
        </w:rPr>
      </w:pPr>
      <w:r w:rsidRPr="00A669FD">
        <w:rPr>
          <w:rFonts w:ascii="Arial" w:hAnsi="Arial" w:cs="Arial"/>
          <w:b/>
        </w:rPr>
        <w:t>Hub</w:t>
      </w:r>
    </w:p>
    <w:p w:rsidR="001618EB" w:rsidRPr="00A669FD" w:rsidRDefault="001618EB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Warm/Calm lighting</w:t>
      </w:r>
    </w:p>
    <w:p w:rsidR="001618EB" w:rsidRPr="00A669FD" w:rsidRDefault="001618EB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Light floating dust</w:t>
      </w:r>
    </w:p>
    <w:p w:rsidR="001618EB" w:rsidRPr="00A669FD" w:rsidRDefault="001618EB" w:rsidP="001618EB">
      <w:pPr>
        <w:rPr>
          <w:rFonts w:ascii="Arial" w:hAnsi="Arial" w:cs="Arial"/>
        </w:rPr>
      </w:pPr>
    </w:p>
    <w:p w:rsidR="001618EB" w:rsidRPr="00A669FD" w:rsidRDefault="001618EB" w:rsidP="001618EB">
      <w:pPr>
        <w:rPr>
          <w:rFonts w:ascii="Arial" w:hAnsi="Arial" w:cs="Arial"/>
          <w:b/>
        </w:rPr>
      </w:pPr>
      <w:r w:rsidRPr="00A669FD">
        <w:rPr>
          <w:rFonts w:ascii="Arial" w:hAnsi="Arial" w:cs="Arial"/>
          <w:b/>
        </w:rPr>
        <w:t>Leg Area</w:t>
      </w:r>
    </w:p>
    <w:p w:rsidR="00646AEE" w:rsidRPr="00A669FD" w:rsidRDefault="00646AEE" w:rsidP="00646AE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Fire/Flame Walls</w:t>
      </w:r>
    </w:p>
    <w:p w:rsidR="001618EB" w:rsidRPr="00A669FD" w:rsidRDefault="001618EB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Smoke</w:t>
      </w:r>
    </w:p>
    <w:p w:rsidR="001618EB" w:rsidRPr="00A669FD" w:rsidRDefault="001618EB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Fire sparks</w:t>
      </w:r>
    </w:p>
    <w:p w:rsidR="001618EB" w:rsidRPr="00A669FD" w:rsidRDefault="001618EB" w:rsidP="001618EB">
      <w:pPr>
        <w:rPr>
          <w:rFonts w:ascii="Arial" w:hAnsi="Arial" w:cs="Arial"/>
        </w:rPr>
      </w:pPr>
    </w:p>
    <w:p w:rsidR="001618EB" w:rsidRPr="00A669FD" w:rsidRDefault="001618EB" w:rsidP="001618EB">
      <w:pPr>
        <w:rPr>
          <w:rFonts w:ascii="Arial" w:hAnsi="Arial" w:cs="Arial"/>
          <w:b/>
        </w:rPr>
      </w:pPr>
      <w:r w:rsidRPr="00A669FD">
        <w:rPr>
          <w:rFonts w:ascii="Arial" w:hAnsi="Arial" w:cs="Arial"/>
          <w:b/>
        </w:rPr>
        <w:t>Torso Area</w:t>
      </w:r>
    </w:p>
    <w:p w:rsidR="00B75FFD" w:rsidRPr="00A669FD" w:rsidRDefault="00B75FFD" w:rsidP="00B75FF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Shockwave when pushing object on scale</w:t>
      </w:r>
    </w:p>
    <w:p w:rsidR="001618EB" w:rsidRPr="00A669FD" w:rsidRDefault="001618EB" w:rsidP="001618EB">
      <w:pPr>
        <w:rPr>
          <w:rFonts w:ascii="Arial" w:hAnsi="Arial" w:cs="Arial"/>
        </w:rPr>
      </w:pPr>
    </w:p>
    <w:p w:rsidR="001618EB" w:rsidRPr="00A669FD" w:rsidRDefault="001618EB" w:rsidP="001618EB">
      <w:pPr>
        <w:rPr>
          <w:rFonts w:ascii="Arial" w:hAnsi="Arial" w:cs="Arial"/>
          <w:b/>
        </w:rPr>
      </w:pPr>
      <w:r w:rsidRPr="00A669FD">
        <w:rPr>
          <w:rFonts w:ascii="Arial" w:hAnsi="Arial" w:cs="Arial"/>
          <w:b/>
        </w:rPr>
        <w:t>Arm Area</w:t>
      </w:r>
    </w:p>
    <w:p w:rsidR="001618EB" w:rsidRPr="00A669FD" w:rsidRDefault="001618EB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Lots of floating dust/dirt</w:t>
      </w:r>
    </w:p>
    <w:p w:rsidR="00B75FFD" w:rsidRPr="00A669FD" w:rsidRDefault="00B75FFD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Show designated area where piece belongs</w:t>
      </w:r>
    </w:p>
    <w:p w:rsidR="00B75FFD" w:rsidRPr="00A669FD" w:rsidRDefault="00B75FFD" w:rsidP="00B75FFD">
      <w:pPr>
        <w:rPr>
          <w:rFonts w:ascii="Arial" w:hAnsi="Arial" w:cs="Arial"/>
        </w:rPr>
      </w:pPr>
    </w:p>
    <w:p w:rsidR="00B75FFD" w:rsidRPr="00A669FD" w:rsidRDefault="00B75FFD" w:rsidP="00B75FFD">
      <w:pPr>
        <w:rPr>
          <w:rFonts w:ascii="Arial" w:hAnsi="Arial" w:cs="Arial"/>
          <w:b/>
        </w:rPr>
      </w:pPr>
      <w:r w:rsidRPr="00A669FD">
        <w:rPr>
          <w:rFonts w:ascii="Arial" w:hAnsi="Arial" w:cs="Arial"/>
          <w:b/>
        </w:rPr>
        <w:t>Abilities</w:t>
      </w:r>
    </w:p>
    <w:p w:rsidR="00B75FFD" w:rsidRPr="00A669FD" w:rsidRDefault="00B75FFD" w:rsidP="00B75FF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Ho</w:t>
      </w:r>
      <w:r w:rsidR="00C53FB6">
        <w:rPr>
          <w:rFonts w:ascii="Arial" w:hAnsi="Arial" w:cs="Arial"/>
        </w:rPr>
        <w:t>o</w:t>
      </w:r>
      <w:r w:rsidRPr="00A669FD">
        <w:rPr>
          <w:rFonts w:ascii="Arial" w:hAnsi="Arial" w:cs="Arial"/>
        </w:rPr>
        <w:t xml:space="preserve">k shot particles </w:t>
      </w:r>
    </w:p>
    <w:p w:rsidR="00B75FFD" w:rsidRPr="00A669FD" w:rsidRDefault="00B75FFD" w:rsidP="00B75FF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Glow around body parts</w:t>
      </w:r>
    </w:p>
    <w:p w:rsidR="001618EB" w:rsidRPr="00A669FD" w:rsidRDefault="001618EB" w:rsidP="001618EB">
      <w:pPr>
        <w:rPr>
          <w:rFonts w:ascii="Arial" w:hAnsi="Arial" w:cs="Arial"/>
        </w:rPr>
      </w:pPr>
    </w:p>
    <w:p w:rsidR="00646AEE" w:rsidRPr="00A669FD" w:rsidRDefault="00646AEE" w:rsidP="001618EB">
      <w:pPr>
        <w:rPr>
          <w:rFonts w:ascii="Arial" w:hAnsi="Arial" w:cs="Arial"/>
        </w:rPr>
      </w:pPr>
    </w:p>
    <w:p w:rsidR="00646AEE" w:rsidRPr="00A669FD" w:rsidRDefault="00646AEE" w:rsidP="001618EB">
      <w:pPr>
        <w:rPr>
          <w:rFonts w:ascii="Arial" w:hAnsi="Arial" w:cs="Arial"/>
        </w:rPr>
      </w:pPr>
    </w:p>
    <w:p w:rsidR="00646AEE" w:rsidRPr="00A669FD" w:rsidRDefault="00646AEE" w:rsidP="00646AEE">
      <w:pPr>
        <w:jc w:val="center"/>
        <w:rPr>
          <w:rFonts w:ascii="Arial" w:hAnsi="Arial" w:cs="Arial"/>
          <w:b/>
        </w:rPr>
      </w:pPr>
      <w:r w:rsidRPr="00A669FD">
        <w:rPr>
          <w:rFonts w:ascii="Arial" w:hAnsi="Arial" w:cs="Arial"/>
          <w:b/>
        </w:rPr>
        <w:t>Character Assets (3D)</w:t>
      </w:r>
    </w:p>
    <w:p w:rsidR="00646AEE" w:rsidRPr="00A669FD" w:rsidRDefault="00646AEE" w:rsidP="00646AEE">
      <w:pPr>
        <w:jc w:val="center"/>
        <w:rPr>
          <w:rFonts w:ascii="Arial" w:hAnsi="Arial" w:cs="Arial"/>
          <w:b/>
        </w:rPr>
      </w:pPr>
    </w:p>
    <w:p w:rsidR="00646AEE" w:rsidRPr="00A669FD" w:rsidRDefault="00646AEE" w:rsidP="00646AE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Head</w:t>
      </w:r>
    </w:p>
    <w:p w:rsidR="00646AEE" w:rsidRPr="00A669FD" w:rsidRDefault="00646AEE" w:rsidP="00646AE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Torso</w:t>
      </w:r>
    </w:p>
    <w:p w:rsidR="00646AEE" w:rsidRPr="00A669FD" w:rsidRDefault="00646AEE" w:rsidP="00646AE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Legs</w:t>
      </w:r>
    </w:p>
    <w:p w:rsidR="00646AEE" w:rsidRPr="00A669FD" w:rsidRDefault="00646AEE" w:rsidP="00646AE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Arms</w:t>
      </w:r>
    </w:p>
    <w:p w:rsidR="00646AEE" w:rsidRPr="00A669FD" w:rsidRDefault="00646AEE" w:rsidP="00646AEE">
      <w:pPr>
        <w:rPr>
          <w:rFonts w:ascii="Arial" w:hAnsi="Arial" w:cs="Arial"/>
        </w:rPr>
      </w:pPr>
    </w:p>
    <w:p w:rsidR="00646AEE" w:rsidRPr="00A669FD" w:rsidRDefault="00646AEE" w:rsidP="00646AEE">
      <w:pPr>
        <w:jc w:val="center"/>
        <w:rPr>
          <w:rFonts w:ascii="Arial" w:hAnsi="Arial" w:cs="Arial"/>
          <w:b/>
        </w:rPr>
      </w:pPr>
      <w:r w:rsidRPr="00A669FD">
        <w:rPr>
          <w:rFonts w:ascii="Arial" w:hAnsi="Arial" w:cs="Arial"/>
          <w:b/>
        </w:rPr>
        <w:t>Character Animations (3D)</w:t>
      </w:r>
    </w:p>
    <w:p w:rsidR="00646AEE" w:rsidRPr="00A669FD" w:rsidRDefault="00646AEE" w:rsidP="00646AEE">
      <w:pPr>
        <w:jc w:val="center"/>
        <w:rPr>
          <w:rFonts w:ascii="Arial" w:hAnsi="Arial" w:cs="Arial"/>
          <w:b/>
        </w:rPr>
      </w:pPr>
    </w:p>
    <w:p w:rsidR="00646AEE" w:rsidRPr="00A669FD" w:rsidRDefault="00F85796" w:rsidP="00646AE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Running</w:t>
      </w:r>
    </w:p>
    <w:p w:rsidR="00646AEE" w:rsidRPr="00A669FD" w:rsidRDefault="00646AEE" w:rsidP="00646AE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Idle (If Time)</w:t>
      </w:r>
    </w:p>
    <w:p w:rsidR="00646AEE" w:rsidRPr="00A669FD" w:rsidRDefault="00F85796" w:rsidP="00646AE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Breathing</w:t>
      </w:r>
    </w:p>
    <w:p w:rsidR="00F85796" w:rsidRDefault="00F85796" w:rsidP="00646AE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Launching</w:t>
      </w:r>
    </w:p>
    <w:p w:rsidR="00A669FD" w:rsidRDefault="00A669FD" w:rsidP="00A669FD">
      <w:pPr>
        <w:rPr>
          <w:rFonts w:ascii="Arial" w:hAnsi="Arial" w:cs="Arial"/>
        </w:rPr>
      </w:pPr>
    </w:p>
    <w:p w:rsidR="00A669FD" w:rsidRDefault="00A669FD" w:rsidP="00A669FD">
      <w:pPr>
        <w:rPr>
          <w:rFonts w:ascii="Arial" w:hAnsi="Arial" w:cs="Arial"/>
        </w:rPr>
      </w:pPr>
    </w:p>
    <w:p w:rsidR="00A669FD" w:rsidRDefault="00A669FD" w:rsidP="00A669FD">
      <w:pPr>
        <w:rPr>
          <w:rFonts w:ascii="Arial" w:hAnsi="Arial" w:cs="Arial"/>
        </w:rPr>
      </w:pPr>
    </w:p>
    <w:p w:rsidR="00A669FD" w:rsidRDefault="00A669FD" w:rsidP="00A669FD">
      <w:pPr>
        <w:rPr>
          <w:rFonts w:ascii="Arial" w:hAnsi="Arial" w:cs="Arial"/>
        </w:rPr>
      </w:pPr>
    </w:p>
    <w:p w:rsidR="00A669FD" w:rsidRDefault="00A669FD" w:rsidP="00A669FD">
      <w:pPr>
        <w:rPr>
          <w:rFonts w:ascii="Arial" w:hAnsi="Arial" w:cs="Arial"/>
        </w:rPr>
      </w:pPr>
    </w:p>
    <w:p w:rsidR="00A669FD" w:rsidRDefault="00A669FD" w:rsidP="00A669FD">
      <w:pPr>
        <w:rPr>
          <w:rFonts w:ascii="Arial" w:hAnsi="Arial" w:cs="Arial"/>
        </w:rPr>
      </w:pPr>
    </w:p>
    <w:p w:rsidR="00A669FD" w:rsidRDefault="00A669FD" w:rsidP="00A669FD">
      <w:pPr>
        <w:rPr>
          <w:rFonts w:ascii="Arial" w:hAnsi="Arial" w:cs="Arial"/>
        </w:rPr>
      </w:pPr>
    </w:p>
    <w:p w:rsidR="00A669FD" w:rsidRDefault="00A669FD" w:rsidP="00A669FD">
      <w:pPr>
        <w:rPr>
          <w:rFonts w:ascii="Arial" w:hAnsi="Arial" w:cs="Arial"/>
        </w:rPr>
      </w:pPr>
    </w:p>
    <w:p w:rsidR="00A669FD" w:rsidRDefault="00A669FD" w:rsidP="00A669FD">
      <w:pPr>
        <w:rPr>
          <w:rFonts w:ascii="Arial" w:hAnsi="Arial" w:cs="Arial"/>
        </w:rPr>
      </w:pPr>
    </w:p>
    <w:p w:rsidR="00A669FD" w:rsidRDefault="00A669FD" w:rsidP="00A669FD">
      <w:pPr>
        <w:rPr>
          <w:rFonts w:ascii="Arial" w:hAnsi="Arial" w:cs="Arial"/>
        </w:rPr>
      </w:pPr>
    </w:p>
    <w:p w:rsidR="00A669FD" w:rsidRDefault="00A669FD" w:rsidP="00A669FD">
      <w:pPr>
        <w:rPr>
          <w:rFonts w:ascii="Arial" w:hAnsi="Arial" w:cs="Arial"/>
        </w:rPr>
      </w:pPr>
    </w:p>
    <w:p w:rsidR="00A669FD" w:rsidRDefault="00A669FD" w:rsidP="00A669FD">
      <w:pPr>
        <w:rPr>
          <w:rFonts w:ascii="Arial" w:hAnsi="Arial" w:cs="Arial"/>
        </w:rPr>
      </w:pPr>
    </w:p>
    <w:p w:rsidR="00A669FD" w:rsidRDefault="00A669FD" w:rsidP="00A669FD">
      <w:pPr>
        <w:rPr>
          <w:rFonts w:ascii="Arial" w:hAnsi="Arial" w:cs="Arial"/>
        </w:rPr>
      </w:pPr>
    </w:p>
    <w:p w:rsidR="00A669FD" w:rsidRDefault="00A669FD" w:rsidP="00A669FD">
      <w:pPr>
        <w:rPr>
          <w:rFonts w:ascii="Arial" w:hAnsi="Arial" w:cs="Arial"/>
        </w:rPr>
      </w:pPr>
    </w:p>
    <w:p w:rsidR="00A669FD" w:rsidRDefault="00A669FD" w:rsidP="00A669FD">
      <w:pPr>
        <w:jc w:val="center"/>
        <w:rPr>
          <w:rFonts w:ascii="Arial" w:hAnsi="Arial" w:cs="Arial"/>
          <w:b/>
        </w:rPr>
      </w:pPr>
      <w:r w:rsidRPr="00A669FD">
        <w:rPr>
          <w:rFonts w:ascii="Arial" w:hAnsi="Arial" w:cs="Arial"/>
          <w:b/>
        </w:rPr>
        <w:lastRenderedPageBreak/>
        <w:t>Music</w:t>
      </w:r>
    </w:p>
    <w:p w:rsidR="00A669FD" w:rsidRDefault="00A669FD" w:rsidP="00A669FD">
      <w:pPr>
        <w:jc w:val="center"/>
        <w:rPr>
          <w:rFonts w:ascii="Arial" w:hAnsi="Arial" w:cs="Arial"/>
          <w:b/>
        </w:rPr>
      </w:pPr>
    </w:p>
    <w:p w:rsidR="00A669FD" w:rsidRDefault="00A669FD" w:rsidP="00A669F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Title Theme (+ potential remix for final part)</w:t>
      </w:r>
    </w:p>
    <w:p w:rsidR="00A669FD" w:rsidRDefault="00A669FD" w:rsidP="00A669F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Leg Area Theme</w:t>
      </w:r>
    </w:p>
    <w:p w:rsidR="00A669FD" w:rsidRDefault="00A669FD" w:rsidP="00A669F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Torso Area Theme</w:t>
      </w:r>
    </w:p>
    <w:p w:rsidR="00A669FD" w:rsidRDefault="00A669FD" w:rsidP="00A669F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Arm Area Theme</w:t>
      </w:r>
    </w:p>
    <w:p w:rsidR="00A669FD" w:rsidRDefault="00A669FD" w:rsidP="00A669FD">
      <w:pPr>
        <w:rPr>
          <w:rFonts w:ascii="Arial" w:hAnsi="Arial" w:cs="Arial"/>
        </w:rPr>
      </w:pPr>
    </w:p>
    <w:p w:rsidR="00A669FD" w:rsidRDefault="00A669FD" w:rsidP="00A669FD">
      <w:pPr>
        <w:jc w:val="center"/>
        <w:rPr>
          <w:rFonts w:ascii="Arial" w:hAnsi="Arial" w:cs="Arial"/>
          <w:b/>
        </w:rPr>
      </w:pPr>
      <w:r w:rsidRPr="00A669FD">
        <w:rPr>
          <w:rFonts w:ascii="Arial" w:hAnsi="Arial" w:cs="Arial"/>
          <w:b/>
        </w:rPr>
        <w:t>SFX</w:t>
      </w:r>
    </w:p>
    <w:p w:rsidR="00A669FD" w:rsidRDefault="00A669FD" w:rsidP="00A669FD">
      <w:pPr>
        <w:jc w:val="center"/>
        <w:rPr>
          <w:rFonts w:ascii="Arial" w:hAnsi="Arial" w:cs="Arial"/>
          <w:b/>
        </w:rPr>
      </w:pPr>
    </w:p>
    <w:p w:rsidR="00A669FD" w:rsidRDefault="00A669FD" w:rsidP="00A669F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669FD">
        <w:rPr>
          <w:rFonts w:ascii="Arial" w:hAnsi="Arial" w:cs="Arial"/>
        </w:rPr>
        <w:t>Fire Sounds</w:t>
      </w:r>
    </w:p>
    <w:p w:rsidR="00C53FB6" w:rsidRDefault="00C53FB6" w:rsidP="00A669F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Pushing objects</w:t>
      </w:r>
    </w:p>
    <w:p w:rsidR="00A669FD" w:rsidRDefault="00A669FD" w:rsidP="00A669F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Falling objects</w:t>
      </w:r>
    </w:p>
    <w:p w:rsidR="00C53FB6" w:rsidRDefault="00C53FB6" w:rsidP="00A669F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“Glow” when screen goes white</w:t>
      </w:r>
    </w:p>
    <w:p w:rsidR="00C53FB6" w:rsidRDefault="00C53FB6" w:rsidP="00A669F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Breathing</w:t>
      </w:r>
    </w:p>
    <w:p w:rsidR="00C53FB6" w:rsidRDefault="00C53FB6" w:rsidP="00A669F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Wind</w:t>
      </w:r>
    </w:p>
    <w:p w:rsidR="00C53FB6" w:rsidRDefault="00C53FB6" w:rsidP="00A669F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Hook shot hit sound</w:t>
      </w:r>
    </w:p>
    <w:p w:rsidR="00C53FB6" w:rsidRDefault="00C53FB6" w:rsidP="00A669F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Memory sounds</w:t>
      </w:r>
    </w:p>
    <w:p w:rsidR="00C53FB6" w:rsidRDefault="00C53FB6" w:rsidP="00C53FB6">
      <w:pPr>
        <w:rPr>
          <w:rFonts w:ascii="Arial" w:hAnsi="Arial" w:cs="Arial"/>
        </w:rPr>
      </w:pPr>
    </w:p>
    <w:p w:rsidR="00C53FB6" w:rsidRDefault="00C53FB6" w:rsidP="00C53FB6">
      <w:pPr>
        <w:jc w:val="center"/>
        <w:rPr>
          <w:rFonts w:ascii="Arial" w:hAnsi="Arial" w:cs="Arial"/>
          <w:b/>
        </w:rPr>
      </w:pPr>
      <w:r w:rsidRPr="00C53FB6">
        <w:rPr>
          <w:rFonts w:ascii="Arial" w:hAnsi="Arial" w:cs="Arial"/>
          <w:b/>
        </w:rPr>
        <w:t>Mechanics to code</w:t>
      </w:r>
    </w:p>
    <w:p w:rsidR="00C53FB6" w:rsidRDefault="00C53FB6" w:rsidP="00C53FB6">
      <w:pPr>
        <w:jc w:val="center"/>
        <w:rPr>
          <w:rFonts w:ascii="Arial" w:hAnsi="Arial" w:cs="Arial"/>
          <w:b/>
        </w:rPr>
      </w:pPr>
    </w:p>
    <w:p w:rsidR="00C53FB6" w:rsidRPr="00C53FB6" w:rsidRDefault="00C53FB6" w:rsidP="00C53FB6">
      <w:pPr>
        <w:rPr>
          <w:rFonts w:ascii="Arial" w:hAnsi="Arial" w:cs="Arial"/>
          <w:b/>
        </w:rPr>
      </w:pPr>
      <w:r w:rsidRPr="00C53FB6">
        <w:rPr>
          <w:rFonts w:ascii="Arial" w:hAnsi="Arial" w:cs="Arial"/>
          <w:b/>
        </w:rPr>
        <w:t>Basic Abilities</w:t>
      </w:r>
    </w:p>
    <w:p w:rsidR="00C53FB6" w:rsidRDefault="00C53FB6" w:rsidP="00C53FB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Walking/Rolling</w:t>
      </w:r>
    </w:p>
    <w:p w:rsidR="00C53FB6" w:rsidRDefault="00C53FB6" w:rsidP="00C53FB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Camera</w:t>
      </w:r>
    </w:p>
    <w:p w:rsidR="00C53FB6" w:rsidRDefault="00C53FB6" w:rsidP="00C53FB6">
      <w:pPr>
        <w:pStyle w:val="Listenabsatz"/>
        <w:rPr>
          <w:rFonts w:ascii="Arial" w:hAnsi="Arial" w:cs="Arial"/>
        </w:rPr>
      </w:pPr>
    </w:p>
    <w:p w:rsidR="00C53FB6" w:rsidRDefault="00C53FB6" w:rsidP="00C53FB6">
      <w:pPr>
        <w:rPr>
          <w:rFonts w:ascii="Arial" w:hAnsi="Arial" w:cs="Arial"/>
          <w:b/>
        </w:rPr>
      </w:pPr>
      <w:r w:rsidRPr="00C53FB6">
        <w:rPr>
          <w:rFonts w:ascii="Arial" w:hAnsi="Arial" w:cs="Arial"/>
          <w:b/>
        </w:rPr>
        <w:t>Special Abilities</w:t>
      </w:r>
    </w:p>
    <w:p w:rsidR="00C53FB6" w:rsidRDefault="00C53FB6" w:rsidP="00C53FB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Wall Run</w:t>
      </w:r>
    </w:p>
    <w:p w:rsidR="00C53FB6" w:rsidRDefault="00C53FB6" w:rsidP="00C53FB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Breathing</w:t>
      </w:r>
    </w:p>
    <w:p w:rsidR="00C53FB6" w:rsidRDefault="00C53FB6" w:rsidP="00C53FB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Hook Shot</w:t>
      </w:r>
    </w:p>
    <w:p w:rsidR="00C53FB6" w:rsidRDefault="00C53FB6" w:rsidP="00C53FB6">
      <w:pPr>
        <w:rPr>
          <w:rFonts w:ascii="Arial" w:hAnsi="Arial" w:cs="Arial"/>
        </w:rPr>
      </w:pPr>
    </w:p>
    <w:p w:rsidR="00C53FB6" w:rsidRPr="00C53FB6" w:rsidRDefault="00C53FB6" w:rsidP="00C53FB6">
      <w:pPr>
        <w:rPr>
          <w:rFonts w:ascii="Arial" w:hAnsi="Arial" w:cs="Arial"/>
          <w:b/>
        </w:rPr>
      </w:pPr>
      <w:r w:rsidRPr="00C53FB6">
        <w:rPr>
          <w:rFonts w:ascii="Arial" w:hAnsi="Arial" w:cs="Arial"/>
          <w:b/>
        </w:rPr>
        <w:t>UI</w:t>
      </w:r>
    </w:p>
    <w:p w:rsidR="00C53FB6" w:rsidRDefault="00C53FB6" w:rsidP="00C53FB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Main Menu</w:t>
      </w:r>
    </w:p>
    <w:p w:rsidR="00C53FB6" w:rsidRDefault="00C53FB6" w:rsidP="00C53FB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53FB6">
        <w:rPr>
          <w:rFonts w:ascii="Arial" w:hAnsi="Arial" w:cs="Arial"/>
        </w:rPr>
        <w:t>Pause Menu</w:t>
      </w:r>
    </w:p>
    <w:p w:rsidR="00C53FB6" w:rsidRDefault="00C53FB6" w:rsidP="00C53FB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Saving/Loading</w:t>
      </w:r>
    </w:p>
    <w:p w:rsidR="00C53FB6" w:rsidRPr="00C53FB6" w:rsidRDefault="00C53FB6" w:rsidP="00C53FB6">
      <w:pPr>
        <w:rPr>
          <w:rFonts w:ascii="Arial" w:hAnsi="Arial" w:cs="Arial"/>
          <w:b/>
        </w:rPr>
      </w:pPr>
    </w:p>
    <w:p w:rsidR="00C53FB6" w:rsidRPr="00C53FB6" w:rsidRDefault="00C53FB6" w:rsidP="00C53FB6">
      <w:pPr>
        <w:rPr>
          <w:rFonts w:ascii="Arial" w:hAnsi="Arial" w:cs="Arial"/>
          <w:b/>
        </w:rPr>
      </w:pPr>
      <w:r w:rsidRPr="00C53FB6">
        <w:rPr>
          <w:rFonts w:ascii="Arial" w:hAnsi="Arial" w:cs="Arial"/>
          <w:b/>
        </w:rPr>
        <w:t>Environment</w:t>
      </w:r>
    </w:p>
    <w:p w:rsidR="00C53FB6" w:rsidRDefault="00C53FB6" w:rsidP="00C53FB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Memories appearing/disappearing</w:t>
      </w:r>
      <w:bookmarkStart w:id="0" w:name="_GoBack"/>
      <w:bookmarkEnd w:id="0"/>
    </w:p>
    <w:p w:rsidR="00C53FB6" w:rsidRPr="00C53FB6" w:rsidRDefault="00C53FB6" w:rsidP="00C53FB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Events (e.g. falling cigarette)</w:t>
      </w:r>
    </w:p>
    <w:p w:rsidR="00C53FB6" w:rsidRDefault="00C53FB6" w:rsidP="00C53FB6">
      <w:pPr>
        <w:rPr>
          <w:rFonts w:ascii="Arial" w:hAnsi="Arial" w:cs="Arial"/>
        </w:rPr>
      </w:pPr>
    </w:p>
    <w:p w:rsidR="00C53FB6" w:rsidRPr="00C53FB6" w:rsidRDefault="00C53FB6" w:rsidP="00C53FB6">
      <w:pPr>
        <w:rPr>
          <w:rFonts w:ascii="Arial" w:hAnsi="Arial" w:cs="Arial"/>
        </w:rPr>
      </w:pPr>
    </w:p>
    <w:sectPr w:rsidR="00C53FB6" w:rsidRPr="00C53FB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60F8"/>
    <w:multiLevelType w:val="hybridMultilevel"/>
    <w:tmpl w:val="5BFE73C2"/>
    <w:lvl w:ilvl="0" w:tplc="3C4230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3401C"/>
    <w:multiLevelType w:val="hybridMultilevel"/>
    <w:tmpl w:val="C4A2F9E6"/>
    <w:lvl w:ilvl="0" w:tplc="5CFED0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75010F"/>
    <w:multiLevelType w:val="hybridMultilevel"/>
    <w:tmpl w:val="B99665C4"/>
    <w:lvl w:ilvl="0" w:tplc="F36E48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87D85"/>
    <w:multiLevelType w:val="hybridMultilevel"/>
    <w:tmpl w:val="4DCE3354"/>
    <w:lvl w:ilvl="0" w:tplc="2CCAA9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F3825"/>
    <w:multiLevelType w:val="hybridMultilevel"/>
    <w:tmpl w:val="820A1EC2"/>
    <w:lvl w:ilvl="0" w:tplc="A57E5CB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25735A"/>
    <w:multiLevelType w:val="hybridMultilevel"/>
    <w:tmpl w:val="68B42B44"/>
    <w:lvl w:ilvl="0" w:tplc="C5C0DA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ED"/>
    <w:rsid w:val="001618EB"/>
    <w:rsid w:val="00555AD5"/>
    <w:rsid w:val="00646AEE"/>
    <w:rsid w:val="006C77DF"/>
    <w:rsid w:val="006E592F"/>
    <w:rsid w:val="00933595"/>
    <w:rsid w:val="00A669FD"/>
    <w:rsid w:val="00B75FFD"/>
    <w:rsid w:val="00C53FB6"/>
    <w:rsid w:val="00C579ED"/>
    <w:rsid w:val="00D14929"/>
    <w:rsid w:val="00DA2124"/>
    <w:rsid w:val="00E3553B"/>
    <w:rsid w:val="00ED4843"/>
    <w:rsid w:val="00F8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EB2D1"/>
  <w15:chartTrackingRefBased/>
  <w15:docId w15:val="{B8F1DAFD-8589-4895-A620-E6B8DBA6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A2124"/>
    <w:pPr>
      <w:spacing w:after="0" w:line="240" w:lineRule="auto"/>
    </w:pPr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79E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355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Baracotti</dc:creator>
  <cp:keywords/>
  <dc:description/>
  <cp:lastModifiedBy>Daniel Baracotti</cp:lastModifiedBy>
  <cp:revision>5</cp:revision>
  <dcterms:created xsi:type="dcterms:W3CDTF">2019-06-06T15:22:00Z</dcterms:created>
  <dcterms:modified xsi:type="dcterms:W3CDTF">2019-06-07T09:43:00Z</dcterms:modified>
</cp:coreProperties>
</file>