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DATA(dia/mês -- horário) &lt;Tipo de alteração&gt; &lt;Motivo de alteração&gt;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