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BA" w:rsidRDefault="00521049">
      <w:pPr>
        <w:spacing w:after="0" w:line="259" w:lineRule="auto"/>
        <w:ind w:left="0" w:right="3719" w:firstLine="0"/>
        <w:jc w:val="center"/>
      </w:pPr>
      <w:r>
        <w:rPr>
          <w:noProof/>
        </w:rPr>
        <w:drawing>
          <wp:inline distT="0" distB="0" distL="0" distR="0">
            <wp:extent cx="2133600" cy="9715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3"/>
        </w:rPr>
        <w:t xml:space="preserve"> </w:t>
      </w:r>
    </w:p>
    <w:p w:rsidR="002977BA" w:rsidRDefault="00521049">
      <w:pPr>
        <w:spacing w:after="227" w:line="259" w:lineRule="auto"/>
        <w:ind w:left="0" w:right="46" w:firstLine="0"/>
        <w:jc w:val="center"/>
      </w:pPr>
      <w:r>
        <w:rPr>
          <w:b/>
          <w:u w:val="single" w:color="000000"/>
        </w:rPr>
        <w:t>PROCURAÇÃO JUDICIAL</w:t>
      </w:r>
      <w:r>
        <w:rPr>
          <w:b/>
        </w:rPr>
        <w:t xml:space="preserve"> </w:t>
      </w:r>
    </w:p>
    <w:p w:rsidR="002977BA" w:rsidRDefault="00521049">
      <w:pPr>
        <w:spacing w:after="213" w:line="259" w:lineRule="auto"/>
        <w:ind w:left="0" w:right="0" w:firstLine="0"/>
        <w:jc w:val="left"/>
      </w:pPr>
      <w:r>
        <w:t xml:space="preserve"> </w:t>
      </w:r>
    </w:p>
    <w:p w:rsidR="002977BA" w:rsidRDefault="00521049">
      <w:pPr>
        <w:ind w:left="-5" w:right="28"/>
      </w:pPr>
      <w:r>
        <w:rPr>
          <w:b/>
        </w:rPr>
        <w:t>{{</w:t>
      </w:r>
      <w:proofErr w:type="spellStart"/>
      <w:r>
        <w:rPr>
          <w:b/>
        </w:rPr>
        <w:t>nomeCliente</w:t>
      </w:r>
      <w:proofErr w:type="spellEnd"/>
      <w:r>
        <w:rPr>
          <w:b/>
        </w:rPr>
        <w:t>}}</w:t>
      </w:r>
      <w:r w:rsidRPr="00F662CD">
        <w:rPr>
          <w:b/>
        </w:rPr>
        <w:t>,</w:t>
      </w:r>
      <w:r w:rsidRPr="00F662CD">
        <w:t xml:space="preserve"> </w:t>
      </w:r>
      <w:r>
        <w:t>{{</w:t>
      </w:r>
      <w:proofErr w:type="spellStart"/>
      <w:r>
        <w:t>nacionalidadeCliente</w:t>
      </w:r>
      <w:proofErr w:type="spellEnd"/>
      <w:r>
        <w:t>}}</w:t>
      </w:r>
      <w:r w:rsidRPr="00F662CD">
        <w:t xml:space="preserve">, </w:t>
      </w:r>
      <w:r>
        <w:t>{{</w:t>
      </w:r>
      <w:proofErr w:type="spellStart"/>
      <w:r>
        <w:t>estadocivilCliente</w:t>
      </w:r>
      <w:proofErr w:type="spellEnd"/>
      <w:r>
        <w:t>}}</w:t>
      </w:r>
      <w:r w:rsidRPr="00F662CD">
        <w:t xml:space="preserve">, </w:t>
      </w:r>
      <w:r>
        <w:t>{{</w:t>
      </w:r>
      <w:proofErr w:type="spellStart"/>
      <w:r>
        <w:t>profissaoCliente</w:t>
      </w:r>
      <w:proofErr w:type="spellEnd"/>
      <w:r>
        <w:t>}}</w:t>
      </w:r>
      <w:r w:rsidRPr="00F662CD">
        <w:t xml:space="preserve">, CPF n° </w:t>
      </w:r>
      <w:r>
        <w:t>{{</w:t>
      </w:r>
      <w:proofErr w:type="spellStart"/>
      <w:r>
        <w:t>cpfcnpjCliente</w:t>
      </w:r>
      <w:proofErr w:type="spellEnd"/>
      <w:r>
        <w:t>}}</w:t>
      </w:r>
      <w:r w:rsidRPr="00F662CD">
        <w:t xml:space="preserve">, </w:t>
      </w:r>
      <w:r>
        <w:t>{{</w:t>
      </w:r>
      <w:proofErr w:type="spellStart"/>
      <w:r>
        <w:t>ruaCliente</w:t>
      </w:r>
      <w:proofErr w:type="spellEnd"/>
      <w:r>
        <w:t>}}</w:t>
      </w:r>
      <w:r w:rsidRPr="00F662CD">
        <w:t xml:space="preserve">, nº </w:t>
      </w:r>
      <w:r>
        <w:t>{{</w:t>
      </w:r>
      <w:proofErr w:type="spellStart"/>
      <w:r>
        <w:t>numeroCliente</w:t>
      </w:r>
      <w:proofErr w:type="spellEnd"/>
      <w:r>
        <w:t>}}</w:t>
      </w:r>
      <w:r w:rsidRPr="00F662CD">
        <w:t xml:space="preserve">, </w:t>
      </w:r>
      <w:r>
        <w:t>{{</w:t>
      </w:r>
      <w:proofErr w:type="spellStart"/>
      <w:r>
        <w:t>bairroCliente</w:t>
      </w:r>
      <w:proofErr w:type="spellEnd"/>
      <w:r>
        <w:t>}}</w:t>
      </w:r>
      <w:r w:rsidRPr="00F662CD">
        <w:t xml:space="preserve">, </w:t>
      </w:r>
      <w:r>
        <w:t>{{</w:t>
      </w:r>
      <w:proofErr w:type="spellStart"/>
      <w:r>
        <w:t>cidadeCliente</w:t>
      </w:r>
      <w:proofErr w:type="spellEnd"/>
      <w:r>
        <w:t>}}</w:t>
      </w:r>
      <w:r w:rsidRPr="00F662CD">
        <w:t xml:space="preserve">- </w:t>
      </w:r>
      <w:r>
        <w:t>{{</w:t>
      </w:r>
      <w:proofErr w:type="spellStart"/>
      <w:r>
        <w:t>estadoCliente</w:t>
      </w:r>
      <w:proofErr w:type="spellEnd"/>
      <w:r>
        <w:t>}}</w:t>
      </w:r>
      <w:r w:rsidRPr="00F662CD">
        <w:t xml:space="preserve">, CEP; </w:t>
      </w:r>
      <w:r>
        <w:t>{{</w:t>
      </w:r>
      <w:proofErr w:type="spellStart"/>
      <w:r>
        <w:t>cepCliente</w:t>
      </w:r>
      <w:proofErr w:type="spellEnd"/>
      <w:r>
        <w:t>}}</w:t>
      </w:r>
      <w:r w:rsidRPr="00F662CD">
        <w:t xml:space="preserve">, </w:t>
      </w:r>
      <w:r>
        <w:t xml:space="preserve">doravante denominado </w:t>
      </w:r>
      <w:r>
        <w:rPr>
          <w:b/>
        </w:rPr>
        <w:t>OUTORGANTE.</w:t>
      </w:r>
      <w:r>
        <w:t xml:space="preserve"> </w:t>
      </w:r>
    </w:p>
    <w:p w:rsidR="002977BA" w:rsidRDefault="00521049">
      <w:pPr>
        <w:ind w:left="-5" w:right="28"/>
      </w:pPr>
      <w:r>
        <w:t>OUTORGADOS:</w:t>
      </w:r>
      <w:r>
        <w:rPr>
          <w:b/>
        </w:rPr>
        <w:t xml:space="preserve"> EVALDO SILVA DE OLIVEIRA, </w:t>
      </w:r>
      <w:r>
        <w:t xml:space="preserve">brasileiro, advogado, inscrito </w:t>
      </w:r>
      <w:r>
        <w:t>na OAB-ES sob o nº 5.753</w:t>
      </w:r>
      <w:r>
        <w:rPr>
          <w:b/>
        </w:rPr>
        <w:t xml:space="preserve">, THAYNÁ DA SILVA VILAS BOAS, </w:t>
      </w:r>
      <w:r>
        <w:t>brasileira, solteira, advogada, regulamente inscrita na OAB/ES sob o nº 36.200</w:t>
      </w:r>
      <w:r>
        <w:rPr>
          <w:b/>
        </w:rPr>
        <w:t xml:space="preserve">, JOÃO CEZAR DE LUCENA NETTO, </w:t>
      </w:r>
      <w:r>
        <w:t>brasileiro, advogado, inscrito na OAB-ES sob o nº 37.326, todos com endereço comercial para in</w:t>
      </w:r>
      <w:r>
        <w:t xml:space="preserve">timação na Avenida Champagnat, nº 501, sala 603, Ed. </w:t>
      </w:r>
      <w:proofErr w:type="spellStart"/>
      <w:r>
        <w:t>Mariner</w:t>
      </w:r>
      <w:proofErr w:type="spellEnd"/>
      <w:r>
        <w:t xml:space="preserve"> Center, Praia da Costa, Vila Velha- ES, doravante denominado</w:t>
      </w:r>
      <w:r>
        <w:rPr>
          <w:b/>
        </w:rPr>
        <w:t xml:space="preserve"> OUTORGADOS.</w:t>
      </w:r>
      <w:r>
        <w:t xml:space="preserve"> </w:t>
      </w:r>
    </w:p>
    <w:p w:rsidR="002977BA" w:rsidRDefault="00521049">
      <w:pPr>
        <w:ind w:left="-5" w:right="28"/>
      </w:pPr>
      <w:r>
        <w:t>PODER ESPECÍFICO: Representar o(a) Outorgante perante a Justiça, com o intuito de promover Ação em Juizado Especial Cível</w:t>
      </w:r>
      <w:r>
        <w:t xml:space="preserve">; </w:t>
      </w:r>
    </w:p>
    <w:p w:rsidR="002977BA" w:rsidRDefault="00521049">
      <w:pPr>
        <w:ind w:left="-5" w:right="28"/>
      </w:pPr>
      <w:r>
        <w:t xml:space="preserve"> PODERES: O(a) outorgante nomeia e constitui os OUTORGADOS seus bastantes procuradores, outorgando-lhes os necessários poderes para representá-lo(a) em juízo, podendo tudo praticar, requerer e assinar, com poderes para transigir, desistir, reconvir, con</w:t>
      </w:r>
      <w:r>
        <w:t xml:space="preserve">cordar, discordar, ratificar, retificar, receber intimações, acompanhar a referida demanda em todas as instâncias, firmar qualquer compromisso, requerer suspeição, assinar declaração de hipossuficiência econômica, e ainda praticar todos os demais atos que </w:t>
      </w:r>
      <w:r>
        <w:t xml:space="preserve">se fizerem necessários ao integral cumprimento do presente mandato, para o que confere os mais amplos poderes, bem como os contidos na cláusula “ad judicia”, podendo substabelecer, no todo ou em parte, com ou sem reserva de iguais poderes aqui conferidos. </w:t>
      </w:r>
    </w:p>
    <w:p w:rsidR="002977BA" w:rsidRDefault="00521049">
      <w:pPr>
        <w:spacing w:after="227" w:line="259" w:lineRule="auto"/>
        <w:ind w:left="0" w:right="0" w:firstLine="0"/>
        <w:jc w:val="left"/>
      </w:pPr>
      <w:r>
        <w:t xml:space="preserve"> </w:t>
      </w:r>
    </w:p>
    <w:p w:rsidR="002977BA" w:rsidRDefault="00521049">
      <w:pPr>
        <w:spacing w:after="212" w:line="259" w:lineRule="auto"/>
        <w:jc w:val="center"/>
      </w:pPr>
      <w:r>
        <w:t xml:space="preserve">SERRA-ES, 05 de maio de 2022. </w:t>
      </w:r>
    </w:p>
    <w:p w:rsidR="002977BA" w:rsidRDefault="00521049">
      <w:pPr>
        <w:spacing w:after="228" w:line="259" w:lineRule="auto"/>
        <w:ind w:left="0" w:right="0" w:firstLine="0"/>
        <w:jc w:val="left"/>
      </w:pPr>
      <w:r>
        <w:t xml:space="preserve"> </w:t>
      </w:r>
    </w:p>
    <w:p w:rsidR="002977BA" w:rsidRDefault="00521049">
      <w:pPr>
        <w:spacing w:after="212" w:line="259" w:lineRule="auto"/>
        <w:ind w:right="60"/>
        <w:jc w:val="center"/>
      </w:pPr>
      <w:r>
        <w:t xml:space="preserve">_____________________________________________ </w:t>
      </w:r>
    </w:p>
    <w:p w:rsidR="002977BA" w:rsidRDefault="00521049">
      <w:pPr>
        <w:spacing w:after="32" w:line="259" w:lineRule="auto"/>
        <w:ind w:right="34"/>
        <w:jc w:val="center"/>
      </w:pPr>
      <w:r>
        <w:rPr>
          <w:b/>
        </w:rPr>
        <w:t>{{nomeCliente</w:t>
      </w:r>
      <w:bookmarkStart w:id="0" w:name="_GoBack"/>
      <w:bookmarkEnd w:id="0"/>
      <w:r>
        <w:rPr>
          <w:b/>
        </w:rPr>
        <w:t>}}</w:t>
      </w:r>
    </w:p>
    <w:p w:rsidR="002977BA" w:rsidRDefault="00521049">
      <w:pPr>
        <w:spacing w:after="0" w:line="259" w:lineRule="auto"/>
        <w:ind w:right="58"/>
        <w:jc w:val="center"/>
      </w:pPr>
      <w:r>
        <w:rPr>
          <w:b/>
        </w:rPr>
        <w:t>OUTORGANTE</w:t>
      </w:r>
      <w:r>
        <w:t xml:space="preserve"> </w:t>
      </w:r>
    </w:p>
    <w:p w:rsidR="002977BA" w:rsidRDefault="00521049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398771" cy="88519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771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3"/>
        </w:rPr>
        <w:t xml:space="preserve"> </w:t>
      </w:r>
    </w:p>
    <w:sectPr w:rsidR="002977BA">
      <w:pgSz w:w="11910" w:h="16845"/>
      <w:pgMar w:top="708" w:right="1662" w:bottom="715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7BA"/>
    <w:rsid w:val="002977BA"/>
    <w:rsid w:val="0052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257D8"/>
  <w15:docId w15:val="{CDFA792A-752C-4269-865A-A77539D9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93" w:line="276" w:lineRule="auto"/>
      <w:ind w:left="10" w:right="31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Thiago de Moraes Piffer</cp:lastModifiedBy>
  <cp:revision>2</cp:revision>
  <dcterms:created xsi:type="dcterms:W3CDTF">2023-11-22T21:09:00Z</dcterms:created>
  <dcterms:modified xsi:type="dcterms:W3CDTF">2023-11-22T21:09:00Z</dcterms:modified>
</cp:coreProperties>
</file>