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 xml:space="preserve">PICO 2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CADASTROS / ESTRUTURA INICIAL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Implementar o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pico 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Cadastros / Estrutura Inicial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 de um SaaS industrial modular, multiempresa, escal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seguro,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preparado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Este sistema 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independente de qualquer empresa espec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fica, ERP ou sistema legado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objetivo deste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pico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estabelecer os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cadastros mestres e estruturas fundamentais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 que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utilizados pelos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respeitar rigorosamente a arquitetura definida no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pico 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Base / Estrutura do Sistema.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PRINC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PIO CENTRAL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Base fornece o mecanismo. O Cadastro fornece a identidade e a estrutura. O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dulo fornece a regra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 criar uma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pia paralela de uma entidade que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exista como cadastro mestre.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PIOS ARQUITETURAIS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Implementar os cadastros obedecendo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seguintes regras: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Cada entidade deve possuir uma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identidade oficial.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registro deve possuir um identificador interno imut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pode ser alterado quando permitido, mas nunca substitui o ID interno.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Cadastros mestres devem ser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por todos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processos devem permanecer no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e rastreabilidade devem ser preservados.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deve ser preferida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sica.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devem ser auditadas.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eliminam as regras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impedir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ser transformadas em estruturas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gidas sem necessidade.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deve ser preparado para crescimento futuro sem exigir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cadastros centrais.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3. CADASTROS MESTRES PRINCIPAIS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Pessoas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is/Relacionamentos de Pessoa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e Atributos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 de Medida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Fabricantes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Marcas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Modelos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Externas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Empresas/Filiais/Unidades conforme estrutura do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sitos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de 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e anexos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de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de qualidade e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cadastral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devem utilizar os mecanismos centrais definidos no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4. PESSOAS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Criar uma entidade central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Pessoa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mesma Pessoa pode possuir simultaneamente diferentes 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Transportadora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Prestador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Representante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is futuros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4.1 Identifica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Pessoa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Pessoa Jur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dica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Nome/Raz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Social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Nome Fantasia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CPF/CNPJ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de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adicionais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Inscri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estadual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Inscri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municipal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Identificadores equivalentes de outros pa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ses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exclusivamente dependente de documentos brasileiros.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4.2 Situa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Pessoa deve ser independente da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seus 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4.3 Contatos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Telefones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E-mails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Sites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Departamentos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es/cargos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Finalidades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 de principal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empresa pode possuir diversos contatos.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4.4 Endere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os, com finalidade: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Entrega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Correspond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5. PAP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IS DE PESSOA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mecanismo de relacionamento entre Pessoa e seus 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mesma Pessoa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ser, por 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 + Fornecedor + Transportadora.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uma Pessoa diferente para cada papel.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Cliente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complementares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do cliente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Representante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pagamento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Tabela de 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Limite de cr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dito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comercial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Fornecedor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do fornecedor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Comprador/respons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pagamento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Prazo de fornecimento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suprimentos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Transportadora, representante e prestador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seguir a mesma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de 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Regra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Pessoa = entidade.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Papel = relacionamento.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Processo = responsabilidade do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6. DUPLICIDADE DE PESSOAS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uma Pessoa, executar verifica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duplicidades.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Considerar, conforme disponibilidade: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CPF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CNPJ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Nome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Raz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fr-FR"/>
        </w:rPr>
        <w:t>o social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Nome fantasia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Telefones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E-mails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identificadores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Quando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houver identificador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nico, apresentar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correspond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automaticamente uma segunda Pessoa quando houver forte indica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duplicidade.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ITENS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Criar entidade central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Item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Item representa aquilo que a empresa: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vende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produz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consome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referencia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7.1 Tipos/classifica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ria-prima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Insumo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Componente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intermedi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acabado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Material auxiliar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Embalagem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tipos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gerar cadastros mestres separados.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7.2 Dados estruturais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Item deve possuir: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 interno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Tipo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principal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Empresa/unidade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complementares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8. SEPARA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ENTRE CADASTRO E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armazenar no cadastro mestre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pertencem a processos.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Cadastro Mestre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identidade do Item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fabricante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marca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modelo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Estoque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saldo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reserva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remanescente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Engenharia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estrutura/BOM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componentes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de fabrica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PCP/Produ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roteiro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tempos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Qualidade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planos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Comercial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desconto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margem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tabela comercial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Suprimentos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 do Item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compra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9. DUPLICA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DE ITENS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assistida.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Ao duplicar: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novo ID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novo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copiar somente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permitidas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ao Item original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novo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Nunca copiar: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reservas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comercial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financeiro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servir como ponto de partida para um novo Item.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10. CLASSIFICA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estrutura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rquica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Tipo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Grupo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lia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Subfam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lia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Categoria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profundidade deve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Tipo do Item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 é </w:t>
      </w:r>
      <w:r>
        <w:rPr>
          <w:rFonts w:ascii="Times New Roman" w:hAnsi="Times New Roman"/>
          <w:sz w:val="40"/>
          <w:szCs w:val="40"/>
          <w:rtl w:val="0"/>
          <w:lang w:val="pt-PT"/>
        </w:rPr>
        <w:t>diferente da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Tipo: 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ria-prima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Grupo: Met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licos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lia: 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Subfam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lia: Barras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Categoria: Barra redonda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11. CARACTER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STICAS E ATRIBUTOS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 flex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 de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Tipos de atributos: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Texto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Inteiro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Decimal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Booleano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Lista controlada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+ unidade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 outra entidade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opcional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condicional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sugerido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nima/m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xima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formato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lista permitida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podem ser herdadas da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nas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atributos devem preservar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dos valores anteriores.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12. CARACTER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STICAS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CNICAS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estruturais devem possuir tratamento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Norma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Grau/qualidade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Di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metro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Largura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Altura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Espessura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Peso te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dados estruturais importantes em simples campos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+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+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+ Regras de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13. MATERIAIS LINEARES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Dar aten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especial 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 redondas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 chatas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Barras quadradas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Barras sextavadas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Cantoneiras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Perfis estruturais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Perfis comerciais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Perfis dobrados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Tubos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materiais lineares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permitir controlar simultaneamente: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as/barras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 total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peso total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 nominal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comprimento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 barra = 6.000 mm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Peso te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= 12,5 kg/m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10 barras = 60 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Peso te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= 750 kg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essas grandezas deve ser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14. UNIDADES DE MEDIDA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cadastro central de unidades.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unidade deve possuir: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mbolo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Tipo/magnitude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Magnitudes incluem: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Unidade/pe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Massa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rea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Volume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Tempo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15. CONVERS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 tr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s conceitos: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Convers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o universal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 m = 1.000 mm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Convers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o espec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fica do Item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 do material/produto.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Rela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 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cnica derivada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peso por metro de determinado perfil.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 xml:space="preserve">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Comprimento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sz w:val="40"/>
          <w:szCs w:val="40"/>
          <w:rtl w:val="0"/>
          <w:lang w:val="it-IT"/>
        </w:rPr>
        <w:t>Peso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 ser suportada para materiais lineares.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tratar peso por metro como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universal.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16. UNIDADES POR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Item pode possuir: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de compra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de estoque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de venda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Compra: barra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Estoque: barra / metro / kg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 metro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Venda: metro / kg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ser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citas,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17. COMPRIMENTO E PESO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Diferenciar: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 nominal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 recebido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comprimento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 reservado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comprimento consumido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 produzido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 remanescente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 diferenciar: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peso te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peso real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armazenar a 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entre ambos.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arredondar prematuramente 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lculos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arredondamento devem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18. FABRICANTES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entidade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de Fabricante.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fabricante pode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ser Pessoa/Fornecedor.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duplicar a Pessoa.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nome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cadastrais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19. MARCAS E MODELOS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entidades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Modelo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modelo pode estar relacionado a uma marca.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Modelo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materiais onde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sentido, como determinados perfis lineares.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20. 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NCIAS EXTERNAS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Item pode possuir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ltiplas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externas: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do fabricante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do fornecedor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do cliente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de cat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logo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de norma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antigo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Esses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criam novos Itens.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pesquisa por qualquer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Preservar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21. ORGANIZA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F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SICA E L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GICA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Empresa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Filial/Unidade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Estruturas Operacionais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estruturas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produtiva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Almoxarifado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Quarentena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Escrit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22. LOCAIS E DEP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SITOS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entidade central de Local.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hierarquia: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Unidade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Dep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sito </w:t>
      </w:r>
      <w:r>
        <w:rPr>
          <w:rFonts w:ascii="Times New Roman" w:hAnsi="Times New Roman" w:hint="default"/>
          <w:sz w:val="40"/>
          <w:szCs w:val="40"/>
          <w:rtl w:val="0"/>
        </w:rPr>
        <w:t>→ Á</w:t>
      </w:r>
      <w:r>
        <w:rPr>
          <w:rFonts w:ascii="Times New Roman" w:hAnsi="Times New Roman"/>
          <w:sz w:val="40"/>
          <w:szCs w:val="40"/>
          <w:rtl w:val="0"/>
        </w:rPr>
        <w:t xml:space="preserve">rea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Setor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profundidade deve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Separar: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Dep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sito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de controle.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Local f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sico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onde algo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armazenado ou localizado.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que todo estoque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em pallets ou estantes.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materiais lineares, suportar: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tio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cavalete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suporte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rea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corredor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pria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23. ENDERE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estruturas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Rua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Corredor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Prateleira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Coluna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Box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rea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tio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Suporte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Cavalete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Cada estrutura deve poder ser adaptada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realidade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24. RECURSOS E ATIVOS OPERACIONAIS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Criar cadastro central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Recursos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Ferramentas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Dispositivos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Instrumentos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culos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Equipamentos de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recursos operacionais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Dados m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nimos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Tipo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Fabricante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Modelo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mero de s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rie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mero patrimonial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identificadores: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mero de s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rie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patrim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</w:rPr>
        <w:t>nio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digo interno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QR Code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de barras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RFID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25. RECURSO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≠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ITEM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Manter distin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clara: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Item = material, produto, componente, insumo ou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 =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quina, equipamento, ferramenta, instrumento ou outro recurso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Item para representar uma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quina simplesmente porque ela possui valor patrimonial.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26. CONDI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COMERCIAIS REUTILIZ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estruturas centrais para: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pagamento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Formas de pagamento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Moedas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Incoterms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Transportadoras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Representantes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Intermedi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entrega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Separar claramente: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Forma de pagamento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≠ </w:t>
      </w: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pagamento.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suportar: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ltiplas parcelas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percentuais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intervalos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primeira parcela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dias fixos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regras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preservar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27. DOCUMENTOS E ANEXOS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a infraestrutura central de documentos definida no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documentos associados a qualquer entidade relevante.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Tipos: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Contrato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logo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Ficha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Licen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fiscal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cadastral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Fotografia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Certifica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gica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documentos vinculados a mais de uma entidade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28. IMPORTA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massa.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Formatos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nimos: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XLSX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CSV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 preparada para outros formatos.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Arquivo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Leitura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de erros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-visualiza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Grava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grava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apresentar: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novos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duplicados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campos alterados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gravar silenciosamente registros problem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29.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E ENTRADAS AUTOM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TICAS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Entradas provenientes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es/API/importa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seguir as mesmas regras de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registrar: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status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erros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parciais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rejeitados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Mesmo uma entrada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deve permitir ao operador saber que ela ocorreu e validar os dados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30. ATUALIZA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EM MASSA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massa de registros.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mostrar quantidade afetada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mostrar campos alterados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mostrar valores anteriores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mostrar novos valores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apontar conflitos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exigir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devem possuir mecanismos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 e, quando tecnicamente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reversibilidade.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31. EXPORTA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XLSX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CSV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Respeitando: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filtros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colunas selecionadas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acesso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privacidade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32. BUSCA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pesquisa global e contextual.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Permitir busca por: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fabricante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marca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modelo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externa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campos relevantes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pesquisa textual deve tolerar: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parte do texto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de mai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sculas/min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sculas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acentos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33. FILTROS E LISTAGENS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filtros combinados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AND/OR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ordena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escolha de colunas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ordem das colunas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pagina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por p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gina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filtros salvos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visualiza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podem ser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cada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dulo, mas devem utilizar o mesmo cadastro mestre.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ru-RU"/>
        </w:rPr>
        <w:t>34. VISUALIZA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REGISTRO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registro deve possuir visualiza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organizada por se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es/abas.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principais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Relacionamentos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complementares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navega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registros relacionados, respeitando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35. 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DIGO DE BARRAS, QR E RFID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os cadastros para identificadores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vel, permitir: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de barras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QR Code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RFID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digos internos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digos externos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Esses identificadores devem apontar para a entidade correta, sem criar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cadastral.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36.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A DA QUALIDADE CADASTRAL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mecanismos para identificar: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campos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ausentes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duplicidades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conflitantes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relacionamentos inv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lidos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desatualizados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vencidos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incompletas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indicadores de qualidade cadastral.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37. REGRAS DE 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conforme: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contexto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Distinguir: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recomendado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informativo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38. DUPLICIDADES E MERGE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forem encontradas duplicidades, permitir processo controlado de 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Fluxo: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duplicados.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Selecionar registro principal.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Selecionar registro duplicado.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Exibir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afetadas.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conflitos.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Solicitar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Consolidar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conforme regras.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rastreabilidade.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simplesmente excluir o duplicado.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39. 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CADASTRAL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Permitir workflow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para cadastros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Rascunho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Em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 xml:space="preserve">lise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Aprovado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Ativo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Nem todo cadastro precisa obrigatoriamente passar por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necessidade deve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vel conforme tipo,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contexto.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40.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 registrar: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 alterou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alterou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campo alterado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anterior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valor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 registrar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duplicados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o mecanismo central de auditoria do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41. ORIGEM DOS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a origem do registro ou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API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Processo interno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fontes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existirem fontes conflitantes, o sistema deve identificar o conflito e aplicar regras de prioridade ou solicitar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Nunca sobrescrever silenciosamente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42. INATIVA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E EXCLUS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/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gica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em vez de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registro utilizado em processos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simplesmente desaparecer.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deve ser excepcional, controlada e auditada.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 ser controlada e auditada.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43. INTEGRIDADE ENTRE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devem referenciar os mesmos registros mestres.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mesmo Item utilizado em Engenharia, Estoque, Suprimentos, PCP,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o, Qualidade e Comercial deve possuir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 ID.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mesmo vale para: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Pessoa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Local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Fabricante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Marca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entidades centrais.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44. PERFORMANCE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cadastros devem ser projetados para grande volume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Implementar, conforme arquitetura tecnol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gica: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ndices adequados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pagina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busca incremental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lazy loading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consultas otimizadas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filtros eficientes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carregamento sob demanda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carregamento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 grandes conjuntos de dados.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45.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integralmente o modelo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definido no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14.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2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criar um sistema paralelo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respeitar: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visualiza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duplicados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46. CONFIGURA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Todas as regras que foram definidas como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devem utilizar o mecanismo central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15.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mecanismos paralelos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atributos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profundidade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rquica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arredondamentos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workflows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status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duplicidade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obrigatoriedades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47.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OS DEMAIS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PICOS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pico 2 deve ser integrado arquiteturalmente com: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Base / Estrutura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Fornece: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IDs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multiempresa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organizacional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comuns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Consumir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Pessoas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cadastros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PCP / Produ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Consumir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Consumir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fabricantes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6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Consumir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sitos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7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Suprimentos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Consumir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Pessoas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fabricantes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pagamento.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8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Consumir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Pessoas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9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 / Log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stica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Consumir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Transportadoras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10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Consumir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representantes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11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Consumir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Pessoas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moedas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estruturas financeiras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13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os cadastros mestres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sistemas externos.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14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acesso aos cadastros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pico 15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Configura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as 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cadastrais.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48. REGRAS FUNDAMENTAIS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obrigatoriamente os seguintes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pios: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REGRA 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IDENTIDADE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Ú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NICA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entidade real = um cadastro oficial.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REGRA 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 DUPLICAR ENTIDADES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podem criar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pias de Pessoas, Itens, Recursos, Locais ou demais entidades mestres.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REGRA 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ID INTERNO IMUT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VEL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ID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cnico nunca deve ser alterado ou reutilizado.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REGRA 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DIGO 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O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 xml:space="preserve">É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>IDENTIDADE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pode possuir regras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prias,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o ID.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REGRA 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CADASTRO 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O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 xml:space="preserve">É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PROCESSO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operacionais pertencem aos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REGRA 6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HIST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relevantes devem 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REGRA 7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GOVERNAN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eliminam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REGRA 8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detectar 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duplicidades.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REGRA 9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INATIVA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dados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 xml:space="preserve">REGRA 10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>ESCALABILIDADE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 suportar crescimento sem necessidade de remodelagem estrutural.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49.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2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implementado quando: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Pessoas puderem ser cadastradas de forma centralizada.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Pessoa puder possuir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Clientes, fornecedores e transportadoras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gerarem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Pessoa.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rem identidade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nica.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puderem ser classificados e caracterizados.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puderem ser configuradas por tipo/classifica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 e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forem centralizadas.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Barras, cantoneiras e perfis puderem ser controlados por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comprimento e peso.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Peso te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e real puderem ser diferenciados.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Fabricantes, marcas e modelos forem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externas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criem novos Itens.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Locais e dep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sitos forem estruturados hierarquicamente.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 para materiais lineares forem suportadas.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forem distintos de Itens.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estiverem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n-US"/>
        </w:rPr>
        <w:t>rem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e validade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rem 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-valida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em massa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rem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Busca e filtros funcionarem sobre os dados estruturados.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Duplicidades puderem ser detectadas e consolidadas de forma controlada.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Auditoria estiver integrada.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dos dados estiver registrada.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preservar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utilizarem os mesmos cadastros mestres.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utilizarem 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14.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utilizarem 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pico 15.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existirem mecanismos paralelos de cadastro,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auditoria ou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50.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possuir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camada de Cadastros Mestres robusta,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ú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nica, reutiliz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e governada</w:t>
      </w:r>
      <w:r>
        <w:rPr>
          <w:rFonts w:ascii="Times New Roman" w:hAnsi="Times New Roman"/>
          <w:sz w:val="40"/>
          <w:szCs w:val="40"/>
          <w:rtl w:val="0"/>
          <w:lang w:val="pt-PT"/>
        </w:rPr>
        <w:t>, capaz de servir como fundamento para todos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SaaS industrial.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 permitir que novos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sejam adicionados sem necessidade de recriar: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Pessoas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Fabricantes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Locais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entidades mestres.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resultado deve ser um cadastro centralizado, confi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vel,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vel, escal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preparado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industriais complexas.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PRINC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PIO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cadastro define quem/qual entidade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.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 classifica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define o que ela representa.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As caracter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sticas definem suas propriedades.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Os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dulos definem como ela se comporta nos processos.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atalhos que violem essa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s"/>
  </w:abstractNum>
  <w:abstractNum w:abstractNumId="1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Marcador"/>
  </w:abstractNum>
  <w:abstractNum w:abstractNumId="3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1"/>
      </w:numPr>
    </w:pPr>
  </w:style>
  <w:style w:type="numbering" w:styleId="Marcador">
    <w:name w:val="Marcador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