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CANAIS DE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Projeto: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SaaS Industrial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APROVADO E FECHADO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a arquitetura,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e regras para 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SaaS Industrial, estabelecendo: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disparadores;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direcionamento;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templates;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escalonamentos;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monitoramento;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como uma capacidade transversal do SaaS, sem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indevida entre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PIO ARQUITETURAL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o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dulo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Evento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Regra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Canal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Provedor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eventos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diretamente 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 envio para cada canal.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interpretar o evento e determinar: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 haver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COMO SERVI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TRANSVERSAL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uma capacidade transversal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sua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infraestrutura independente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a responsabilidade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TIPOS DE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Informativa;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Alerta;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todo evento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de regras e contexto.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EVENTOS DISPARADORES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originar-se de qualquer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ou processo relevante.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Comercial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proposta recebida;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do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Pedidos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criado;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relevante;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Engenharia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relevante;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incompatibilidade.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PCP e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ordem 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alterada;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Estoque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abaixo de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metro;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material 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Suprimentos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de compra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material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no recebimento.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Qualidade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 programado;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carga 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programada;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 atribu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material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campo;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problema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Financeiro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 vencido;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 identificado;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Fiscal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reprocessamento.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Offline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6. PRIORIDADES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influenciar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velocidade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dos lembretes.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indevidamente suprimidas por mecanismos de 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volume.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DESTINAT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conjunto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gestor;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supervisor;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interessados/followers.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direcionamento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Responsabilidade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Prazo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hierarquia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vel espec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fico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Equipe/Grupo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Perfil/Permiss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Regra configurada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Interessados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8.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de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nunca concede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executar uma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rias, conforme o ADR-001.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iniciada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outro canal;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passar pelas mesmas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executada diretamente no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MUDAN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A DE RESPONSABILIDADE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um processo for alterado: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futuras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o novo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responsabilidade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geradas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perder sua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implica automaticamente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responsabilidade.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ESCALONAMENTO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escalar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conforme: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reincid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vel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Supervisor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Gestor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escalonamento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PREFER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NCIAS DO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configurar, dentro dos limites permitidos: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silenciamento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burlar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eliminar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alertas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quando estes forem definidos como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12.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ADMINISTRATIVA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hierarquia conceitual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Sistema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Processo/Grupo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mais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complementar ou restringir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gerais, desde que respeitem as regras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CANAIS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arquitetura preparada para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canais.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13.1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interna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 canal fundamental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 Centro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lidas/n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13.2 E-mail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Canal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13.3 Push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Especialmente relevante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operacionais.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13.4 WhatsApp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 complementar, mediante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habilitada.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 determinadas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ou externas.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do SaaS.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13.5 SMS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 complementar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justificadas pela necessidade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m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ABSTRA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PROVEDORES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 xml:space="preserve">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Canal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Provedor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conhecer o provedor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 sem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FALLBACK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mecanismos de fallback entre canais.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Push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E-mail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SMS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fallback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 de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do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aplicado indiscriminadamente.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TEMPLATES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templates centralizados.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Templates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vari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link;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elementos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do canal.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mesmo evento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formatos diferentes por canal.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VARI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VEIS E PERSONALIZA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Templates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contextuais,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ordem;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personaliza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controlada.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alterar: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18. VERSIONAMENTO DOS TEMPLATES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Templates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qual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foi utilizada em determinada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retroativamente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19. PROCESSAMENTO ASS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NCRONO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Envios externos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processados preferencialmente de forma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ncrona.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Evento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Fila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Provedor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falha de um provedor externo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bloquear indevidamente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origem.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FILA E ESTADOS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estados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Enviando;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Enviada;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Expirada.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21. RETRY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novas tentativas.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quantidade de 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controlar intervalos;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cada 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infinita;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tratamento posterior.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 E DUPLICIDADE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duplicidades causadas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mesmo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for identificado por diferentes regras de direcionamento,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apenas 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FALHA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falha em um canal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necessariamente impedir os demais.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Interno + Push + E-mail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E-mail falhar: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Interno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Push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 seu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24.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reprocessar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falha.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que solicitou o reprocessamento.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25. AGRUPAMENTO E CONTROLE DE VOLUME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agrupar eventos semelhantes.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15 itens abaixo do estoque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nimo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vez de 15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janelas de 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digest;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controles contra tempestades;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contra loops.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de forma 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LEMBRETES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lembretes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Quando a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resolvida;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encerrada;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deixar de exigir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lembretes futuros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interrompidos.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a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RECORR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recorrentes,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resumo 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resumo semanal;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lembretes de rotina.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28.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ACION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indicar,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que aconteceu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que fazer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Quem deve agir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Prazo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Processo relacionado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tecnicamente seguro,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pidas.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CONCORR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dois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receberem uma mesma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um deles execut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-la primeiro, o segundo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que o estado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foi alterado.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baseadas em estado desatualizado.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 E PRIVACIDADE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multi-tenancy;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 organizacional;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minimiza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privacidade;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dos canais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um link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possuir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acessar o registro.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novamente validada pelo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31. DADOS SENS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rio, 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apenas um resumo.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detalhadas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acesso autenticado e autorizado ao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Credenciais, tokens 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de provedores nunca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aparecer indevidamente nas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logs comuns.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RICO E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rastrear: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Evento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Regra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Canal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Tentativa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Provedor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template;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COM PROCESSOS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acompanhar os processos sem se tornar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deles.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Comercial/Pedidos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es,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incompatibilidades.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PCP/Produ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atrasos,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ncias, reservas e reposi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Suprimentos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compras e recebimentos.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es,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carregamentos, entregas 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equipe,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ncias,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ncias,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revisitas.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Vencimentos,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tulos, pagamentos e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Documentos, eventos,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Falhas, indisponibilidade e reprocessamentos.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conflitos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34.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relacionadas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distinguir: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Registrado no dispositivo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Confirmado pelo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local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apresentada como definitivamente registrada no SaaS antes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ADMINISTRA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E MONITORAMENTO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existir 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administrativa para acompanhamento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incluir: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36.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acompanhar,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geradas;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enviadas;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volume por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volume por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volume por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duplicidades evitadas;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canal permitir,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medidos: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abertura;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37. MVP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🟢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Obrigat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rio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orientada a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direcionamento;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templates;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vari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acion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links para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principais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monitoramento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MVP CONTROLADO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fallback;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digest;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escalonamento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intera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WhatsApp e SMS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constituem depend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ria para funcionamento ou 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MVP.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S-MVP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intelig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din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mica;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lise preditiva;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personaliza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analytics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campanhas/comunica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38.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 PARA NOVOS CANAIS E FUNCIONALIDADES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nova funcionalidade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blico;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nova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responder: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Qual evento a origina?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precisa saber?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que precisa saber?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Precisa de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prioridade?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zh-TW" w:eastAsia="zh-TW"/>
        </w:rPr>
      </w:pPr>
      <w:r>
        <w:rPr>
          <w:rFonts w:ascii="Times New Roman" w:hAnsi="Times New Roman"/>
          <w:sz w:val="40"/>
          <w:szCs w:val="40"/>
          <w:rtl w:val="0"/>
          <w:lang w:val="zh-TW" w:eastAsia="zh-TW"/>
        </w:rPr>
        <w:t>Qual canal?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Precisa ser imediata?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zh-TW" w:eastAsia="zh-TW"/>
        </w:rPr>
      </w:pPr>
      <w:r>
        <w:rPr>
          <w:rFonts w:ascii="Times New Roman" w:hAnsi="Times New Roman"/>
          <w:sz w:val="40"/>
          <w:szCs w:val="40"/>
          <w:rtl w:val="0"/>
          <w:lang w:val="zh-TW" w:eastAsia="zh-TW"/>
        </w:rPr>
        <w:t>Pode ser agrupada?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ser recorrente?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auditada?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que acontece se falhar?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39.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ES ARQUITETURAIS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obrigatoriamente respeitar: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transversal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orientada a eventos.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Desacoplamento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 canais.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provedores.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Multi-tenancy.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ADR-001.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protegidas contra supress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indevida.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Templates centralizados.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Retry.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duplicidade.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Controle de loops.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 controlado.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Escalonamento.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minimiza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 controlado.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processos sem apropria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Monitoramento.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novos canais.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integridade e independ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40.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COM AS DEMAIS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ADR-007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aprovadas: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Modelo de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Escopo do MVP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Cliente-Piloto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gia Fiscal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Offline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ADR-006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Modelo Comercial do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conflito, prevalecer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hierarquia definida na Arquitetura Mestre.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41. HIERARQUIA DE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1. Arquitetura Mestre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2. Escopo Geral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3. ADRs aprovadas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4. 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funcionais dos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dulos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5. 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6. Contratos de API/Eventos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7. Modelo de dados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8. 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contrariar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superior.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FINAL DO ADR-007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sistema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ser transversal, orientado a eventos, desacoplado, seguro, rastre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vel, resiliente e configur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vel, permitindo comunica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eficiente e acion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sem transformar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em depend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indevida dos processos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43. STATUS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ADR:</w:t>
      </w:r>
      <w:r>
        <w:rPr>
          <w:rFonts w:ascii="Times New Roman" w:hAnsi="Times New Roman"/>
          <w:sz w:val="40"/>
          <w:szCs w:val="40"/>
          <w:rtl w:val="0"/>
        </w:rPr>
        <w:t xml:space="preserve"> 007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tulo: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Canais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APROVADO E FECHADO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final: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O SaaS adotar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centralizado e transversal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baseado em eventos, com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canais,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direcionamento por responsabilidade,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ncrono,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retries, escalonamento, auditoria,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tendo como canais fundamentais do MVP 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interna, E-mail e Push, enquanto WhatsApp e SMS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canais complementares de ado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controlada.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