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PICO 14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RIOS /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dulo central de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do SaaS industrial.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identidade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escopos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acessos emergenciais;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identidade;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O modelo dever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ser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centralizado, configur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vel, escal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e reutiliz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por todos os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dulos atuais e futuros do sistema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 o conceito: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RIO +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+ ESCOPO + CONTEXTO + LIMITE + VALIDADE +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sempre ser capaz de determinar: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 pode fazer o 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, onde, em qual contexto,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 limite e durante qual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1.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1.1 Identidade individual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pessoa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 individual 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compartilhamento de credenciais individuais.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 identidade utilizada para rastreabilidade de todas 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1.2 Identificador de acesso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e-mail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Cada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possuir um identificador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independente do e-mail, podendo ser: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login;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nome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cula;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 interno;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 identificador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 xml:space="preserve">cula 00457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Login 00457.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e-mail, este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convite;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MFA;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Para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sem e-mail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mecanismo alternativo seguro de acesso 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2. CADASTRO DE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Criar 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rea administrativa para cadastro e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Campos previstos: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nome completo;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nome de exibi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login/identificador;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cula;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telefone;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filial/unidade;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setor/departamento;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cargo/fun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superior hier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rquico;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ltimo acesso.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que a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comece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convite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ativo, conforme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3. CICLO DE VIDA DO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 os seguintes estados, conforme necessidade: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convite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suspenso.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suspens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Ao bloquear,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o bloqueio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invalidar 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ativas.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apagar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operacional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com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fisicamente exclu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sica somente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permitida para contas que nunca tiveram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e conforme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4. PERFIS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sistema de perfis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editar;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desativar;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versionar;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revisar.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perfis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mas 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criar seus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 perfis.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perfis.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claramente quais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 v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m de cada perfil.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Implementar matriz granular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incluir: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editar;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cancelar;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reverter;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exportar;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imprimir;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configurar;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 acesso ao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como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para todas as suas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por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que 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individual: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conceda;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complemente;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restrinja;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provenientes de perfis.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restritivas/negativas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6.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EFETIVAS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calcular e apresentar claramente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efetivas de cada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considerando: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administrador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conseguir responder: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 que este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realmente pode fazer?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Perfil 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editar 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Perfil B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aprovar 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individual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 xml:space="preserve">escopo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Filial 2;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 xml:space="preserve">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n-US"/>
        </w:rPr>
        <w:t>R$ 30.000.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 editar pedidos da Filial 2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aprov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-los.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7. HIERARQUIA DE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Diferenciar,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que 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superior concede automaticamente todas as demais.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8. ESTRUTURA ORGANIZACIONAL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 estrutura: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Ambiente/Conta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Empresa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Filial/Unidade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Setor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→ 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rea/Opera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Diferenciar: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filial;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escrit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distribui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estruturas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atuar em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setores/unidades sem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cadastro.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ESCOPO DE ACESSO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Separar claramente: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= o que pode fazer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Escopo = onde pode fazer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escopo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filial;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produtiva;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linha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carteira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grupo de 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contextos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por dep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por unidade produtiva;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 xml:space="preserve">Comercial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vendedor/equipe/regi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de-DE"/>
        </w:rPr>
        <w:t>o/filial;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Financeiro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empresa/filial.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global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ser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cito.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10. RESPONSABILIDADE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Responsabilidade.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 possuir acesso a determinado processo sem ser seu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responsabilidade mantendo todo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processos.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11. AL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sistema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 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filial;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hierarquia;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 validade.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en-US"/>
        </w:rPr>
        <w:t>R$ 50.000;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desconto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5%;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ajuste de estoque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determinada 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pagamento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determinado valor.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regras de 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de forma 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gida/hard-coded.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12. APROVA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mecanismo central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etapa;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ltiplas etapas;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sequencial;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paralela;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aprovadores;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retorno para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definitiva.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aprovadores: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AND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todos precisam aprovar;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 xml:space="preserve">OR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qualquer aprovador autorizado pode aprovar.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Retorno para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diferente de 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definitiva.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13. REGRAS CONDICIONAIS DE APROVA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regras condicionais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filial;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fatores.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 acima de determinado valor OU fornecedor novo OU item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tico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adicional.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14. SUBSTITUI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APROVADORES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substitutos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afastamento;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substituto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receber somente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odo;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concessor;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15. INDISPONIBILIDADE DO APROVADOR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Caso o aprovador esteja: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suspenso;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transferido;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redirecionamento para substituto ou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alternativo, conforme regra configurada.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AUTOAPROVA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E SEGREGA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configurar regras de autoaprova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recomendado: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solicitante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deve ser 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aprovador da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pria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houver exig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regras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solicitante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comprador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aprovador do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vel pelo ajuste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aprovador do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 ajuste;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criador do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aprovador de desconto excepcional;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criador de engenharia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ser 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aprovador;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ador financeiro </w:t>
      </w:r>
      <w:r>
        <w:rPr>
          <w:rFonts w:ascii="Times New Roman" w:hAnsi="Times New Roman" w:hint="default"/>
          <w:sz w:val="40"/>
          <w:szCs w:val="40"/>
          <w:rtl w:val="0"/>
        </w:rPr>
        <w:t>≠ 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aprovador do pagamento.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citas e auditadas.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17. AUTENTICA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nativa.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arquitetura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login + senha;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cula + senha;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PIN;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MFA;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OTP;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aplicativo autenticador;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biometria;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crach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QR Code;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mecanismos futuros.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e-mail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18. SENHAS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tamanho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complexidade;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Administradores nunca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visualizar a senha atual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19. RECUPERA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ACESSO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por meio do superior hier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rquico autorizado,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coordenador;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gestor;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iniciar/autorizar a redefini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exibir a senha atual.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credencial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 mecanismo equivalente seguro.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20. SESS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 de 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timeout por inatividade;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dispositivos confi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revoga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imediata de 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21. MFA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MFA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perfis de alto risco;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determinados contextos.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variar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dispositivo.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22.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automaticamente 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 anteriores;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 posteriores;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Auditar: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responsabilidade;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 negada;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23. HIST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documento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auditoria global.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reconstruir: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quem iniciou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quem alterou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quem aprovou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quem executou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quem cancelou/reverteu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estado final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24. PROTE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DA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de auditoria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protegidos contra: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comuns.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excepcionais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controladas e auditadas.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reten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25. ADMINISTRADORES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diferentes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administrativos: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 geral;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 da 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 da filial;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a/permiss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Administradores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estar sujeitos a escopo.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administrador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conceder automaticamente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26. PROTE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ADMINISTRATIVA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deixem a empresa sem administrador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remo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pria 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todos os administradores;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gios indevidos;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bloqueiem o acesso geral.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dupla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para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administrador;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global;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27.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ES TEMPOR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definir: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rmino;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concessor;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atingir o vencimento, retirar automaticamente 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Preservar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28. REVIS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PERI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acessos.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sem acesso recente;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excesso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acessos globais;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 transferidos;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ximas do vencimento.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periodicidade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29.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RIOS INATIVOS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sem acesso por determinado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alertar;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solicitar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inativar.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apagar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30. ACESSOS ESPECIAIS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emergencial;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terceiros;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dispositivos;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conting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revoga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imediata.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Toda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excepcional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31.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RIOS TERCEIROS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individuais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consultores;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auditores;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cnicos;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prestadores;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Exigir: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identidade individual;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32. TERMINAIS INDUSTRIAIS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Preparar suporte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PIN;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crach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QR Code;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leitores;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terminais;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tablets;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coletores.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individual do operador, inclusive em terminais compartilhados.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33. ACESSO EMERGENCIAL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acesso emergencial excepcional.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Exigir: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adicional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34. CONTROLE POR DISPOSITIVO/AMBIENTE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relacionadas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dispositivo;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terminal;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ambiente;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externo.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exigir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adicional em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risco.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35. CONTING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arquitetura para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 de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externa;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interrup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permitidas em conting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identificadas, registradas e posteriormente reconciliadas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36. REVOGA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IMEDIATA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Administradores autorizados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conseguir revogar acessos imediatamente.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revoga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bloquear novas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encerrar 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remover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cancelar acessos emergenciais;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invalidar dispositivos confi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37. EXCE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 controladas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regras.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alterar silenciosamente a regra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38.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ES DE IDENTIDADE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funcionar sem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provedores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Preparar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Microsoft Entra ID;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Google Workspace;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provedores;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diret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corporativos;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webhooks.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Permitir, quando integrado: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39. 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Preparar suporte a Single Sign-On.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externa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da-DK"/>
        </w:rPr>
        <w:t>determinar: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Quem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continuar determinando: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que ele pode fazer.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Manter internamente: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40. AUTOMA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E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Distinguir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humana;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originada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 agendado.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origem identific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NF-e recebida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tica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processamento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pelo operador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confirma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o/rejei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que validar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identificado separadamente da origem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41. AUTORIZA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CENTRALIZADA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Todos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o mesmo mecanismo central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Isso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aplicado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Suprimentos/Compras;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Comercial/Or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BI;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futuros.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sistemas independentes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por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42.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A NO BACKEND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obrigatoriamente ser validada no backend/servidor.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Ocultar ou desabilitar um bot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mecanismo suficiente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rio +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+ Escopo + Contexto + Limite + Validade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43. DADOS SENS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separadamente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custos;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margens;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 de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 de venda;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financeiras;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executar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necessariamente visualizar todos os dados sens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relacionados.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44. CONTROLE POR REGISTRO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aplicar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 registro.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vendedor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acessar seus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 sem necessariamente acessar os de toda a equipe.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45. REAVALIA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DIN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Â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MICA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Sempre que o contexto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mudar, reavaliar 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inicialmente dentro da 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sofre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valor e ultrapassa seu limite.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recalculada.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46. MUDAN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AS DE STATUS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cancelar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liberar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rejeitar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liberar 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autorizar pagamento.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rica para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indiscriminada de status.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47. ALTERA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DE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DURANTE SESS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for alterada: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a nova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fr-FR"/>
        </w:rPr>
        <w:t>o encerrar 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imediatamente;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das permanecer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alterado retroativamente.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48. EFEITO DAS ALTERA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DE ACESSO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efeito imediato;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programado.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utilizar efeito imediato como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recomendado.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49. PROTE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CONTRA ESCALONAMENTO DE PRIVIL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GIO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Impedir que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alterem suas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concedam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 si mesmos;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aumentem sua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pria 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ampliem seu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 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criem perfis privilegiados para benef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cio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bloqueadas e auditadas.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50. RELAT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consultas e 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inativos;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administrativas;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consulta inversa: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Quais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possuem determinada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o?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Quais perfis concedem determinada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o?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51. FICHA COMPLETA DO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Apresentar: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organizacional;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efetivas;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dispositivos;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ltimo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52. RELAT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RIOS DE AL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visualizar: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limite;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filial;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53. AUDITORIA ADMINISTRATIVA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consultar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Exibir: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 alterou;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54. EXPORTA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conforme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CSV;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PDF.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ser registrada na auditoria.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55. DASHBOARD ADMINISTRATIVO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painel com indicadores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 acesso recente;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acessos globais;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recentes;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 negadas;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ativas.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56. ALERTAS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alertas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sem acesso recente;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xima do vencimento;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administrador;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global concedido;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 de 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excesso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 repetidas de acesso negado.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decidir quais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deseja utilizar.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57. HIST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RICO DE EVOLU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consultar 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rica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filial;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correspondente a cada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58. AUDITORIA PARA INVESTIGA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conseguir responder: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 estava autorizado?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 era a al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ada?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 era o escopo?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 perfil concedia 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Existia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zh-TW" w:eastAsia="zh-TW"/>
        </w:rPr>
        <w:t>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 concedeu?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 aprovou?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 executou?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zh-TW" w:eastAsia="zh-TW"/>
        </w:rPr>
      </w:pPr>
      <w:r>
        <w:rPr>
          <w:rFonts w:ascii="Times New Roman" w:hAnsi="Times New Roman"/>
          <w:sz w:val="40"/>
          <w:szCs w:val="40"/>
          <w:rtl w:val="0"/>
          <w:lang w:val="zh-TW" w:eastAsia="zh-TW"/>
        </w:rPr>
        <w:t>Quando?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 foi o resultado?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59. REGRA PARA NOVOS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Todo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ou funcionalidade futura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obrigatoriamente utilizar a arquitetura central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Modelo: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Escopo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Contexto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Limite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Validade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gica paralela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60.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PIOS FUNDAMENTAIS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observando: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Identidade individual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Menor privil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gio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es granulares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Separa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entre acesso e 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Separa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entre 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e al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ada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Segrega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fun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Rastreabilidade integral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a no backend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Exce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controladas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Hist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rico permanente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Administra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segregada da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Governan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 centralizada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Escalabilidade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pela empresa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61.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 FINAL DE AUTORIZA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qualquer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relevante, 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avaliar: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1. Quem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rio?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2. Qual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ele possui?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3. Em qual escopo essa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lida?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4. Qual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contexto do registro/opera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o?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5. Qual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limite/al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ada?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6. A 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lida neste momento?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7. Existe alguma regra de segrega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ou restri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o?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8.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ria 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o?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9. Quem autorizou?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10. Como 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registrada na auditoria?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62. RESULTADO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finalizar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SaaS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possuir um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motor central de identidade e 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, capaz de controlar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acessos de forma granular e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sem depender de e-mail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 sem criar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compartilhados.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desde estruturas simples, com poucos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rios e uma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empresa,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estruturas com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ltiplas empresas, filiais, unidades, setores e centenas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preparada para crescimento futuro e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aplicada no backend, enquanto a interface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refletir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efetivas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rastreabilidade suficiente para reconstruir sua origem,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resultado.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simplificar o modelo de 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para um simples sistema 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perfil de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rio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”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. O objetivo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implementar uma estrutura completa de identidade, 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o, escopo, al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ada, 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o, segrega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 auditoria.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