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003A" w14:textId="77777777" w:rsidR="00F5252D" w:rsidRDefault="003D1B14">
      <w:pPr>
        <w:pStyle w:val="Ttulo1"/>
      </w:pPr>
      <w:r>
        <w:t>Identificação</w:t>
      </w:r>
    </w:p>
    <w:p w14:paraId="25A8DD39" w14:textId="0F3A86EF" w:rsidR="00F5252D" w:rsidRDefault="00F5252D" w:rsidP="00126238">
      <w:pPr>
        <w:pStyle w:val="Instruo"/>
      </w:pPr>
    </w:p>
    <w:p w14:paraId="5A3BA680" w14:textId="77777777" w:rsidR="00F5252D" w:rsidRDefault="00F5252D"/>
    <w:tbl>
      <w:tblPr>
        <w:tblW w:w="4972" w:type="pct"/>
        <w:tblInd w:w="68" w:type="dxa"/>
        <w:tblBorders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991"/>
        <w:gridCol w:w="1969"/>
        <w:gridCol w:w="1766"/>
        <w:gridCol w:w="1766"/>
        <w:gridCol w:w="1534"/>
        <w:gridCol w:w="1548"/>
      </w:tblGrid>
      <w:tr w:rsidR="00F5252D" w14:paraId="54407F44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D6F71B0" w14:textId="77777777" w:rsidR="00F5252D" w:rsidRDefault="003D1B14">
            <w:pPr>
              <w:jc w:val="left"/>
            </w:pPr>
            <w:r>
              <w:rPr>
                <w:b/>
              </w:rPr>
              <w:t>Data</w:t>
            </w:r>
            <w:r>
              <w:t xml:space="preserve">: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94A12" w14:textId="2B636A58" w:rsidR="00F5252D" w:rsidRDefault="00126238">
            <w:pPr>
              <w:jc w:val="left"/>
            </w:pPr>
            <w:r>
              <w:t>18/03/2026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D4B8C47" w14:textId="77777777" w:rsidR="00F5252D" w:rsidRDefault="003D1B14">
            <w:pPr>
              <w:jc w:val="left"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3D75" w14:textId="240CB437" w:rsidR="00F5252D" w:rsidRDefault="00126238">
            <w:pPr>
              <w:jc w:val="left"/>
            </w:pPr>
            <w:r>
              <w:t>10:00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5AF9E27" w14:textId="77777777" w:rsidR="00F5252D" w:rsidRDefault="003D1B14">
            <w:pPr>
              <w:jc w:val="left"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0054" w14:textId="40DE0143" w:rsidR="00F5252D" w:rsidRDefault="00126238">
            <w:pPr>
              <w:jc w:val="left"/>
            </w:pPr>
            <w:r>
              <w:t>11:30</w:t>
            </w:r>
          </w:p>
        </w:tc>
      </w:tr>
      <w:tr w:rsidR="00F5252D" w14:paraId="6FDECFA1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95F2AFF" w14:textId="77777777" w:rsidR="00F5252D" w:rsidRDefault="003D1B14">
            <w:pPr>
              <w:jc w:val="left"/>
            </w:pPr>
            <w:r>
              <w:rPr>
                <w:b/>
              </w:rPr>
              <w:t>Local:</w:t>
            </w:r>
            <w: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4390" w14:textId="53ED2B81" w:rsidR="00F5252D" w:rsidRDefault="00126238">
            <w:pPr>
              <w:jc w:val="left"/>
            </w:pPr>
            <w:r>
              <w:t>Reunião Virtual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289DDBA" w14:textId="77777777" w:rsidR="00F5252D" w:rsidRDefault="003D1B14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106C" w14:textId="4DFB7400" w:rsidR="00F5252D" w:rsidRDefault="00126238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 xml:space="preserve">Leticia </w:t>
            </w:r>
          </w:p>
        </w:tc>
      </w:tr>
      <w:tr w:rsidR="00F5252D" w14:paraId="4E37D76C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1D04FDE" w14:textId="77777777" w:rsidR="00F5252D" w:rsidRDefault="003D1B14">
            <w:pPr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E592" w14:textId="368A64F8" w:rsidR="00F5252D" w:rsidRDefault="00126238" w:rsidP="00531DBF">
            <w:pPr>
              <w:jc w:val="left"/>
              <w:rPr>
                <w:bCs/>
              </w:rPr>
            </w:pPr>
            <w:r>
              <w:t>APV-</w:t>
            </w:r>
            <w:proofErr w:type="spellStart"/>
            <w:r>
              <w:t>AprovAI</w:t>
            </w:r>
            <w:proofErr w:type="spellEnd"/>
          </w:p>
        </w:tc>
      </w:tr>
    </w:tbl>
    <w:p w14:paraId="4F502BB7" w14:textId="77777777" w:rsidR="00F5252D" w:rsidRDefault="00F5252D"/>
    <w:tbl>
      <w:tblPr>
        <w:tblW w:w="4970" w:type="pct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05"/>
        <w:gridCol w:w="1114"/>
        <w:gridCol w:w="1666"/>
        <w:gridCol w:w="1286"/>
        <w:gridCol w:w="2191"/>
        <w:gridCol w:w="1208"/>
      </w:tblGrid>
      <w:tr w:rsidR="00F5252D" w14:paraId="0842F06C" w14:textId="77777777" w:rsidTr="00126238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1A9F162" w14:textId="77777777" w:rsidR="00F5252D" w:rsidRDefault="00FE2718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F9E17A3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EFDBCA7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73B3700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5B9B6DE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0A94182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F5252D" w14:paraId="7E486B7D" w14:textId="77777777" w:rsidTr="00126238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0AB2" w14:textId="7A594065" w:rsidR="00F5252D" w:rsidRDefault="00126238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Thiago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0FA1" w14:textId="77777777"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5978" w14:textId="12DFED72" w:rsidR="00F5252D" w:rsidRDefault="00126238" w:rsidP="00126238">
            <w:pPr>
              <w:jc w:val="center"/>
            </w:pPr>
            <w:r w:rsidRPr="00126238">
              <w:t>Líder de Projeto / Desenvolvedor Principal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4376" w14:textId="77777777"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CACD" w14:textId="77777777"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F883" w14:textId="77777777" w:rsidR="00F5252D" w:rsidRDefault="00F5252D"/>
        </w:tc>
      </w:tr>
      <w:tr w:rsidR="00F5252D" w14:paraId="71268952" w14:textId="77777777" w:rsidTr="00126238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9990" w14:textId="1E1117E8" w:rsidR="00F5252D" w:rsidRDefault="00126238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Leticia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00C98" w14:textId="0A8B30DC" w:rsidR="00F5252D" w:rsidRDefault="00126238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F08B" w14:textId="7D737A18" w:rsidR="00F5252D" w:rsidRDefault="00126238">
            <w:r>
              <w:t>Desenvolvedor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EFB9" w14:textId="77777777"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3CE8" w14:textId="77777777"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9308" w14:textId="77777777" w:rsidR="00F5252D" w:rsidRDefault="00F5252D"/>
        </w:tc>
      </w:tr>
      <w:tr w:rsidR="00F5252D" w14:paraId="320E015C" w14:textId="77777777" w:rsidTr="00126238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12E3" w14:textId="44CE2709" w:rsidR="00F5252D" w:rsidRDefault="00126238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proofErr w:type="spellStart"/>
            <w:r>
              <w:t>Kamilly</w:t>
            </w:r>
            <w:proofErr w:type="spellEnd"/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4714C" w14:textId="1BBF8A60" w:rsidR="00F5252D" w:rsidRDefault="00126238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A91" w14:textId="5415F18A" w:rsidR="00F5252D" w:rsidRDefault="00126238">
            <w:r>
              <w:t>Desenvolvedor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8ADE" w14:textId="77777777" w:rsidR="00F5252D" w:rsidRDefault="00F5252D">
            <w:pPr>
              <w:ind w:left="-1"/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3758" w14:textId="77777777"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1CDD" w14:textId="77777777" w:rsidR="00F5252D" w:rsidRDefault="00F5252D"/>
        </w:tc>
      </w:tr>
      <w:tr w:rsidR="00F5252D" w14:paraId="75D597B5" w14:textId="77777777" w:rsidTr="00126238">
        <w:trPr>
          <w:cantSplit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ED4D" w14:textId="77777777" w:rsidR="00F5252D" w:rsidRDefault="00F5252D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9CBB" w14:textId="77777777"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9225" w14:textId="77777777" w:rsidR="00F5252D" w:rsidRDefault="00F5252D"/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519C" w14:textId="77777777" w:rsidR="00F5252D" w:rsidRDefault="00F5252D"/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A20B" w14:textId="77777777" w:rsidR="00F5252D" w:rsidRDefault="00F5252D"/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47B4" w14:textId="77777777" w:rsidR="00F5252D" w:rsidRDefault="00F5252D"/>
        </w:tc>
      </w:tr>
    </w:tbl>
    <w:p w14:paraId="1E29FA5C" w14:textId="77777777" w:rsidR="00F5252D" w:rsidRDefault="00CB2144">
      <w:pPr>
        <w:pStyle w:val="Ttulo1"/>
      </w:pPr>
      <w:r>
        <w:t>OBJETIVO DA REUNIÃO</w:t>
      </w:r>
    </w:p>
    <w:p w14:paraId="0EA07FB4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19" w:hAnsi="T3Font_19" w:cs="T3Font_19"/>
          <w:color w:val="34322D"/>
          <w:sz w:val="24"/>
          <w:szCs w:val="24"/>
        </w:rPr>
        <w:t>1</w:t>
      </w:r>
      <w:r>
        <w:rPr>
          <w:rFonts w:ascii="T3Font_20" w:hAnsi="T3Font_20" w:cs="T3Font_20"/>
          <w:color w:val="34322D"/>
          <w:sz w:val="24"/>
          <w:szCs w:val="24"/>
        </w:rPr>
        <w:t xml:space="preserve">. Apresentação da Visão Geral do Projeto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AprovAI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>.</w:t>
      </w:r>
    </w:p>
    <w:p w14:paraId="3E4FD2F0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19" w:hAnsi="T3Font_19" w:cs="T3Font_19"/>
          <w:color w:val="34322D"/>
          <w:sz w:val="24"/>
          <w:szCs w:val="24"/>
        </w:rPr>
        <w:t>2</w:t>
      </w:r>
      <w:r>
        <w:rPr>
          <w:rFonts w:ascii="T3Font_20" w:hAnsi="T3Font_20" w:cs="T3Font_20"/>
          <w:color w:val="34322D"/>
          <w:sz w:val="24"/>
          <w:szCs w:val="24"/>
        </w:rPr>
        <w:t>. Discussão e Validação dos Requisitos Iniciais.</w:t>
      </w:r>
    </w:p>
    <w:p w14:paraId="4B765BC9" w14:textId="175C2405" w:rsidR="00FE2718" w:rsidRDefault="00126238" w:rsidP="00126238">
      <w:pPr>
        <w:pStyle w:val="Instruo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19" w:hAnsi="T3Font_19" w:cs="T3Font_19"/>
          <w:color w:val="34322D"/>
          <w:sz w:val="24"/>
          <w:szCs w:val="24"/>
        </w:rPr>
        <w:t>3</w:t>
      </w:r>
      <w:r>
        <w:rPr>
          <w:rFonts w:ascii="T3Font_20" w:hAnsi="T3Font_20" w:cs="T3Font_20"/>
          <w:color w:val="34322D"/>
          <w:sz w:val="24"/>
          <w:szCs w:val="24"/>
        </w:rPr>
        <w:t>. De</w:t>
      </w:r>
      <w:r>
        <w:rPr>
          <w:rFonts w:ascii="T3Font_21" w:hAnsi="T3Font_21" w:cs="T3Font_21"/>
          <w:color w:val="34322D"/>
          <w:sz w:val="24"/>
          <w:szCs w:val="24"/>
        </w:rPr>
        <w:t>fi</w:t>
      </w:r>
      <w:r>
        <w:rPr>
          <w:rFonts w:ascii="T3Font_20" w:hAnsi="T3Font_20" w:cs="T3Font_20"/>
          <w:color w:val="34322D"/>
          <w:sz w:val="24"/>
          <w:szCs w:val="24"/>
        </w:rPr>
        <w:t>nição da Stack Tecnológica (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Frontend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 xml:space="preserve"> e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Backend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>).</w:t>
      </w:r>
    </w:p>
    <w:p w14:paraId="3FB3CE36" w14:textId="0E7454E3" w:rsidR="00126238" w:rsidRPr="00126238" w:rsidRDefault="00126238" w:rsidP="00126238">
      <w:r w:rsidRPr="00126238">
        <w:t>4. Planejamento das Próximas Etapas e Divisão de Responsabilidades.</w:t>
      </w:r>
    </w:p>
    <w:p w14:paraId="4485CF0C" w14:textId="1B85ADDE" w:rsidR="00F5252D" w:rsidRDefault="00CB2144" w:rsidP="00126238">
      <w:pPr>
        <w:pStyle w:val="Ttulo1"/>
      </w:pPr>
      <w:r>
        <w:t>ASSUNTOS</w:t>
      </w:r>
    </w:p>
    <w:p w14:paraId="5C64D84C" w14:textId="77777777" w:rsidR="00664E86" w:rsidRPr="00664E86" w:rsidRDefault="00664E86" w:rsidP="00664E86"/>
    <w:tbl>
      <w:tblPr>
        <w:tblW w:w="497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0"/>
        <w:gridCol w:w="8730"/>
      </w:tblGrid>
      <w:tr w:rsidR="001B31FC" w14:paraId="2F4A8F2A" w14:textId="77777777" w:rsidTr="001B31FC">
        <w:trPr>
          <w:trHeight w:val="350"/>
        </w:trPr>
        <w:tc>
          <w:tcPr>
            <w:tcW w:w="851" w:type="dxa"/>
            <w:shd w:val="clear" w:color="000000" w:fill="C0C0C0"/>
            <w:vAlign w:val="center"/>
          </w:tcPr>
          <w:p w14:paraId="23CACCC1" w14:textId="77777777" w:rsidR="001B31FC" w:rsidRDefault="001B31FC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868" w:type="dxa"/>
            <w:shd w:val="clear" w:color="000000" w:fill="C0C0C0"/>
            <w:vAlign w:val="center"/>
          </w:tcPr>
          <w:p w14:paraId="361DC63B" w14:textId="77777777" w:rsidR="001B31FC" w:rsidRDefault="00664E86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1B31FC" w14:paraId="2C1A9FED" w14:textId="77777777" w:rsidTr="001B31FC">
        <w:tc>
          <w:tcPr>
            <w:tcW w:w="851" w:type="dxa"/>
          </w:tcPr>
          <w:p w14:paraId="5A630DE8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1</w:t>
            </w:r>
          </w:p>
        </w:tc>
        <w:tc>
          <w:tcPr>
            <w:tcW w:w="8868" w:type="dxa"/>
            <w:vAlign w:val="center"/>
          </w:tcPr>
          <w:p w14:paraId="4AB94E22" w14:textId="77777777" w:rsidR="00126238" w:rsidRPr="00126238" w:rsidRDefault="00126238" w:rsidP="00126238">
            <w:pPr>
              <w:pStyle w:val="Instruo"/>
            </w:pPr>
            <w:r w:rsidRPr="00126238">
              <w:t xml:space="preserve">Apresentação da Visão Geral do Projeto </w:t>
            </w:r>
            <w:proofErr w:type="spellStart"/>
            <w:r w:rsidRPr="00126238">
              <w:t>AprovAI</w:t>
            </w:r>
            <w:proofErr w:type="spellEnd"/>
          </w:p>
          <w:p w14:paraId="41F74472" w14:textId="77777777" w:rsidR="00126238" w:rsidRPr="00126238" w:rsidRDefault="00126238" w:rsidP="00126238">
            <w:pPr>
              <w:pStyle w:val="Instruo"/>
            </w:pPr>
            <w:r w:rsidRPr="00126238">
              <w:t xml:space="preserve">O projeto </w:t>
            </w:r>
            <w:proofErr w:type="spellStart"/>
            <w:r w:rsidRPr="00126238">
              <w:t>AprovAI</w:t>
            </w:r>
            <w:proofErr w:type="spellEnd"/>
            <w:r w:rsidRPr="00126238">
              <w:t xml:space="preserve"> foi apresentado com o objetivo de criar uma aplicação web para auxiliar</w:t>
            </w:r>
          </w:p>
          <w:p w14:paraId="460997F0" w14:textId="77777777" w:rsidR="00126238" w:rsidRPr="00126238" w:rsidRDefault="00126238" w:rsidP="00126238">
            <w:pPr>
              <w:pStyle w:val="Instruo"/>
            </w:pPr>
            <w:r w:rsidRPr="00126238">
              <w:t>no gerenciamento e organização de métodos de estudo. A visão inicial foca em fornecer</w:t>
            </w:r>
          </w:p>
          <w:p w14:paraId="7916B9CF" w14:textId="77777777" w:rsidR="00126238" w:rsidRPr="00126238" w:rsidRDefault="00126238" w:rsidP="00126238">
            <w:pPr>
              <w:pStyle w:val="Instruo"/>
            </w:pPr>
            <w:r w:rsidRPr="00126238">
              <w:t>uma plataforma intuitiva para usuários registrarem, consultarem e gerenciarem diferentes</w:t>
            </w:r>
          </w:p>
          <w:p w14:paraId="4D00A083" w14:textId="77E3426A" w:rsidR="00664E86" w:rsidRPr="00664E86" w:rsidRDefault="00126238" w:rsidP="00126238">
            <w:pPr>
              <w:pStyle w:val="Instruo"/>
            </w:pPr>
            <w:r w:rsidRPr="00126238">
              <w:t>técnicas de estudo.</w:t>
            </w:r>
          </w:p>
        </w:tc>
      </w:tr>
      <w:tr w:rsidR="001B31FC" w14:paraId="5908EFA4" w14:textId="77777777" w:rsidTr="001B31FC">
        <w:tc>
          <w:tcPr>
            <w:tcW w:w="851" w:type="dxa"/>
          </w:tcPr>
          <w:p w14:paraId="147614E0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2</w:t>
            </w:r>
          </w:p>
        </w:tc>
        <w:tc>
          <w:tcPr>
            <w:tcW w:w="8868" w:type="dxa"/>
            <w:vAlign w:val="center"/>
          </w:tcPr>
          <w:p w14:paraId="73AD40CB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Discussão e Validação dos Requisitos Iniciais</w:t>
            </w:r>
          </w:p>
          <w:p w14:paraId="589BAE32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Foram discutidos os requisitos funcionais e não funcionais iniciais, com base nos</w:t>
            </w:r>
          </w:p>
          <w:p w14:paraId="67769724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 xml:space="preserve">documentos presentes na pasta </w:t>
            </w:r>
            <w:proofErr w:type="gramStart"/>
            <w:r w:rsidRPr="00126238">
              <w:rPr>
                <w:b/>
              </w:rPr>
              <w:t>1.Requisitos</w:t>
            </w:r>
            <w:proofErr w:type="gramEnd"/>
            <w:r w:rsidRPr="00126238">
              <w:rPr>
                <w:b/>
              </w:rPr>
              <w:t xml:space="preserve"> do repositório principal </w:t>
            </w:r>
            <w:proofErr w:type="gramStart"/>
            <w:r w:rsidRPr="00126238">
              <w:rPr>
                <w:b/>
              </w:rPr>
              <w:t>1 .</w:t>
            </w:r>
            <w:proofErr w:type="gramEnd"/>
            <w:r w:rsidRPr="00126238">
              <w:rPr>
                <w:b/>
              </w:rPr>
              <w:t xml:space="preserve"> Os principais</w:t>
            </w:r>
          </w:p>
          <w:p w14:paraId="4B913E42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pontos abordados incluíram:</w:t>
            </w:r>
          </w:p>
          <w:p w14:paraId="1E0E3F53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• Funcionalidades Essenciais: Registro e login de usuários, criação e edição de métodos</w:t>
            </w:r>
          </w:p>
          <w:p w14:paraId="23A0025C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de estudo, visualização de métodos por categoria, e um painel de controle para</w:t>
            </w:r>
          </w:p>
          <w:p w14:paraId="4C874788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administradores.</w:t>
            </w:r>
          </w:p>
          <w:p w14:paraId="7CD00A83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• Requisitos de Performance e Segurança: A necessidade de uma aplicação responsiva</w:t>
            </w:r>
          </w:p>
          <w:p w14:paraId="54304930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e segura, com autenticação de usuários e proteção de dados.</w:t>
            </w:r>
          </w:p>
          <w:p w14:paraId="5B748B2E" w14:textId="77777777" w:rsidR="00126238" w:rsidRPr="00126238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Decisão: Os requisitos iniciais foram validados e serão detalhados nos documentos de</w:t>
            </w:r>
          </w:p>
          <w:p w14:paraId="110B9DAF" w14:textId="210C4E43" w:rsidR="001B31FC" w:rsidRDefault="00126238" w:rsidP="00126238">
            <w:pPr>
              <w:rPr>
                <w:b/>
              </w:rPr>
            </w:pPr>
            <w:r w:rsidRPr="00126238">
              <w:rPr>
                <w:b/>
              </w:rPr>
              <w:t>Análise e Design.</w:t>
            </w:r>
          </w:p>
          <w:p w14:paraId="05AD00EB" w14:textId="77777777" w:rsidR="005D21A8" w:rsidRPr="00317D25" w:rsidRDefault="005D21A8" w:rsidP="006C1C4C">
            <w:pPr>
              <w:rPr>
                <w:b/>
              </w:rPr>
            </w:pPr>
          </w:p>
        </w:tc>
      </w:tr>
      <w:tr w:rsidR="001B31FC" w:rsidRPr="0036756E" w14:paraId="2EEF307A" w14:textId="77777777" w:rsidTr="001B31FC">
        <w:tc>
          <w:tcPr>
            <w:tcW w:w="851" w:type="dxa"/>
          </w:tcPr>
          <w:p w14:paraId="46DE503A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3</w:t>
            </w:r>
          </w:p>
        </w:tc>
        <w:tc>
          <w:tcPr>
            <w:tcW w:w="8868" w:type="dxa"/>
            <w:vAlign w:val="center"/>
          </w:tcPr>
          <w:p w14:paraId="3D36F661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>Definição da Stack Tecnológica (</w:t>
            </w:r>
            <w:proofErr w:type="spellStart"/>
            <w:r w:rsidRPr="00126238">
              <w:rPr>
                <w:b/>
              </w:rPr>
              <w:t>Frontend</w:t>
            </w:r>
            <w:proofErr w:type="spellEnd"/>
            <w:r w:rsidRPr="00126238">
              <w:rPr>
                <w:b/>
              </w:rPr>
              <w:t xml:space="preserve"> e </w:t>
            </w:r>
            <w:proofErr w:type="spellStart"/>
            <w:r w:rsidRPr="00126238">
              <w:rPr>
                <w:b/>
              </w:rPr>
              <w:t>Backend</w:t>
            </w:r>
            <w:proofErr w:type="spellEnd"/>
            <w:r w:rsidRPr="00126238">
              <w:rPr>
                <w:b/>
              </w:rPr>
              <w:t>)</w:t>
            </w:r>
          </w:p>
          <w:p w14:paraId="0096C37B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Após análise das opções, a equipe decidiu pela seguinte </w:t>
            </w:r>
            <w:proofErr w:type="spellStart"/>
            <w:r w:rsidRPr="00126238">
              <w:rPr>
                <w:b/>
              </w:rPr>
              <w:t>stack</w:t>
            </w:r>
            <w:proofErr w:type="spellEnd"/>
            <w:r w:rsidRPr="00126238">
              <w:rPr>
                <w:b/>
              </w:rPr>
              <w:t xml:space="preserve"> tecnológica:</w:t>
            </w:r>
          </w:p>
          <w:p w14:paraId="32D5E9CD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• </w:t>
            </w:r>
            <w:proofErr w:type="spellStart"/>
            <w:r w:rsidRPr="00126238">
              <w:rPr>
                <w:b/>
              </w:rPr>
              <w:t>Frontend</w:t>
            </w:r>
            <w:proofErr w:type="spellEnd"/>
            <w:r w:rsidRPr="00126238">
              <w:rPr>
                <w:b/>
              </w:rPr>
              <w:t xml:space="preserve">: </w:t>
            </w:r>
            <w:proofErr w:type="spellStart"/>
            <w:r w:rsidRPr="00126238">
              <w:rPr>
                <w:b/>
              </w:rPr>
              <w:t>React</w:t>
            </w:r>
            <w:proofErr w:type="spellEnd"/>
            <w:r w:rsidRPr="00126238">
              <w:rPr>
                <w:b/>
              </w:rPr>
              <w:t xml:space="preserve"> com </w:t>
            </w:r>
            <w:proofErr w:type="spellStart"/>
            <w:r w:rsidRPr="00126238">
              <w:rPr>
                <w:b/>
              </w:rPr>
              <w:t>TypeScript</w:t>
            </w:r>
            <w:proofErr w:type="spellEnd"/>
            <w:r w:rsidRPr="00126238">
              <w:rPr>
                <w:b/>
              </w:rPr>
              <w:t xml:space="preserve">, utilizando </w:t>
            </w:r>
            <w:proofErr w:type="spellStart"/>
            <w:r w:rsidRPr="00126238">
              <w:rPr>
                <w:b/>
              </w:rPr>
              <w:t>react</w:t>
            </w:r>
            <w:proofErr w:type="spellEnd"/>
            <w:r w:rsidRPr="00126238">
              <w:rPr>
                <w:b/>
              </w:rPr>
              <w:t>-</w:t>
            </w:r>
            <w:proofErr w:type="spellStart"/>
            <w:r w:rsidRPr="00126238">
              <w:rPr>
                <w:b/>
              </w:rPr>
              <w:t>router</w:t>
            </w:r>
            <w:proofErr w:type="spellEnd"/>
            <w:r w:rsidRPr="00126238">
              <w:rPr>
                <w:b/>
              </w:rPr>
              <w:t xml:space="preserve">-dom para roteamento e </w:t>
            </w:r>
            <w:proofErr w:type="spellStart"/>
            <w:r w:rsidRPr="00126238">
              <w:rPr>
                <w:b/>
              </w:rPr>
              <w:t>lucidereact</w:t>
            </w:r>
            <w:proofErr w:type="spellEnd"/>
          </w:p>
          <w:p w14:paraId="53772614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para componentes de UI. O gerenciamento de pacotes será feito via </w:t>
            </w:r>
            <w:proofErr w:type="spellStart"/>
            <w:r w:rsidRPr="00126238">
              <w:rPr>
                <w:b/>
              </w:rPr>
              <w:t>npm</w:t>
            </w:r>
            <w:proofErr w:type="spellEnd"/>
            <w:r w:rsidRPr="00126238">
              <w:rPr>
                <w:b/>
              </w:rPr>
              <w:t xml:space="preserve"> ou </w:t>
            </w:r>
            <w:proofErr w:type="spellStart"/>
            <w:r w:rsidRPr="00126238">
              <w:rPr>
                <w:b/>
              </w:rPr>
              <w:t>yarn</w:t>
            </w:r>
            <w:proofErr w:type="spellEnd"/>
          </w:p>
          <w:p w14:paraId="1CFCB2FC" w14:textId="77777777" w:rsidR="00126238" w:rsidRPr="00126238" w:rsidRDefault="00126238" w:rsidP="00126238">
            <w:pPr>
              <w:jc w:val="left"/>
              <w:rPr>
                <w:b/>
              </w:rPr>
            </w:pPr>
            <w:proofErr w:type="gramStart"/>
            <w:r w:rsidRPr="00126238">
              <w:rPr>
                <w:b/>
              </w:rPr>
              <w:t>2 .</w:t>
            </w:r>
            <w:proofErr w:type="gramEnd"/>
          </w:p>
          <w:p w14:paraId="256B23F2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• </w:t>
            </w:r>
            <w:proofErr w:type="spellStart"/>
            <w:r w:rsidRPr="00126238">
              <w:rPr>
                <w:b/>
              </w:rPr>
              <w:t>Backend</w:t>
            </w:r>
            <w:proofErr w:type="spellEnd"/>
            <w:r w:rsidRPr="00126238">
              <w:rPr>
                <w:b/>
              </w:rPr>
              <w:t xml:space="preserve">: </w:t>
            </w:r>
            <w:proofErr w:type="spellStart"/>
            <w:r w:rsidRPr="00126238">
              <w:rPr>
                <w:b/>
              </w:rPr>
              <w:t>Supabase</w:t>
            </w:r>
            <w:proofErr w:type="spellEnd"/>
            <w:r w:rsidRPr="00126238">
              <w:rPr>
                <w:b/>
              </w:rPr>
              <w:t xml:space="preserve">, como </w:t>
            </w:r>
            <w:proofErr w:type="spellStart"/>
            <w:r w:rsidRPr="00126238">
              <w:rPr>
                <w:b/>
              </w:rPr>
              <w:t>Backend</w:t>
            </w:r>
            <w:proofErr w:type="spellEnd"/>
            <w:r w:rsidRPr="00126238">
              <w:rPr>
                <w:b/>
              </w:rPr>
              <w:t>-as-a-Service (</w:t>
            </w:r>
            <w:proofErr w:type="spellStart"/>
            <w:r w:rsidRPr="00126238">
              <w:rPr>
                <w:b/>
              </w:rPr>
              <w:t>BaaS</w:t>
            </w:r>
            <w:proofErr w:type="spellEnd"/>
            <w:r w:rsidRPr="00126238">
              <w:rPr>
                <w:b/>
              </w:rPr>
              <w:t>), para gerenciar o banco de</w:t>
            </w:r>
          </w:p>
          <w:p w14:paraId="1A4ECFCF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lastRenderedPageBreak/>
              <w:t>dados (PostgreSQL), autenticação e armazenamento. As credenciais serão configuradas</w:t>
            </w:r>
          </w:p>
          <w:p w14:paraId="5C870A52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via variáveis de ambiente </w:t>
            </w:r>
            <w:proofErr w:type="gramStart"/>
            <w:r w:rsidRPr="00126238">
              <w:rPr>
                <w:b/>
              </w:rPr>
              <w:t>( REACT</w:t>
            </w:r>
            <w:proofErr w:type="gramEnd"/>
            <w:r w:rsidRPr="00126238">
              <w:rPr>
                <w:b/>
              </w:rPr>
              <w:t>_APP_SUPABASE_</w:t>
            </w:r>
            <w:proofErr w:type="gramStart"/>
            <w:r w:rsidRPr="00126238">
              <w:rPr>
                <w:b/>
              </w:rPr>
              <w:t>URL ,</w:t>
            </w:r>
            <w:proofErr w:type="gramEnd"/>
            <w:r w:rsidRPr="00126238">
              <w:rPr>
                <w:b/>
              </w:rPr>
              <w:t xml:space="preserve"> REACT_APP_SUPABASE_ANON_</w:t>
            </w:r>
            <w:proofErr w:type="gramStart"/>
            <w:r w:rsidRPr="00126238">
              <w:rPr>
                <w:b/>
              </w:rPr>
              <w:t>KEY )</w:t>
            </w:r>
            <w:proofErr w:type="gramEnd"/>
          </w:p>
          <w:p w14:paraId="43A3C8A0" w14:textId="77777777" w:rsidR="00126238" w:rsidRPr="00126238" w:rsidRDefault="00126238" w:rsidP="00126238">
            <w:pPr>
              <w:jc w:val="left"/>
              <w:rPr>
                <w:b/>
              </w:rPr>
            </w:pPr>
            <w:proofErr w:type="gramStart"/>
            <w:r w:rsidRPr="00126238">
              <w:rPr>
                <w:b/>
              </w:rPr>
              <w:t>3 .</w:t>
            </w:r>
            <w:proofErr w:type="gramEnd"/>
          </w:p>
          <w:p w14:paraId="7D547DFC" w14:textId="77777777" w:rsidR="00126238" w:rsidRPr="00126238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 xml:space="preserve">Decisão: A </w:t>
            </w:r>
            <w:proofErr w:type="spellStart"/>
            <w:r w:rsidRPr="00126238">
              <w:rPr>
                <w:b/>
              </w:rPr>
              <w:t>stack</w:t>
            </w:r>
            <w:proofErr w:type="spellEnd"/>
            <w:r w:rsidRPr="00126238">
              <w:rPr>
                <w:b/>
              </w:rPr>
              <w:t xml:space="preserve"> tecnológica foi aprovada, visando agilidade no desenvolvimento e</w:t>
            </w:r>
          </w:p>
          <w:p w14:paraId="59B89F41" w14:textId="2D7220E9" w:rsidR="001B31FC" w:rsidRDefault="00126238" w:rsidP="00126238">
            <w:pPr>
              <w:jc w:val="left"/>
              <w:rPr>
                <w:b/>
              </w:rPr>
            </w:pPr>
            <w:r w:rsidRPr="00126238">
              <w:rPr>
                <w:b/>
              </w:rPr>
              <w:t>escalabilidade.</w:t>
            </w:r>
          </w:p>
          <w:p w14:paraId="1AC266D1" w14:textId="77777777" w:rsidR="005D21A8" w:rsidRPr="0036756E" w:rsidRDefault="005D21A8" w:rsidP="00126238">
            <w:pPr>
              <w:jc w:val="left"/>
              <w:rPr>
                <w:b/>
              </w:rPr>
            </w:pPr>
          </w:p>
        </w:tc>
      </w:tr>
    </w:tbl>
    <w:p w14:paraId="292375EA" w14:textId="77777777" w:rsidR="00CB2144" w:rsidRDefault="00CB2144" w:rsidP="00CB2144">
      <w:pPr>
        <w:pStyle w:val="Ttulo1"/>
        <w:rPr>
          <w:lang w:val="pt-PT"/>
        </w:rPr>
      </w:pPr>
      <w:r>
        <w:lastRenderedPageBreak/>
        <w:t>Pendências</w:t>
      </w:r>
    </w:p>
    <w:p w14:paraId="1C0CD577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>Foi estabelecido um plano inicial para as próximas fases do projeto, com base no</w:t>
      </w:r>
    </w:p>
    <w:p w14:paraId="3365EEBA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 xml:space="preserve">documento </w:t>
      </w:r>
      <w:proofErr w:type="spellStart"/>
      <w:r>
        <w:rPr>
          <w:rFonts w:ascii="T3Font_20" w:hAnsi="T3Font_20" w:cs="T3Font_20"/>
          <w:color w:val="34322D"/>
        </w:rPr>
        <w:t>AprovAI</w:t>
      </w:r>
      <w:proofErr w:type="spellEnd"/>
      <w:r>
        <w:rPr>
          <w:rFonts w:ascii="T3Font_20" w:hAnsi="T3Font_20" w:cs="T3Font_20"/>
          <w:color w:val="34322D"/>
        </w:rPr>
        <w:t xml:space="preserve"> - Planejamento e Controle do Projeto.xlsx </w:t>
      </w:r>
      <w:proofErr w:type="gramStart"/>
      <w:r>
        <w:rPr>
          <w:rFonts w:ascii="T3Font_24" w:hAnsi="T3Font_24" w:cs="T3Font_24"/>
          <w:color w:val="5E5E5B"/>
          <w:sz w:val="21"/>
          <w:szCs w:val="21"/>
        </w:rPr>
        <w:t xml:space="preserve">4 </w:t>
      </w:r>
      <w:r>
        <w:rPr>
          <w:rFonts w:ascii="T3Font_20" w:hAnsi="T3Font_20" w:cs="T3Font_20"/>
          <w:color w:val="34322D"/>
          <w:sz w:val="24"/>
          <w:szCs w:val="24"/>
        </w:rPr>
        <w:t>.</w:t>
      </w:r>
      <w:proofErr w:type="gramEnd"/>
      <w:r>
        <w:rPr>
          <w:rFonts w:ascii="T3Font_20" w:hAnsi="T3Font_20" w:cs="T3Font_20"/>
          <w:color w:val="34322D"/>
          <w:sz w:val="24"/>
          <w:szCs w:val="24"/>
        </w:rPr>
        <w:t xml:space="preserve"> As responsabilidades foram</w:t>
      </w:r>
    </w:p>
    <w:p w14:paraId="68842DC2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 xml:space="preserve">distribuídas entre os membros da equipe para iniciar o desenvolvimento do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frontend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 xml:space="preserve"> e a</w:t>
      </w:r>
    </w:p>
    <w:p w14:paraId="31DC63AA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>con</w:t>
      </w:r>
      <w:r>
        <w:rPr>
          <w:rFonts w:ascii="T3Font_21" w:hAnsi="T3Font_21" w:cs="T3Font_21"/>
          <w:color w:val="34322D"/>
          <w:sz w:val="24"/>
          <w:szCs w:val="24"/>
        </w:rPr>
        <w:t>fi</w:t>
      </w:r>
      <w:r>
        <w:rPr>
          <w:rFonts w:ascii="T3Font_20" w:hAnsi="T3Font_20" w:cs="T3Font_20"/>
          <w:color w:val="34322D"/>
          <w:sz w:val="24"/>
          <w:szCs w:val="24"/>
        </w:rPr>
        <w:t xml:space="preserve">guração do ambiente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Supabase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>.</w:t>
      </w:r>
    </w:p>
    <w:p w14:paraId="6EE831B8" w14:textId="77777777" w:rsidR="00126238" w:rsidRDefault="00126238" w:rsidP="00126238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18" w:hAnsi="T3Font_18" w:cs="T3Font_18"/>
          <w:color w:val="34322D"/>
          <w:sz w:val="24"/>
          <w:szCs w:val="24"/>
        </w:rPr>
        <w:t xml:space="preserve">Decisão: </w:t>
      </w:r>
      <w:r>
        <w:rPr>
          <w:rFonts w:ascii="T3Font_20" w:hAnsi="T3Font_20" w:cs="T3Font_20"/>
          <w:color w:val="34322D"/>
          <w:sz w:val="24"/>
          <w:szCs w:val="24"/>
        </w:rPr>
        <w:t>As próximas etapas incluem o detalhamento do design da interface, a</w:t>
      </w:r>
    </w:p>
    <w:p w14:paraId="506F5152" w14:textId="5CC84C30" w:rsidR="00CB2144" w:rsidRDefault="00126238" w:rsidP="00126238">
      <w:pPr>
        <w:pStyle w:val="Instruo"/>
      </w:pPr>
      <w:r>
        <w:rPr>
          <w:rFonts w:ascii="T3Font_20" w:hAnsi="T3Font_20" w:cs="T3Font_20"/>
          <w:color w:val="34322D"/>
          <w:sz w:val="24"/>
          <w:szCs w:val="24"/>
        </w:rPr>
        <w:t xml:space="preserve">implementação das funcionalidades de autenticação e o setup inicial do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Supabase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>.</w:t>
      </w:r>
    </w:p>
    <w:p w14:paraId="598FA349" w14:textId="77777777" w:rsidR="00CB2144" w:rsidRDefault="00CB2144" w:rsidP="00CB2144"/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097"/>
        <w:gridCol w:w="2407"/>
        <w:gridCol w:w="1557"/>
      </w:tblGrid>
      <w:tr w:rsidR="00CB2144" w14:paraId="2BEFDD6A" w14:textId="77777777" w:rsidTr="00ED4F29">
        <w:trPr>
          <w:cantSplit/>
          <w:trHeight w:val="300"/>
        </w:trPr>
        <w:tc>
          <w:tcPr>
            <w:tcW w:w="56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767801F4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74EFF70E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34E5D962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70D163D5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B2144" w14:paraId="14CDCB25" w14:textId="77777777" w:rsidTr="00ED4F29">
        <w:trPr>
          <w:cantSplit/>
          <w:trHeight w:val="300"/>
        </w:trPr>
        <w:tc>
          <w:tcPr>
            <w:tcW w:w="567" w:type="dxa"/>
          </w:tcPr>
          <w:p w14:paraId="2C0DE8E0" w14:textId="6C72660F" w:rsidR="00CB2144" w:rsidRDefault="00126238" w:rsidP="00ED4F29">
            <w:r>
              <w:t>1</w:t>
            </w:r>
          </w:p>
        </w:tc>
        <w:tc>
          <w:tcPr>
            <w:tcW w:w="5103" w:type="dxa"/>
          </w:tcPr>
          <w:p w14:paraId="20A42456" w14:textId="77777777" w:rsidR="00126238" w:rsidRPr="00126238" w:rsidRDefault="00126238" w:rsidP="00126238">
            <w:pPr>
              <w:pStyle w:val="Instruo"/>
            </w:pPr>
            <w:r w:rsidRPr="00126238">
              <w:t>Detalhar os Casos de</w:t>
            </w:r>
          </w:p>
          <w:p w14:paraId="5412B0C9" w14:textId="77777777" w:rsidR="00126238" w:rsidRPr="00126238" w:rsidRDefault="00126238" w:rsidP="00126238">
            <w:pPr>
              <w:pStyle w:val="Instruo"/>
            </w:pPr>
            <w:r w:rsidRPr="00126238">
              <w:t xml:space="preserve">Uso e </w:t>
            </w:r>
            <w:proofErr w:type="spellStart"/>
            <w:r w:rsidRPr="00126238">
              <w:t>Prototipar</w:t>
            </w:r>
            <w:proofErr w:type="spellEnd"/>
            <w:r w:rsidRPr="00126238">
              <w:t xml:space="preserve"> as</w:t>
            </w:r>
          </w:p>
          <w:p w14:paraId="2CABAA26" w14:textId="6C14FC0A" w:rsidR="00CB2144" w:rsidRDefault="00126238" w:rsidP="00126238">
            <w:pPr>
              <w:pStyle w:val="Instruo"/>
            </w:pPr>
            <w:r w:rsidRPr="00126238">
              <w:t>Telas Principais</w:t>
            </w:r>
          </w:p>
        </w:tc>
        <w:tc>
          <w:tcPr>
            <w:tcW w:w="2410" w:type="dxa"/>
            <w:shd w:val="clear" w:color="auto" w:fill="FFFFFF"/>
          </w:tcPr>
          <w:p w14:paraId="50AB464D" w14:textId="6BBEF906" w:rsidR="00CB2144" w:rsidRDefault="002B6045" w:rsidP="005D21A8">
            <w:pPr>
              <w:pStyle w:val="Instruo"/>
            </w:pPr>
            <w:proofErr w:type="spellStart"/>
            <w:r>
              <w:t>Kamilly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14:paraId="55B4D149" w14:textId="1D36CD84" w:rsidR="00CB2144" w:rsidRPr="005D21A8" w:rsidRDefault="00126238" w:rsidP="00ED4F29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25/03/2026</w:t>
            </w:r>
          </w:p>
        </w:tc>
      </w:tr>
      <w:tr w:rsidR="00CB2144" w14:paraId="5873447A" w14:textId="77777777" w:rsidTr="00ED4F29">
        <w:trPr>
          <w:cantSplit/>
          <w:trHeight w:val="300"/>
        </w:trPr>
        <w:tc>
          <w:tcPr>
            <w:tcW w:w="567" w:type="dxa"/>
          </w:tcPr>
          <w:p w14:paraId="35F6F3F4" w14:textId="77777777" w:rsidR="00CB2144" w:rsidRDefault="00CB2144" w:rsidP="00ED4F29"/>
        </w:tc>
        <w:tc>
          <w:tcPr>
            <w:tcW w:w="5103" w:type="dxa"/>
          </w:tcPr>
          <w:p w14:paraId="619D1F2D" w14:textId="77777777" w:rsidR="00126238" w:rsidRPr="00126238" w:rsidRDefault="00126238" w:rsidP="00126238">
            <w:r w:rsidRPr="00126238">
              <w:t>Configurar o ambiente</w:t>
            </w:r>
          </w:p>
          <w:p w14:paraId="63C1E1C7" w14:textId="77777777" w:rsidR="00126238" w:rsidRPr="00126238" w:rsidRDefault="00126238" w:rsidP="00126238">
            <w:proofErr w:type="spellStart"/>
            <w:r w:rsidRPr="00126238">
              <w:t>Supabase</w:t>
            </w:r>
            <w:proofErr w:type="spellEnd"/>
            <w:r w:rsidRPr="00126238">
              <w:t xml:space="preserve"> e o</w:t>
            </w:r>
          </w:p>
          <w:p w14:paraId="1FFF86BB" w14:textId="77777777" w:rsidR="00126238" w:rsidRPr="00126238" w:rsidRDefault="00126238" w:rsidP="00126238">
            <w:r w:rsidRPr="00126238">
              <w:t>esquema inicial do</w:t>
            </w:r>
          </w:p>
          <w:p w14:paraId="5DF9A33E" w14:textId="28E07BF1" w:rsidR="00CB2144" w:rsidRDefault="00126238" w:rsidP="00126238">
            <w:r w:rsidRPr="00126238">
              <w:t>banco de dados</w:t>
            </w:r>
          </w:p>
        </w:tc>
        <w:tc>
          <w:tcPr>
            <w:tcW w:w="2410" w:type="dxa"/>
            <w:shd w:val="clear" w:color="auto" w:fill="FFFFFF"/>
          </w:tcPr>
          <w:p w14:paraId="4CF865ED" w14:textId="2AD7B55E" w:rsidR="00CB2144" w:rsidRDefault="002B6045" w:rsidP="00ED4F29">
            <w:r>
              <w:t>Thiago</w:t>
            </w:r>
          </w:p>
        </w:tc>
        <w:tc>
          <w:tcPr>
            <w:tcW w:w="1559" w:type="dxa"/>
            <w:shd w:val="clear" w:color="auto" w:fill="FFFFFF"/>
          </w:tcPr>
          <w:p w14:paraId="706B1E38" w14:textId="2074385C" w:rsidR="00CB2144" w:rsidRDefault="00126238" w:rsidP="00ED4F29">
            <w:r>
              <w:t>25/04/2026</w:t>
            </w:r>
          </w:p>
        </w:tc>
      </w:tr>
      <w:tr w:rsidR="00CB2144" w14:paraId="46E54BEE" w14:textId="77777777" w:rsidTr="00ED4F29">
        <w:trPr>
          <w:cantSplit/>
          <w:trHeight w:val="300"/>
        </w:trPr>
        <w:tc>
          <w:tcPr>
            <w:tcW w:w="567" w:type="dxa"/>
          </w:tcPr>
          <w:p w14:paraId="5916D928" w14:textId="77777777" w:rsidR="00CB2144" w:rsidRDefault="00CB2144" w:rsidP="00ED4F29"/>
        </w:tc>
        <w:tc>
          <w:tcPr>
            <w:tcW w:w="5103" w:type="dxa"/>
          </w:tcPr>
          <w:p w14:paraId="10477807" w14:textId="77777777" w:rsidR="00126238" w:rsidRPr="00126238" w:rsidRDefault="00126238" w:rsidP="00126238">
            <w:r w:rsidRPr="00126238">
              <w:t>Iniciar o</w:t>
            </w:r>
          </w:p>
          <w:p w14:paraId="20D45E51" w14:textId="77777777" w:rsidR="00126238" w:rsidRPr="00126238" w:rsidRDefault="00126238" w:rsidP="00126238">
            <w:r w:rsidRPr="00126238">
              <w:t>desenvolvimento dos</w:t>
            </w:r>
          </w:p>
          <w:p w14:paraId="0E32FEA1" w14:textId="77777777" w:rsidR="00126238" w:rsidRPr="00126238" w:rsidRDefault="00126238" w:rsidP="00126238">
            <w:r w:rsidRPr="00126238">
              <w:t>componentes de UI do</w:t>
            </w:r>
          </w:p>
          <w:p w14:paraId="5C95AF64" w14:textId="555F189D" w:rsidR="00CB2144" w:rsidRDefault="00126238" w:rsidP="00126238">
            <w:proofErr w:type="spellStart"/>
            <w:r w:rsidRPr="00126238">
              <w:t>frontend</w:t>
            </w:r>
            <w:proofErr w:type="spellEnd"/>
          </w:p>
        </w:tc>
        <w:tc>
          <w:tcPr>
            <w:tcW w:w="2410" w:type="dxa"/>
            <w:shd w:val="clear" w:color="auto" w:fill="FFFFFF"/>
          </w:tcPr>
          <w:p w14:paraId="757683B0" w14:textId="705A11D0" w:rsidR="00CB2144" w:rsidRDefault="002B6045" w:rsidP="00ED4F29">
            <w:r>
              <w:t>Thiago</w:t>
            </w:r>
          </w:p>
        </w:tc>
        <w:tc>
          <w:tcPr>
            <w:tcW w:w="1559" w:type="dxa"/>
            <w:shd w:val="clear" w:color="auto" w:fill="FFFFFF"/>
          </w:tcPr>
          <w:p w14:paraId="5EA6FA83" w14:textId="74FD199C" w:rsidR="00CB2144" w:rsidRDefault="00126238" w:rsidP="00ED4F29">
            <w:r>
              <w:t>25/05/2026</w:t>
            </w:r>
          </w:p>
        </w:tc>
      </w:tr>
      <w:tr w:rsidR="00CB2144" w14:paraId="4B4831B6" w14:textId="77777777" w:rsidTr="00ED4F29">
        <w:trPr>
          <w:cantSplit/>
          <w:trHeight w:val="300"/>
        </w:trPr>
        <w:tc>
          <w:tcPr>
            <w:tcW w:w="567" w:type="dxa"/>
          </w:tcPr>
          <w:p w14:paraId="659EC938" w14:textId="77777777" w:rsidR="00CB2144" w:rsidRDefault="00CB2144" w:rsidP="00ED4F29"/>
        </w:tc>
        <w:tc>
          <w:tcPr>
            <w:tcW w:w="5103" w:type="dxa"/>
          </w:tcPr>
          <w:p w14:paraId="42E95042" w14:textId="77777777" w:rsidR="00126238" w:rsidRPr="00126238" w:rsidRDefault="00126238" w:rsidP="00126238">
            <w:r w:rsidRPr="00126238">
              <w:t>Revisar e refinar os</w:t>
            </w:r>
          </w:p>
          <w:p w14:paraId="0BB8B997" w14:textId="77777777" w:rsidR="00126238" w:rsidRPr="00126238" w:rsidRDefault="00126238" w:rsidP="00126238">
            <w:r w:rsidRPr="00126238">
              <w:t>documentos de</w:t>
            </w:r>
          </w:p>
          <w:p w14:paraId="179A486E" w14:textId="48B47F84" w:rsidR="00CB2144" w:rsidRDefault="00126238" w:rsidP="00126238">
            <w:r w:rsidRPr="00126238">
              <w:t>requisitos</w:t>
            </w:r>
          </w:p>
        </w:tc>
        <w:tc>
          <w:tcPr>
            <w:tcW w:w="2410" w:type="dxa"/>
            <w:shd w:val="clear" w:color="auto" w:fill="FFFFFF"/>
          </w:tcPr>
          <w:p w14:paraId="14D96AB2" w14:textId="6E9B3270" w:rsidR="00CB2144" w:rsidRDefault="00126238" w:rsidP="00ED4F29">
            <w:r>
              <w:t>Leticia</w:t>
            </w:r>
          </w:p>
        </w:tc>
        <w:tc>
          <w:tcPr>
            <w:tcW w:w="1559" w:type="dxa"/>
            <w:shd w:val="clear" w:color="auto" w:fill="FFFFFF"/>
          </w:tcPr>
          <w:p w14:paraId="73DEF41F" w14:textId="4B228199" w:rsidR="00CB2144" w:rsidRDefault="00126238" w:rsidP="00ED4F29">
            <w:r>
              <w:t>16/06/2026</w:t>
            </w:r>
          </w:p>
        </w:tc>
      </w:tr>
    </w:tbl>
    <w:p w14:paraId="2BA7F50D" w14:textId="77777777" w:rsidR="00F5252D" w:rsidRDefault="003D1B14">
      <w:pPr>
        <w:pStyle w:val="Ttulo1"/>
      </w:pPr>
      <w:r>
        <w:t>Próxima Reunião</w:t>
      </w:r>
    </w:p>
    <w:p w14:paraId="0B20C41F" w14:textId="77777777" w:rsidR="002B6045" w:rsidRDefault="002B6045" w:rsidP="002B6045">
      <w:pPr>
        <w:autoSpaceDE w:val="0"/>
        <w:autoSpaceDN w:val="0"/>
        <w:adjustRightInd w:val="0"/>
        <w:jc w:val="left"/>
        <w:rPr>
          <w:rFonts w:ascii="T3Font_18" w:hAnsi="T3Font_18" w:cs="T3Font_18"/>
          <w:color w:val="34322D"/>
          <w:sz w:val="36"/>
          <w:szCs w:val="36"/>
        </w:rPr>
      </w:pPr>
      <w:r>
        <w:rPr>
          <w:rFonts w:ascii="T3Font_18" w:hAnsi="T3Font_18" w:cs="T3Font_18"/>
          <w:color w:val="34322D"/>
          <w:sz w:val="36"/>
          <w:szCs w:val="36"/>
        </w:rPr>
        <w:t>Conclusão</w:t>
      </w:r>
    </w:p>
    <w:p w14:paraId="0310839A" w14:textId="77777777" w:rsidR="002B6045" w:rsidRDefault="002B6045" w:rsidP="002B6045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>A reunião foi produtiva, com a de</w:t>
      </w:r>
      <w:r>
        <w:rPr>
          <w:rFonts w:ascii="T3Font_21" w:hAnsi="T3Font_21" w:cs="T3Font_21"/>
          <w:color w:val="34322D"/>
          <w:sz w:val="24"/>
          <w:szCs w:val="24"/>
        </w:rPr>
        <w:t>fi</w:t>
      </w:r>
      <w:r>
        <w:rPr>
          <w:rFonts w:ascii="T3Font_20" w:hAnsi="T3Font_20" w:cs="T3Font_20"/>
          <w:color w:val="34322D"/>
          <w:sz w:val="24"/>
          <w:szCs w:val="24"/>
        </w:rPr>
        <w:t>nição clara da visão do projeto, validação dos requisitos</w:t>
      </w:r>
    </w:p>
    <w:p w14:paraId="2B95501C" w14:textId="77777777" w:rsidR="002B6045" w:rsidRDefault="002B6045" w:rsidP="002B6045">
      <w:pPr>
        <w:autoSpaceDE w:val="0"/>
        <w:autoSpaceDN w:val="0"/>
        <w:adjustRightInd w:val="0"/>
        <w:jc w:val="left"/>
        <w:rPr>
          <w:rFonts w:ascii="T3Font_20" w:hAnsi="T3Font_20" w:cs="T3Font_20"/>
          <w:color w:val="34322D"/>
          <w:sz w:val="24"/>
          <w:szCs w:val="24"/>
        </w:rPr>
      </w:pPr>
      <w:r>
        <w:rPr>
          <w:rFonts w:ascii="T3Font_20" w:hAnsi="T3Font_20" w:cs="T3Font_20"/>
          <w:color w:val="34322D"/>
          <w:sz w:val="24"/>
          <w:szCs w:val="24"/>
        </w:rPr>
        <w:t xml:space="preserve">iniciais e escolha da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stack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 xml:space="preserve"> tecnológica. A equipe está alinhada com os próximos passos para</w:t>
      </w:r>
    </w:p>
    <w:p w14:paraId="301E266E" w14:textId="1A2F1F9D" w:rsidR="00F5252D" w:rsidRDefault="002B6045" w:rsidP="002B6045">
      <w:pPr>
        <w:pStyle w:val="Instruo"/>
      </w:pPr>
      <w:r>
        <w:rPr>
          <w:rFonts w:ascii="T3Font_20" w:hAnsi="T3Font_20" w:cs="T3Font_20"/>
          <w:color w:val="34322D"/>
          <w:sz w:val="24"/>
          <w:szCs w:val="24"/>
        </w:rPr>
        <w:t xml:space="preserve">o desenvolvimento do </w:t>
      </w:r>
      <w:proofErr w:type="spellStart"/>
      <w:r>
        <w:rPr>
          <w:rFonts w:ascii="T3Font_20" w:hAnsi="T3Font_20" w:cs="T3Font_20"/>
          <w:color w:val="34322D"/>
          <w:sz w:val="24"/>
          <w:szCs w:val="24"/>
        </w:rPr>
        <w:t>AprovAI</w:t>
      </w:r>
      <w:proofErr w:type="spellEnd"/>
      <w:r>
        <w:rPr>
          <w:rFonts w:ascii="T3Font_20" w:hAnsi="T3Font_20" w:cs="T3Font_20"/>
          <w:color w:val="34322D"/>
          <w:sz w:val="24"/>
          <w:szCs w:val="24"/>
        </w:rPr>
        <w:t>.</w:t>
      </w:r>
    </w:p>
    <w:sectPr w:rsidR="00F5252D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2F06" w14:textId="77777777" w:rsidR="00C40D62" w:rsidRDefault="00C40D62">
      <w:r>
        <w:separator/>
      </w:r>
    </w:p>
  </w:endnote>
  <w:endnote w:type="continuationSeparator" w:id="0">
    <w:p w14:paraId="71F144E7" w14:textId="77777777" w:rsidR="00C40D62" w:rsidRDefault="00C4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3Font_19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2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2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24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18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F78D4" w14:textId="77777777" w:rsidR="00F5252D" w:rsidRDefault="00F5252D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5252D" w14:paraId="38C97C51" w14:textId="77777777">
      <w:trPr>
        <w:cantSplit/>
      </w:trPr>
      <w:tc>
        <w:tcPr>
          <w:tcW w:w="6300" w:type="dxa"/>
        </w:tcPr>
        <w:p w14:paraId="1FBB107F" w14:textId="77777777" w:rsidR="00F5252D" w:rsidRDefault="00000000" w:rsidP="00BD69E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tag w:val=""/>
              <w:id w:val="1409343325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BD69EB">
                <w:rPr>
                  <w:lang w:val="pt-PT"/>
                </w:rPr>
                <w:t xml:space="preserve">&lt;Sigla </w:t>
              </w:r>
              <w:r w:rsidR="00BD69EB">
                <w:rPr>
                  <w:lang w:val="pt-PT"/>
                </w:rPr>
                <w:t>do Projeto&gt; - &lt;Nome do Projeto&gt;</w:t>
              </w:r>
            </w:sdtContent>
          </w:sdt>
          <w:r w:rsidR="002241D7">
            <w:tab/>
          </w:r>
          <w:sdt>
            <w:sdtPr>
              <w:alias w:val="Assunto"/>
              <w:tag w:val=""/>
              <w:id w:val="2014485945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BD69EB">
                <w:rPr>
                  <w:lang w:val="pt-PT"/>
                </w:rPr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66748EF2" w14:textId="77777777" w:rsidR="00F5252D" w:rsidRDefault="00F5252D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209CC1F4" w14:textId="77777777" w:rsidR="00F5252D" w:rsidRDefault="003D1B1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10C8B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B10C8B">
              <w:rPr>
                <w:noProof/>
              </w:rPr>
              <w:t>2</w:t>
            </w:r>
          </w:fldSimple>
        </w:p>
      </w:tc>
    </w:tr>
  </w:tbl>
  <w:p w14:paraId="24B2FEA1" w14:textId="77777777" w:rsidR="00F5252D" w:rsidRPr="002241D7" w:rsidRDefault="002241D7" w:rsidP="002241D7">
    <w:pPr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 "Versão do Modelo"  \* MERGEFORMAT </w:instrText>
    </w:r>
    <w:r>
      <w:rPr>
        <w:sz w:val="16"/>
        <w:szCs w:val="16"/>
        <w:lang w:val="pt-PT"/>
      </w:rPr>
      <w:fldChar w:fldCharType="separate"/>
    </w:r>
    <w:r w:rsidR="00126238"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4681" w14:textId="77777777" w:rsidR="00C40D62" w:rsidRDefault="00C40D62">
      <w:r>
        <w:separator/>
      </w:r>
    </w:p>
  </w:footnote>
  <w:footnote w:type="continuationSeparator" w:id="0">
    <w:p w14:paraId="0DB94637" w14:textId="77777777" w:rsidR="00C40D62" w:rsidRDefault="00C40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252D" w14:paraId="2C83D0E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19296924" w14:textId="77777777" w:rsidR="00F5252D" w:rsidRDefault="003D1B14">
          <w:pPr>
            <w:pStyle w:val="Cabealho"/>
            <w:rPr>
              <w:lang w:val="pt-PT"/>
            </w:rPr>
          </w:pPr>
          <w:r>
            <w:rPr>
              <w:lang w:val="pt-PT"/>
            </w:rPr>
            <w:t>&lt;Marca do Cliente&gt;</w:t>
          </w:r>
        </w:p>
      </w:tc>
      <w:sdt>
        <w:sdtPr>
          <w:alias w:val="Título"/>
          <w:tag w:val=""/>
          <w:id w:val="257487018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64B34FAF" w14:textId="77777777" w:rsidR="00F5252D" w:rsidRDefault="00BD69EB">
              <w:pPr>
                <w:pStyle w:val="Cabealho"/>
              </w:pPr>
              <w:r>
                <w:rPr>
                  <w:lang w:val="pt-PT"/>
                </w:rPr>
                <w:t>Ata de Reunião</w:t>
              </w:r>
            </w:p>
          </w:tc>
        </w:sdtContent>
      </w:sdt>
      <w:tc>
        <w:tcPr>
          <w:tcW w:w="1440" w:type="dxa"/>
          <w:vAlign w:val="center"/>
        </w:tcPr>
        <w:p w14:paraId="4E04E2F6" w14:textId="77777777" w:rsidR="00F5252D" w:rsidRDefault="00F5252D">
          <w:pPr>
            <w:pStyle w:val="Cabealho"/>
          </w:pPr>
        </w:p>
      </w:tc>
    </w:tr>
  </w:tbl>
  <w:p w14:paraId="57F23071" w14:textId="77777777" w:rsidR="00F5252D" w:rsidRDefault="00F5252D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7058"/>
    <w:multiLevelType w:val="hybridMultilevel"/>
    <w:tmpl w:val="CC9AD1AC"/>
    <w:lvl w:ilvl="0" w:tplc="4A32D99E">
      <w:start w:val="1"/>
      <w:numFmt w:val="bullet"/>
      <w:lvlText w:val=""/>
      <w:lvlJc w:val="left"/>
      <w:pPr>
        <w:tabs>
          <w:tab w:val="num" w:pos="1066"/>
        </w:tabs>
        <w:ind w:left="706" w:firstLine="0"/>
      </w:pPr>
      <w:rPr>
        <w:rFonts w:ascii="Symbol" w:hAnsi="Symbol" w:hint="default"/>
        <w:color w:val="0000FF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950DAD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3075C7"/>
    <w:multiLevelType w:val="hybridMultilevel"/>
    <w:tmpl w:val="5F605B0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172113"/>
    <w:multiLevelType w:val="hybridMultilevel"/>
    <w:tmpl w:val="3460ADB6"/>
    <w:lvl w:ilvl="0" w:tplc="5D5CE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F037E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F37BFE"/>
    <w:multiLevelType w:val="hybridMultilevel"/>
    <w:tmpl w:val="2280D3C8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A7A0114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798037439">
    <w:abstractNumId w:val="4"/>
  </w:num>
  <w:num w:numId="2" w16cid:durableId="1125269974">
    <w:abstractNumId w:val="1"/>
  </w:num>
  <w:num w:numId="3" w16cid:durableId="461729433">
    <w:abstractNumId w:val="5"/>
  </w:num>
  <w:num w:numId="4" w16cid:durableId="1446270512">
    <w:abstractNumId w:val="3"/>
  </w:num>
  <w:num w:numId="5" w16cid:durableId="433284275">
    <w:abstractNumId w:val="0"/>
  </w:num>
  <w:num w:numId="6" w16cid:durableId="60542904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 fill="f" fillcolor="silver" strokecolor="#333">
      <v:fill color="silver" on="f"/>
      <v:stroke color="#33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38"/>
    <w:rsid w:val="000F14C7"/>
    <w:rsid w:val="00126238"/>
    <w:rsid w:val="001B31FC"/>
    <w:rsid w:val="002241D7"/>
    <w:rsid w:val="00283A99"/>
    <w:rsid w:val="002B6045"/>
    <w:rsid w:val="002F157B"/>
    <w:rsid w:val="003D1B14"/>
    <w:rsid w:val="0050345B"/>
    <w:rsid w:val="00531DBF"/>
    <w:rsid w:val="005D21A8"/>
    <w:rsid w:val="005F6BAE"/>
    <w:rsid w:val="00632E86"/>
    <w:rsid w:val="00664E86"/>
    <w:rsid w:val="008D7C21"/>
    <w:rsid w:val="009D7C14"/>
    <w:rsid w:val="00A6332D"/>
    <w:rsid w:val="00B10C8B"/>
    <w:rsid w:val="00BB5564"/>
    <w:rsid w:val="00BD69EB"/>
    <w:rsid w:val="00C22B8B"/>
    <w:rsid w:val="00C40D62"/>
    <w:rsid w:val="00CA6E12"/>
    <w:rsid w:val="00CB2144"/>
    <w:rsid w:val="00D958BA"/>
    <w:rsid w:val="00DE6A24"/>
    <w:rsid w:val="00E45BD5"/>
    <w:rsid w:val="00F5252D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silver" strokecolor="#333">
      <v:fill color="silver" on="f"/>
      <v:stroke color="#333"/>
    </o:shapedefaults>
    <o:shapelayout v:ext="edit">
      <o:idmap v:ext="edit" data="2"/>
    </o:shapelayout>
  </w:shapeDefaults>
  <w:decimalSymbol w:val=","/>
  <w:listSeparator w:val=";"/>
  <w14:docId w14:val="32189663"/>
  <w15:docId w15:val="{693F088D-3B87-4B7E-A518-F49598C0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character" w:styleId="TextodoEspaoReservado">
    <w:name w:val="Placeholder Text"/>
    <w:basedOn w:val="Fontepargpadro"/>
    <w:uiPriority w:val="99"/>
    <w:semiHidden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27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271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Ata%20de%20Reuni&#227;o%20(1)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 (1)</Template>
  <TotalTime>58</TotalTime>
  <Pages>2</Pages>
  <Words>528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&lt;Sigla do Projeto&gt; - &lt;Nome do Projeto&gt;</Manager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dc:creator>User</dc:creator>
  <cp:lastModifiedBy>User</cp:lastModifiedBy>
  <cp:revision>1</cp:revision>
  <cp:lastPrinted>2005-03-23T19:00:00Z</cp:lastPrinted>
  <dcterms:created xsi:type="dcterms:W3CDTF">2026-06-17T15:55:00Z</dcterms:created>
  <dcterms:modified xsi:type="dcterms:W3CDTF">2026-06-17T16:54:00Z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