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 Leonardo Rodrigues, Thiago Marinho Solfo, Rafael Lucas Marquetti Alves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