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0F4AC6" w14:textId="77777777" w:rsidR="0060693B" w:rsidRPr="0081191D" w:rsidRDefault="0060693B" w:rsidP="0060693B">
      <w:pPr>
        <w:pStyle w:val="TextosemFormatao"/>
        <w:rPr>
          <w:sz w:val="28"/>
          <w:szCs w:val="28"/>
        </w:rPr>
      </w:pPr>
      <w:r w:rsidRPr="0081191D">
        <w:rPr>
          <w:sz w:val="28"/>
          <w:szCs w:val="28"/>
        </w:rPr>
        <w:t xml:space="preserve">MANGUEIRAS DE BELÉM. </w:t>
      </w:r>
    </w:p>
    <w:p w14:paraId="52B470FC" w14:textId="77777777" w:rsidR="0060693B" w:rsidRPr="0081191D" w:rsidRDefault="0060693B" w:rsidP="0060693B">
      <w:pPr>
        <w:pStyle w:val="TextosemFormatao"/>
        <w:rPr>
          <w:sz w:val="28"/>
          <w:szCs w:val="28"/>
        </w:rPr>
      </w:pPr>
    </w:p>
    <w:p w14:paraId="6F5F5254" w14:textId="77777777" w:rsidR="0060693B" w:rsidRPr="0081191D" w:rsidRDefault="0060693B" w:rsidP="0060693B">
      <w:pPr>
        <w:pStyle w:val="TextosemFormatao"/>
        <w:rPr>
          <w:sz w:val="28"/>
          <w:szCs w:val="28"/>
        </w:rPr>
      </w:pPr>
      <w:r w:rsidRPr="0081191D">
        <w:rPr>
          <w:sz w:val="28"/>
          <w:szCs w:val="28"/>
        </w:rPr>
        <w:t>Como gigantes, ocupam pioneiras</w:t>
      </w:r>
    </w:p>
    <w:p w14:paraId="36E6581A" w14:textId="77777777" w:rsidR="0060693B" w:rsidRPr="0081191D" w:rsidRDefault="0060693B" w:rsidP="0060693B">
      <w:pPr>
        <w:pStyle w:val="TextosemFormatao"/>
        <w:rPr>
          <w:sz w:val="28"/>
          <w:szCs w:val="28"/>
        </w:rPr>
      </w:pPr>
      <w:r w:rsidRPr="0081191D">
        <w:rPr>
          <w:sz w:val="28"/>
          <w:szCs w:val="28"/>
        </w:rPr>
        <w:t>Ruas misteriosas que se escondem</w:t>
      </w:r>
    </w:p>
    <w:p w14:paraId="3DCEB363" w14:textId="27E7EA25" w:rsidR="0060693B" w:rsidRPr="0081191D" w:rsidRDefault="0060693B" w:rsidP="0060693B">
      <w:pPr>
        <w:pStyle w:val="TextosemFormatao"/>
        <w:rPr>
          <w:sz w:val="28"/>
          <w:szCs w:val="28"/>
        </w:rPr>
      </w:pPr>
      <w:r w:rsidRPr="0081191D">
        <w:rPr>
          <w:sz w:val="28"/>
          <w:szCs w:val="28"/>
        </w:rPr>
        <w:t>Travadas em sombras e clareiras</w:t>
      </w:r>
      <w:r w:rsidR="0081191D">
        <w:rPr>
          <w:sz w:val="28"/>
          <w:szCs w:val="28"/>
        </w:rPr>
        <w:t>,</w:t>
      </w:r>
      <w:r w:rsidRPr="0081191D">
        <w:rPr>
          <w:sz w:val="28"/>
          <w:szCs w:val="28"/>
        </w:rPr>
        <w:t xml:space="preserve"> </w:t>
      </w:r>
    </w:p>
    <w:p w14:paraId="3DC4C3EB" w14:textId="77777777" w:rsidR="0060693B" w:rsidRPr="0081191D" w:rsidRDefault="0060693B" w:rsidP="0060693B">
      <w:pPr>
        <w:pStyle w:val="TextosemFormatao"/>
        <w:rPr>
          <w:sz w:val="28"/>
          <w:szCs w:val="28"/>
        </w:rPr>
      </w:pPr>
      <w:r w:rsidRPr="0081191D">
        <w:rPr>
          <w:sz w:val="28"/>
          <w:szCs w:val="28"/>
        </w:rPr>
        <w:t xml:space="preserve">Em trevas sem sol, sem nuvem. </w:t>
      </w:r>
    </w:p>
    <w:p w14:paraId="409CD7E0" w14:textId="093C60D9" w:rsidR="0060693B" w:rsidRPr="0081191D" w:rsidRDefault="0060693B" w:rsidP="0060693B">
      <w:pPr>
        <w:pStyle w:val="TextosemFormatao"/>
        <w:rPr>
          <w:sz w:val="28"/>
          <w:szCs w:val="28"/>
        </w:rPr>
      </w:pPr>
    </w:p>
    <w:p w14:paraId="5C128D7B" w14:textId="77777777" w:rsidR="0060693B" w:rsidRPr="0081191D" w:rsidRDefault="0060693B" w:rsidP="0060693B">
      <w:pPr>
        <w:pStyle w:val="TextosemFormatao"/>
        <w:rPr>
          <w:sz w:val="28"/>
          <w:szCs w:val="28"/>
        </w:rPr>
      </w:pPr>
      <w:r w:rsidRPr="0081191D">
        <w:rPr>
          <w:sz w:val="28"/>
          <w:szCs w:val="28"/>
        </w:rPr>
        <w:t>São encantadoras vias urbanas,</w:t>
      </w:r>
    </w:p>
    <w:p w14:paraId="4ECA911B" w14:textId="77777777" w:rsidR="0060693B" w:rsidRPr="0081191D" w:rsidRDefault="0060693B" w:rsidP="0060693B">
      <w:pPr>
        <w:pStyle w:val="TextosemFormatao"/>
        <w:rPr>
          <w:sz w:val="28"/>
          <w:szCs w:val="28"/>
        </w:rPr>
      </w:pPr>
      <w:r w:rsidRPr="0081191D">
        <w:rPr>
          <w:sz w:val="28"/>
          <w:szCs w:val="28"/>
        </w:rPr>
        <w:t xml:space="preserve">Cobertas por copas trigueiras. </w:t>
      </w:r>
    </w:p>
    <w:p w14:paraId="4C2DA874" w14:textId="77777777" w:rsidR="0060693B" w:rsidRPr="0081191D" w:rsidRDefault="0060693B" w:rsidP="0060693B">
      <w:pPr>
        <w:pStyle w:val="TextosemFormatao"/>
        <w:rPr>
          <w:sz w:val="28"/>
          <w:szCs w:val="28"/>
        </w:rPr>
      </w:pPr>
      <w:r w:rsidRPr="0081191D">
        <w:rPr>
          <w:sz w:val="28"/>
          <w:szCs w:val="28"/>
        </w:rPr>
        <w:t>Embora gigantes são humanas,</w:t>
      </w:r>
    </w:p>
    <w:p w14:paraId="0EA43659" w14:textId="77777777" w:rsidR="0060693B" w:rsidRPr="0081191D" w:rsidRDefault="0060693B" w:rsidP="0060693B">
      <w:pPr>
        <w:pStyle w:val="TextosemFormatao"/>
        <w:rPr>
          <w:sz w:val="28"/>
          <w:szCs w:val="28"/>
        </w:rPr>
      </w:pPr>
      <w:r w:rsidRPr="0081191D">
        <w:rPr>
          <w:sz w:val="28"/>
          <w:szCs w:val="28"/>
        </w:rPr>
        <w:t xml:space="preserve">Estas belas, frondosas mangueiras. </w:t>
      </w:r>
    </w:p>
    <w:p w14:paraId="4CC59D64" w14:textId="02B7877F" w:rsidR="0060693B" w:rsidRPr="0081191D" w:rsidRDefault="0060693B" w:rsidP="0060693B">
      <w:pPr>
        <w:pStyle w:val="TextosemFormatao"/>
        <w:rPr>
          <w:sz w:val="28"/>
          <w:szCs w:val="28"/>
        </w:rPr>
      </w:pPr>
    </w:p>
    <w:p w14:paraId="5433F3D9" w14:textId="77777777" w:rsidR="0060693B" w:rsidRPr="0081191D" w:rsidRDefault="0060693B" w:rsidP="0060693B">
      <w:pPr>
        <w:pStyle w:val="TextosemFormatao"/>
        <w:rPr>
          <w:sz w:val="28"/>
          <w:szCs w:val="28"/>
        </w:rPr>
      </w:pPr>
      <w:r w:rsidRPr="0081191D">
        <w:rPr>
          <w:sz w:val="28"/>
          <w:szCs w:val="28"/>
        </w:rPr>
        <w:t xml:space="preserve">Alimentam a alma e o espírito. </w:t>
      </w:r>
    </w:p>
    <w:p w14:paraId="681EA299" w14:textId="77777777" w:rsidR="0060693B" w:rsidRPr="0081191D" w:rsidRDefault="0060693B" w:rsidP="0060693B">
      <w:pPr>
        <w:pStyle w:val="TextosemFormatao"/>
        <w:rPr>
          <w:sz w:val="28"/>
          <w:szCs w:val="28"/>
        </w:rPr>
      </w:pPr>
      <w:r w:rsidRPr="0081191D">
        <w:rPr>
          <w:sz w:val="28"/>
          <w:szCs w:val="28"/>
        </w:rPr>
        <w:t xml:space="preserve">Acedem no coração um lume. </w:t>
      </w:r>
    </w:p>
    <w:p w14:paraId="7A50AE75" w14:textId="77777777" w:rsidR="0060693B" w:rsidRPr="0081191D" w:rsidRDefault="0060693B" w:rsidP="0060693B">
      <w:pPr>
        <w:pStyle w:val="TextosemFormatao"/>
        <w:rPr>
          <w:sz w:val="28"/>
          <w:szCs w:val="28"/>
        </w:rPr>
      </w:pPr>
      <w:r w:rsidRPr="0081191D">
        <w:rPr>
          <w:sz w:val="28"/>
          <w:szCs w:val="28"/>
        </w:rPr>
        <w:t xml:space="preserve">Saciam quem passa e tem fome. </w:t>
      </w:r>
    </w:p>
    <w:p w14:paraId="0441A768" w14:textId="476279D0" w:rsidR="0060693B" w:rsidRPr="0081191D" w:rsidRDefault="0060693B" w:rsidP="0060693B">
      <w:pPr>
        <w:pStyle w:val="TextosemFormatao"/>
        <w:rPr>
          <w:sz w:val="28"/>
          <w:szCs w:val="28"/>
        </w:rPr>
      </w:pPr>
    </w:p>
    <w:p w14:paraId="11BF45FE" w14:textId="77777777" w:rsidR="0060693B" w:rsidRPr="0081191D" w:rsidRDefault="0060693B" w:rsidP="0060693B">
      <w:pPr>
        <w:pStyle w:val="TextosemFormatao"/>
        <w:rPr>
          <w:sz w:val="28"/>
          <w:szCs w:val="28"/>
        </w:rPr>
      </w:pPr>
      <w:r w:rsidRPr="0081191D">
        <w:rPr>
          <w:sz w:val="28"/>
          <w:szCs w:val="28"/>
        </w:rPr>
        <w:t xml:space="preserve">Cada uma um Deus, não mito. </w:t>
      </w:r>
    </w:p>
    <w:p w14:paraId="71ECEE12" w14:textId="77777777" w:rsidR="0060693B" w:rsidRPr="0081191D" w:rsidRDefault="0060693B" w:rsidP="0060693B">
      <w:pPr>
        <w:pStyle w:val="TextosemFormatao"/>
        <w:rPr>
          <w:sz w:val="28"/>
          <w:szCs w:val="28"/>
        </w:rPr>
      </w:pPr>
      <w:r w:rsidRPr="0081191D">
        <w:rPr>
          <w:sz w:val="28"/>
          <w:szCs w:val="28"/>
        </w:rPr>
        <w:t>Seculares em seu louvor,</w:t>
      </w:r>
    </w:p>
    <w:p w14:paraId="29762FB6" w14:textId="77777777" w:rsidR="0060693B" w:rsidRPr="0081191D" w:rsidRDefault="0060693B" w:rsidP="0060693B">
      <w:pPr>
        <w:pStyle w:val="TextosemFormatao"/>
        <w:rPr>
          <w:sz w:val="28"/>
          <w:szCs w:val="28"/>
        </w:rPr>
      </w:pPr>
      <w:r w:rsidRPr="0081191D">
        <w:rPr>
          <w:sz w:val="28"/>
          <w:szCs w:val="28"/>
        </w:rPr>
        <w:t xml:space="preserve">Gigantes em vida e em amor. </w:t>
      </w:r>
    </w:p>
    <w:p w14:paraId="361126AB" w14:textId="77777777" w:rsidR="0060693B" w:rsidRPr="0081191D" w:rsidRDefault="0060693B" w:rsidP="0060693B">
      <w:pPr>
        <w:pStyle w:val="TextosemFormatao"/>
        <w:rPr>
          <w:sz w:val="28"/>
          <w:szCs w:val="28"/>
        </w:rPr>
      </w:pPr>
    </w:p>
    <w:p w14:paraId="4B0547E3" w14:textId="77777777" w:rsidR="003F59BA" w:rsidRDefault="003F59BA"/>
    <w:sectPr w:rsidR="003F59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93B"/>
    <w:rsid w:val="003F59BA"/>
    <w:rsid w:val="0060693B"/>
    <w:rsid w:val="00811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E4122"/>
  <w15:docId w15:val="{17E564AB-4C7C-425F-98FD-6BE62E911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semiHidden/>
    <w:unhideWhenUsed/>
    <w:rsid w:val="0060693B"/>
    <w:pPr>
      <w:spacing w:after="0" w:line="240" w:lineRule="auto"/>
    </w:pPr>
    <w:rPr>
      <w:rFonts w:ascii="Calibri" w:hAnsi="Calibri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60693B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066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71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Itamar</dc:creator>
  <cp:lastModifiedBy>ITAMAR</cp:lastModifiedBy>
  <cp:revision>2</cp:revision>
  <dcterms:created xsi:type="dcterms:W3CDTF">2021-04-01T01:04:00Z</dcterms:created>
  <dcterms:modified xsi:type="dcterms:W3CDTF">2021-04-01T01:04:00Z</dcterms:modified>
</cp:coreProperties>
</file>