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D8EC5" w14:textId="77777777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t>À RAIMUNDA CARNEIRO. </w:t>
      </w:r>
    </w:p>
    <w:p w14:paraId="00AB03B9" w14:textId="77777777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br/>
      </w:r>
    </w:p>
    <w:p w14:paraId="3BBA6FE7" w14:textId="77777777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t>Um apreço invisível sempre pairou. </w:t>
      </w:r>
    </w:p>
    <w:p w14:paraId="7A63C463" w14:textId="77777777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t>Um sentimento grande e familiar,</w:t>
      </w:r>
    </w:p>
    <w:p w14:paraId="6071FC9A" w14:textId="77777777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t>Em terras distantes a sonhar,</w:t>
      </w:r>
    </w:p>
    <w:p w14:paraId="0FF49CDB" w14:textId="77777777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t>Com olhares, palavras, me amparou. </w:t>
      </w:r>
    </w:p>
    <w:p w14:paraId="3632292B" w14:textId="77777777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br/>
      </w:r>
    </w:p>
    <w:p w14:paraId="3D622585" w14:textId="77777777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t>Em seu redor um jardim em flor</w:t>
      </w:r>
    </w:p>
    <w:p w14:paraId="7946436B" w14:textId="77777777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t>De amigos estrangeiros ansiosos</w:t>
      </w:r>
    </w:p>
    <w:p w14:paraId="1795537D" w14:textId="77777777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t>Em busca de vida nova, amistosos. </w:t>
      </w:r>
    </w:p>
    <w:p w14:paraId="56B0A060" w14:textId="77777777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t>Com eles dividiste teu ser, luta e amor. </w:t>
      </w:r>
    </w:p>
    <w:p w14:paraId="51056508" w14:textId="77777777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br/>
      </w:r>
    </w:p>
    <w:p w14:paraId="5701BBCC" w14:textId="77777777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t>Aqui estás, a mesma beleza de outrora. </w:t>
      </w:r>
    </w:p>
    <w:p w14:paraId="788E5D6B" w14:textId="77777777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t>Teu jardim, ainda belo, ainda produz,</w:t>
      </w:r>
    </w:p>
    <w:p w14:paraId="08A2C9AF" w14:textId="77777777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t>Veementemente o que contigo aprendera. </w:t>
      </w:r>
    </w:p>
    <w:p w14:paraId="68200322" w14:textId="77777777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br/>
      </w:r>
    </w:p>
    <w:p w14:paraId="2F2510E9" w14:textId="45AAA67D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t>Alegr</w:t>
      </w:r>
      <w:r>
        <w:rPr>
          <w:color w:val="000000"/>
          <w:sz w:val="28"/>
          <w:szCs w:val="28"/>
        </w:rPr>
        <w:t>e</w:t>
      </w:r>
      <w:r w:rsidRPr="005C6DDB">
        <w:rPr>
          <w:color w:val="000000"/>
          <w:sz w:val="28"/>
          <w:szCs w:val="28"/>
        </w:rPr>
        <w:t>mos-vos</w:t>
      </w:r>
      <w:r w:rsidRPr="005C6DDB">
        <w:rPr>
          <w:color w:val="000000"/>
          <w:sz w:val="28"/>
          <w:szCs w:val="28"/>
        </w:rPr>
        <w:t xml:space="preserve"> por teres nos jubilado. </w:t>
      </w:r>
    </w:p>
    <w:p w14:paraId="3C068127" w14:textId="77777777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t>Agradecemos a Deus que nos conduz. </w:t>
      </w:r>
    </w:p>
    <w:p w14:paraId="60958C15" w14:textId="5A313EC0" w:rsidR="005C6DDB" w:rsidRPr="005C6DDB" w:rsidRDefault="005C6DDB" w:rsidP="005C6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C6DDB">
        <w:rPr>
          <w:color w:val="000000"/>
          <w:sz w:val="28"/>
          <w:szCs w:val="28"/>
        </w:rPr>
        <w:t xml:space="preserve">Agradecemos a ti por ter </w:t>
      </w:r>
      <w:r w:rsidRPr="005C6DDB">
        <w:rPr>
          <w:color w:val="000000"/>
          <w:sz w:val="28"/>
          <w:szCs w:val="28"/>
        </w:rPr>
        <w:t>nos amados</w:t>
      </w:r>
      <w:r w:rsidRPr="005C6DDB">
        <w:rPr>
          <w:color w:val="000000"/>
          <w:sz w:val="28"/>
          <w:szCs w:val="28"/>
        </w:rPr>
        <w:t>. </w:t>
      </w:r>
    </w:p>
    <w:p w14:paraId="7850EC56" w14:textId="77777777" w:rsidR="00EA3E74" w:rsidRPr="005C6DDB" w:rsidRDefault="00EA3E74">
      <w:pPr>
        <w:rPr>
          <w:sz w:val="28"/>
          <w:szCs w:val="28"/>
        </w:rPr>
      </w:pPr>
    </w:p>
    <w:sectPr w:rsidR="00EA3E74" w:rsidRPr="005C6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DB"/>
    <w:rsid w:val="005C6DDB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968DF"/>
  <w15:chartTrackingRefBased/>
  <w15:docId w15:val="{3DCC293E-943F-4F45-8A96-CC2FA9E2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</cp:revision>
  <dcterms:created xsi:type="dcterms:W3CDTF">2021-04-01T16:30:00Z</dcterms:created>
  <dcterms:modified xsi:type="dcterms:W3CDTF">2021-04-01T16:32:00Z</dcterms:modified>
</cp:coreProperties>
</file>