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6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Documento de Requisitos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PLATAFORMA DE ACERVO FOTOGRÁFICO DE EVENTOS COM BUSCA POR RECONHECIMENTO FACIAL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FOTOMAC</w:t>
      </w:r>
    </w:p>
    <w:p>
      <w:pPr>
        <w:spacing w:after="14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(denominação provisória)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Centro Universitário CESMAC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Bacharelado em Sistemas de Informação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Trabalho de Conclusão de Curso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Autor: Thiago José Camêlo Nunes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Orientador: Prof. Wagner de Oliveira Lima Palmeira de Araujo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Coordenador do Curso: Prof. Mozart Melo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Versão 1.6 — 22/09/2026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Maceió – AL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2026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i w:val="false"/>
          <w:iCs w:val="false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1. Introdução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Este documento especifica os requisitos do sistema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FOTOMAC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plataforma web e móvel destinada à publicação do acervo fotográfico dos eventos do Centro Universitário CESMAC e à recuperação, pela própria pessoa retratada, das imagens em que aparece, por meio de reconhecimento facial, fornecendo aos desenvolvedores as informações necessárias para o projeto e a implementação, assim como para a realização dos testes e a homologação do sistema.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 denominação FotoMac é provisória e poderá ser substituída em versões posteriores deste documento.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1.1 Visão geral do documento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Além desta seção introdutória, as seções seguintes estão organizadas como descrito abaixo.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Seção 2 – Descrição geral do sistema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apresenta uma visão geral do sistema, caracterizando o seu escopo, descrevendo seus usuários, delimitando o que não integra esta versão e relacionando as dependências técnicas.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Seção 3 – Requisitos funcionais (casos de uso)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especifica todos os casos de uso do sistema, descrevendo os campos, as regras de preenchimento, os atores, as entradas e as saídas de cada caso de uso a ser implementado.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Seção 4 – Requisitos não funcionais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especifica todos os requisitos não funcionais do sistema, divididos em requisitos de usabilidade, desempenho, confiabilidade, segurança, acurácia, armazenamento, conformidade legal e adequação a padrões.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Seção 5 – Requisitos de segurança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especifica todos os requisitos de segurança relacionados aos requisitos funcionais e não funcionais, identificando o perigo e a solução correspondente.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Seção 6 – Matriz de avaliação de risco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registra os riscos decorrentes de uma falha de requisito, classificando-os por probabilidade e severidade.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Seção 7 – Matriz de rastreabilidade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registra a ligação dos requisitos dependentes.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Seção 8 – Ponto de função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apresenta a medição do tamanho funcional do software.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Seção 9 – Fases de entrega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propõe o sequenciamento da construção do sistema.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Seção 10 – Métricas e critérios de aceite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define os indicadores que permitem verificar objetivamente o atendimento dos requisitos.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Seção 11 – Pendências abertas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relaciona as decisões ainda não tomadas que condicionam a implementação.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Seção 12 – Referências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apresenta referências para outros documentos utilizados para a confecção deste documento.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1.2 Convenções, termos e abreviações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 correta interpretação deste documento exige o conhecimento de algumas convenções e termos específicos, que são descritos a seguir.</w:t>
      </w:r>
    </w:p>
    <w:p>
      <w:pPr>
        <w:pStyle w:val="Heading3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1.2.1 Identificação dos requisitos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Por convenção, a referência a requisitos é feita através do nome da subseção onde eles estão descritos, seguidos do identificador do requisito, de acordo com a especificação a seguir: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[nome da subseção. identificador do requisito]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por exemplo, o requisito funcional [Busca por reconhecimento facial no acervo global. RF014] deve estar descrito em uma subseção chamada "Busca por reconhecimento facial no acervo global", em um bloco identificado pelo número [RF014]. Já o requisito não funcional [Acurácia. RNF13] deve estar descrito na seção de requisitos não funcionais de acurácia, em um bloco identificado por [RNF13]. [RS001] trata dos requisitos de segurança.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Os requisitos devem ser identificados com um identificador único. A numeração inicia com o identificador [RF001], [RNF01] ou [RS001] e prossegue sendo incrementada à medida que forem surgindo novos requisitos.</w:t>
      </w:r>
    </w:p>
    <w:p>
      <w:pPr>
        <w:pStyle w:val="Heading3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1.2.2 Prioridades dos requisitos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Para estabelecer a prioridade dos requisitos, na seção 4, foram adotadas as denominações "essencial", "importante" e "desejável".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Essencial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é o requisito sem o qual o sistema não entra em funcionamento. Requisitos essenciais são requisitos imprescindíveis, que têm que ser implementados impreterivelmente.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Importante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é o requisito sem o qual o sistema entra em funcionamento, mas de forma não satisfatória. Requisitos importantes devem ser implementados, mas, se não forem, o sistema poderá ser implantado e usado mesmo assim.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Desejável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é o requisito que não compromete as funcionalidades básicas do sistema, isto é, o sistema pode funcionar de forma satisfatória sem ele. Requisitos desejáveis podem ser deixados para versões posteriores do sistema, caso não haja tempo hábil para implementá-los na versão que está sendo especificada.</w:t>
      </w:r>
    </w:p>
    <w:p>
      <w:pPr>
        <w:pStyle w:val="Heading3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1.2.3 Termos específicos do domínio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Evento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registro institucional de um acontecimento, tal como semana acadêmica, formatura ou apresentação cultural, ao qual se vincula um conjunto de imagens. Constitui a unidade de organização do acervo e o único escopo possível de busca.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Visitante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pessoa que acessa a área pública do sistema para localizar as imagens em que aparece, sem possuir conta ou cadastro.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Galeria privada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característica da página do evento pela qual as imagens não são exibidas ao visitante antes da conclusão da busca por reconhecimento facial.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Imagem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arquivo fotográfico armazenado no acervo e obrigatoriamente vinculado a um evento. Não recebe denominação individual.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Imagem de referência (autorretrato)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imagem enviada pelo visitante para a busca por reconhecimento facial, podendo ser capturada na hora pela câmera do dispositivo ou selecionada da galeria. O servidor trata os dois casos de forma idêntica e a descarta após o processamento.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Vetor de características (embedding)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representação numérica de dimensão fixa extraída de uma face detectada, utilizada exclusivamente para o cálculo de similaridade entre faces. Constitui dado pessoal sensível de natureza biométrica, nos termos do Art. 5º, inciso II, da Lei nº 13.709/2018.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Correspondência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resultado que associa a imagem de referência a uma imagem indexada do acervo, acompanhado do respectivo grau de similaridade.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Limiar de similaridade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valor mínimo de proximidade entre dois vetores a partir do qual o sistema considera que ambos pertencem à mesma pessoa.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Falso positivo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imagem retornada na qual a pessoa consultada não está presente.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Falso negativo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imagem na qual a pessoa consultada está presente, mas que não foi retornada pela busca.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Crédito do fotógrafo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assinatura ou identificação do autor da fotografia, exibida junto a toda imagem aberta pelo visitante.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Titular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pessoa natural a quem se referem os dados pessoais tratados, nos termos da Lei nº 13.709/2018. Neste sistema, corresponde às pessoas retratadas nas imagens do acervo e ao visitante que envia o seu autorretrato.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Pessoa institucional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pessoa em função de representação da instituição — coordenador, diretor ou servidor equivalente — que autorizou expressamente o uso da sua imagem e integra o cadastro restrito previsto no [RF020].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Conferência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exame do conjunto de imagens enviadas, no qual o fotógrafo descarta pontualmente as que não devam integrar o acervo, antes da publicação.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Fotógrafo responsável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fotógrafo que cadastrou o evento. É único por evento e detém as prerrogativas exclusivas previstas no [RF025].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Fotógrafo colaborador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fotógrafo que, mediante liberação do responsável, envia imagens a evento cadastrado por outrem, mantendo o crédito individual das imagens que enviou e gerenciando exclusivamente essas imagens.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Colaboração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condição do evento pela qual fotógrafos diversos do responsável ficam autorizados a enviar imagens.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LGPD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Lei nº 13.709/2018 – Lei Geral de Proteção de Dados Pessoais.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1.3 Histórico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200"/>
        <w:gridCol w:w="4626"/>
      </w:tblGrid>
      <w:tr>
        <w:trPr>
          <w:tblHeader/>
        </w:trPr>
        <w:tc>
          <w:tcPr>
            <w:tcW w:type="dxa" w:w="9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Versão</w:t>
            </w:r>
          </w:p>
        </w:tc>
        <w:tc>
          <w:tcPr>
            <w:tcW w:type="dxa" w:w="1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462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Alterações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10/04/2026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Pedro Rosa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Documento de requisitos do produto (PRD) elaborado pelo responsável anterior pelo projeto.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19/08/2026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Thiago José Camêlo Nunes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Revisão integral. Denominação FotoMac; quatro perfis institucionais com conta; busca facial no acervo global e agrupada por evento.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26/08/2026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Thiago José Camêlo Nunes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Reformulação do modelo de acesso. Acesso público sem conta; galeria privada; busca restrita a um único evento; supressão da denominação individual das imagens; aviso obrigatório de permissão para uso de imagem.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31/08/2026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Thiago José Camêlo Nunes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Revisão decorrente de reunião de validação com o cliente. Cadastro de contas por convite, com definição de senha pelo próprio titular; inclusão da revisão e aprovação individual das imagens antes da indexação; envio direto da estação de trabalho, sem repositório externo; formato restrito a JPEG; limite de 1.000 imagens por evento; temas de evento com seleção múltipla e filtros de data e período; créditos em tela e nos metadados do arquivo; prazo de 72 horas para remoção, com exclusão automática; inclusão do cadastro e da consulta de pessoas institucionais.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31/08/2026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Thiago José Camêlo Nunes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Substituição do cadastro por convite pelo cadastro com senha provisória atribuída pelo administrador e substituição obrigatória no primeiro acesso; definição do armazenamento em serviço de objetos compatível com S3 na infraestrutura própria da instituição; registro da avaliação comparativa de soluções de reconhecimento facial como critério de escolha; exclusão do custeio de licenças e infraestrutura do escopo do projeto.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01/09/2026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Thiago José Camêlo Nunes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Ajuste ao volume operacional apurado junto ao cliente. Prazo de retenção reduzido para 6 meses; capacidade de armazenamento fixada em 300 GB em servidor de aplicação próprio; substituição da aprovação individual das imagens por conferência com descarte pontual e publicação do conjunto em ação única; criação da situação Em Processamento no ciclo de vida do evento; unificação do comando de descarte para conferência prévia, exclusão posterior e atendimento a solicitações de remoção; sinalização destacada das imagens com remoção solicitada.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1.6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22/09/2026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Thiago José Camêlo Nunes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Adequação à operação com múltiplos fotógrafos: colaboração de fotógrafos em um mesmo evento mediante liberação pelo criador, com prerrogativas exclusivas do fotógrafo responsável e gerenciamento restrito às próprias imagens. Substituição da senha provisória por ligação de definição de senha enviada ao e-mail institucional. Supressão da estimativa automática de faixa etária, substituída por advertência na tela de envio. Inclusão dos requisitos de colaboração, de parâmetros do reconhecimento facial, de manutenção de temas e de reindexação do acervo.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2. Descrição geral do sistema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2.1 Abrangência e sistemas relacionados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 sistema servirá como base institucional para a publicação do acervo fotográfico dos eventos realizados pelo Centro Universitário CESMAC e para a sua recuperação pela própria pessoa retratada. Para os fotógrafos institucionais — em número de um a n, conforme a composição da equipe —, tem o objetivo de cadastrar eventos, enviar imagens em qualidade original, acompanhar o envio, conferir e gerenciar o acervo produzido e extraí-lo em pacote quando necessário. Para o administrador, tem o objetivo de gerenciar as contas de acesso, os temas de evento, os parâmetros do reconhecimento facial e as solicitações de remoção de imagem. Para o visitante — qualquer pessoa que tenha participado de um evento —, tem o objetivo de localizar o evento, enviar um autorretrato e obter exclusivamente as imagens em que aparece.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 sistema é composto por uma plataforma web e um aplicativo móvel que consomem a mesma interface de programação. Ambos possuem área pública, acessível sem conta nem cadastro, e a plataforma web possui adicionalmente área administrativa, restrita aos perfis autenticados. O aplicativo móvel oferece as mesmas funcionalidades públicas da plataforma web, não contemplando o cadastro de eventos nem o envio de imagens.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 funcionalidade central do sistema é a busca por reconhecimento facial, sempre delimitada a um único evento previamente selecionado. A galeria de cada evento é privada: as imagens não são exibidas ao visitante antes da conclusão da busca, e o download restringe-se às imagens em que ele foi identificado. Essa arquitetura é deliberada e constitui a principal salvaguarda da privacidade das pessoas fotografadas, impedindo tanto a navegação livre pelo acervo quanto o rastreamento de uma pessoa entre eventos distintos.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 acervo é constituído por etapas: o fotógrafo, que já realiza a triagem do material na sua estação de trabalho, envia as imagens diretamente ao sistema, confere o conjunto recebido e descarta pontualmente o que não deva integrar o acervo, publicando em seguida o conjunto remanescente em uma única ação. Somente as imagens publicadas são submetidas à indexação facial e disponibilizadas ao público, de modo que o material descartado jamais origina tratamento de dado pessoal sensível. A instituição realiza de 35 a 40 eventos por mês, o que torna inviável exigir decisão individual sobre cada arquivo.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Um mesmo evento pode reunir a cobertura de mais de um fotógrafo. O evento é cadastrado por um único profissional, que dele permanece responsável, e este pode liberar a colaboração, autorizando os demais a enviar imagens. Preserva-se o crédito individual de cada imagem e restringe-se a cada fotógrafo o gerenciamento daquelas que enviou, cabendo ao responsável a publicação do conjunto.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Em caráter acessório, o sistema mantém cadastro restrito de pessoas em função de representação institucional que tenham autorizado expressamente o uso da sua imagem, permitindo que o fotógrafo localize, pelo nome, as imagens dessas pessoas em todo o acervo. Essa consulta é privativa dos perfis com conta, opera exclusivamente sobre pessoas previamente cadastradas e autorizadas, e é integralmente registrada.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 acervo de imagens é mantido em serviço de armazenamento de objetos e os vetores de características são mantidos em base de dados com suporte a busca por similaridade vetorial, indexados por evento.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2.2 Descrição dos usuários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 sistema prevê três perfis de usuário. Apenas dois possuem conta, criada exclusivamente pelo administrador; o visitante do acervo acessa o sistema livremente, sem cadastro. As atribuições, plataformas de acesso e permissões são descritas no quadro a seguir.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76"/>
        <w:gridCol w:w="1500"/>
        <w:gridCol w:w="2800"/>
      </w:tblGrid>
      <w:tr>
        <w:trPr>
          <w:tblHeader/>
        </w:trPr>
        <w:tc>
          <w:tcPr>
            <w:tcW w:type="dxa" w:w="175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Perfil</w:t>
            </w:r>
          </w:p>
        </w:tc>
        <w:tc>
          <w:tcPr>
            <w:tcW w:type="dxa" w:w="297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8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Permissões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9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Responsável pela operação da plataforma — o autor do projeto e a equipe de robótica do CESMAC. Gerencia contas, temas de evento, cadastro de pessoas institucionais, parâmetros do reconhecimento facial e solicitações de remoção.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Plataforma web, com conta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Todas as funcionalidades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Fotógrafo</w:t>
            </w:r>
          </w:p>
        </w:tc>
        <w:tc>
          <w:tcPr>
            <w:tcW w:type="dxa" w:w="29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Profissionais responsáveis pela cobertura dos eventos institucionais, em número de um a n conforme a composição da equipe. Cadastram eventos, enviam, conferem e gerenciam imagens, e colaboram em eventos de outros fotógrafos quando autorizados.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Plataforma web, com conta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Cadastrar e editar os eventos que criou; liberar a colaboração de outros fotógrafos; enviar imagens aos eventos que criou e àqueles com colaboração liberada; conferir, descartar e excluir as imagens que enviou; publicar o conjunto e baixar o acervo em pacote nos eventos de que seja responsável; consultar pessoas institucionais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Visitante</w:t>
            </w:r>
          </w:p>
        </w:tc>
        <w:tc>
          <w:tcPr>
            <w:tcW w:type="dxa" w:w="29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Qualquer pessoa que tenha participado de um evento e deseje obter as imagens em que aparece — aluno, servidor, docente, familiar ou público externo. Não possui conta nem cadastro.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Plataforma web e aplicativo móvel, sem conta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Pesquisar eventos; buscar suas imagens por reconhecimento facial; visualizar e baixar individualmente apenas as imagens em que foi identificado</w:t>
            </w:r>
          </w:p>
        </w:tc>
      </w:tr>
    </w:tbl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2.3 Fora de escopo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Os itens relacionados a seguir não são exigidos nesta versão do documento, podendo ser objeto de evoluções posteriores. O seu registro explícito evita divergência de expectativa entre as partes envolvidas.</w:t>
      </w:r>
    </w:p>
    <w:p>
      <w:pPr>
        <w:pStyle w:val="ListParagraph"/>
        <w:numPr>
          <w:ilvl w:val="0"/>
          <w:numId w:val="5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Conta, cadastro ou autenticação para o visitante do acervo; o acesso público é livre e não identificado.</w:t>
      </w:r>
    </w:p>
    <w:p>
      <w:pPr>
        <w:pStyle w:val="ListParagraph"/>
        <w:numPr>
          <w:ilvl w:val="0"/>
          <w:numId w:val="5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Autocadastro de contas de operação e autoatribuição de perfil; toda conta é criada pelo administrador, cabendo ao titular apenas a definição da própria senha, conforme o [RF001].</w:t>
      </w:r>
    </w:p>
    <w:p>
      <w:pPr>
        <w:pStyle w:val="ListParagraph"/>
        <w:numPr>
          <w:ilvl w:val="0"/>
          <w:numId w:val="5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Busca pública no acervo integral, busca simultânea em vários eventos ou consulta pública que retorne a relação de eventos em que determinada pessoa aparece — funcionalidade deliberadamente excluída como salvaguarda de privacidade.</w:t>
      </w:r>
    </w:p>
    <w:p>
      <w:pPr>
        <w:pStyle w:val="ListParagraph"/>
        <w:numPr>
          <w:ilvl w:val="0"/>
          <w:numId w:val="5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Consulta por envio de fotografia de pessoa não constante do cadastro institucional; a consulta prevista no [RF021] opera exclusivamente por seleção de pessoa previamente cadastrada e autorizada.</w:t>
      </w:r>
    </w:p>
    <w:p>
      <w:pPr>
        <w:pStyle w:val="ListParagraph"/>
        <w:numPr>
          <w:ilvl w:val="0"/>
          <w:numId w:val="5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Navegação livre pela galeria de um evento sem prévio reconhecimento facial.</w:t>
      </w:r>
    </w:p>
    <w:p>
      <w:pPr>
        <w:pStyle w:val="ListParagraph"/>
        <w:numPr>
          <w:ilvl w:val="0"/>
          <w:numId w:val="5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Download do acervo completo por visitante, em pacote ou por seleção múltipla.</w:t>
      </w:r>
    </w:p>
    <w:p>
      <w:pPr>
        <w:pStyle w:val="ListParagraph"/>
        <w:numPr>
          <w:ilvl w:val="0"/>
          <w:numId w:val="5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Guarda do autorretrato enviado na busca para consultas futuras.</w:t>
      </w:r>
    </w:p>
    <w:p>
      <w:pPr>
        <w:pStyle w:val="ListParagraph"/>
        <w:numPr>
          <w:ilvl w:val="0"/>
          <w:numId w:val="5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Denominação individual das imagens; apenas o evento recebe nome.</w:t>
      </w:r>
    </w:p>
    <w:p>
      <w:pPr>
        <w:pStyle w:val="ListParagraph"/>
        <w:numPr>
          <w:ilvl w:val="0"/>
          <w:numId w:val="5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Envio de imagens a partir de repositório externo de armazenamento; o arquivo é transmitido diretamente da estação de trabalho do fotógrafo.</w:t>
      </w:r>
    </w:p>
    <w:p>
      <w:pPr>
        <w:pStyle w:val="ListParagraph"/>
        <w:numPr>
          <w:ilvl w:val="0"/>
          <w:numId w:val="5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Formatos de arquivo diversos do JPEG, incluindo PNG e formatos brutos de câmera.</w:t>
      </w:r>
    </w:p>
    <w:p>
      <w:pPr>
        <w:pStyle w:val="ListParagraph"/>
        <w:numPr>
          <w:ilvl w:val="0"/>
          <w:numId w:val="5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Marca d'água sobre as imagens; a autoria é assegurada pelo crédito em tela e pelos metadados do arquivo.</w:t>
      </w:r>
    </w:p>
    <w:p>
      <w:pPr>
        <w:pStyle w:val="ListParagraph"/>
        <w:numPr>
          <w:ilvl w:val="0"/>
          <w:numId w:val="5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Envio, indexação e busca de vídeos; esta versão contempla exclusivamente imagens.</w:t>
      </w:r>
    </w:p>
    <w:p>
      <w:pPr>
        <w:pStyle w:val="ListParagraph"/>
        <w:numPr>
          <w:ilvl w:val="0"/>
          <w:numId w:val="5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Identificação jurídica ou vinculação a cadastro civil da pessoa retratada — o sistema indica similaridade visual, não identidade legal.</w:t>
      </w:r>
    </w:p>
    <w:p>
      <w:pPr>
        <w:pStyle w:val="ListParagraph"/>
        <w:numPr>
          <w:ilvl w:val="0"/>
          <w:numId w:val="5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Comercialização de imagens, processamento de pagamentos e emissão de documentos fiscais.</w:t>
      </w:r>
    </w:p>
    <w:p>
      <w:pPr>
        <w:pStyle w:val="ListParagraph"/>
        <w:numPr>
          <w:ilvl w:val="0"/>
          <w:numId w:val="5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Divulgação dos eventos ao público, atribuição da instituição.</w:t>
      </w:r>
    </w:p>
    <w:p>
      <w:pPr>
        <w:pStyle w:val="ListParagraph"/>
        <w:numPr>
          <w:ilvl w:val="0"/>
          <w:numId w:val="5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Custeio de licenças de software, de serviços de terceiros e de infraestrutura de execução, cuja contratação e manutenção são atribuição da instituição.</w:t>
      </w:r>
    </w:p>
    <w:p>
      <w:pPr>
        <w:pStyle w:val="ListParagraph"/>
        <w:numPr>
          <w:ilvl w:val="0"/>
          <w:numId w:val="5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Dimensionamento do crescimento da infraestrutura para além do volume necessário à operação corrente, atribuição da instituição.</w:t>
      </w:r>
    </w:p>
    <w:p>
      <w:pPr>
        <w:pStyle w:val="ListParagraph"/>
        <w:numPr>
          <w:ilvl w:val="0"/>
          <w:numId w:val="5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Definição do projeto de interface, identidade visual, paleta de cores, tipografia e demais decisões de design, atribuídas à equipe do CITEC.</w:t>
      </w:r>
    </w:p>
    <w:p>
      <w:pPr>
        <w:pStyle w:val="ListParagraph"/>
        <w:numPr>
          <w:ilvl w:val="0"/>
          <w:numId w:val="5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Integração com o sistema institucional de contas do Centro Universitário CESMAC, prevista como evolução e contemplada apenas pelo isolamento do módulo de autenticação exigido no [RF001].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2.4 Dependências e integrações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 funcionamento do sistema depende dos componentes relacionados a seguir. A escolha das tecnologias específicas que os implementam constitui pendência registrada na seção 11.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602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Papel no sistema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Banco de dados relacional com suporte a busca vetorial</w:t>
            </w:r>
          </w:p>
        </w:tc>
        <w:tc>
          <w:tcPr>
            <w:tcW w:type="dxa" w:w="60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Armazenamento de metadados de eventos, imagens, contas e pessoas institucionais, e execução da busca por similaridade entre vetores de características, escopada por evento.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Serviço de armazenamento de objetos compatível com S3</w:t>
            </w:r>
          </w:p>
        </w:tc>
        <w:tc>
          <w:tcPr>
            <w:tcW w:type="dxa" w:w="60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Guarda dos arquivos de imagem em qualidade original, com acesso privado e entrega exclusivamente por endereços assinados. Executado em servidor próprio da instituição, adotando-se solução compatível com o protocolo S3.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Componente de reconhecimento facial</w:t>
            </w:r>
          </w:p>
        </w:tc>
        <w:tc>
          <w:tcPr>
            <w:tcW w:type="dxa" w:w="60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Detecção de faces e geração dos vetores de características na indexação do acervo, na busca do visitante e na marcação de pessoas institucionais. A solução específica será definida por avaliação comparativa, conforme a seção 11.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Fila de processamento assíncrono</w:t>
            </w:r>
          </w:p>
        </w:tc>
        <w:tc>
          <w:tcPr>
            <w:tcW w:type="dxa" w:w="60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Execução da indexação facial e da geração de pacotes compactados sem bloqueio das operações interativas.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Serviço de envio de mensagens eletrônicas</w:t>
            </w:r>
          </w:p>
        </w:tc>
        <w:tc>
          <w:tcPr>
            <w:tcW w:type="dxa" w:w="60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Encaminhamento dos convites de acesso, das notificações de expiração e das comunicações relativas às solicitações de remoção.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Interface de programação REST versionada</w:t>
            </w:r>
          </w:p>
        </w:tc>
        <w:tc>
          <w:tcPr>
            <w:tcW w:type="dxa" w:w="60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Contrato único consumido pela plataforma web e pelo aplicativo móvel, documentado em especificação OpenAPI.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3. Requisitos funcionais (casos de uso)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772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RF001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Cadastro de Contas de Usuário.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permitir que o administrador cadastre as contas de operação da plataforma, cabendo ao próprio titular definir a sua senha por meio de ligação de uso único encaminhada ao seu e-mail institucional. Não existe autocadastro nem qualquer forma de criação de conta a partir da área pública.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Cadastro de Contas de Usuário: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Nome Completo: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obrigatório, até 120 caracteres.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E-mail Institucional: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obrigatório, até 100 caracteres, deve conter "@".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Perfil de Acesso: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obrigatório, seleção única entre "Administrador" e "Fotógrafo".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Assinatura do Fotógrafo: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até 80 caracteres, exigida para o perfil "Fotógrafo".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4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Ligação de Definição de Senha: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Alfanumérica, gerada pelo sistema no ato do cadastro e encaminhada ao e-mail institucional do titular.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5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Situação da Conta: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controlada pelo sistema, indica "Acesso Pendente", "Ativa", "Inativa" ou "Suspensa".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6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Relação de Contas: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Lista, exibe ao administrador todas as contas cadastradas e a respectiva situação.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7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do preenchimento dos campos: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Nome Completo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conter no mínimo duas palavras e será exibido nos registros de operações realizadas pela conta.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E-mail Institucional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ser único no sistema e, preferencialmente, pertencer ao domínio institucional do Centro Universitário CESMAC. É o identificador utilizado na autenticação.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Perfil de Acesso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sistema prevê apenas dois perfis com conta. O visitante do acervo não possui conta nem cadastro, conforme o quadro apresentado na seção 2.2. A alteração de perfil de uma conta existente é privativa do administrador e deve ser registrada em log.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Assinatura do Fotógrafo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corresponde ao nome profissional exibido como crédito nas imagens, conforme o [RF018], e é combinada automaticamente com a identificação da instituição. Pode ser alterada posteriormente pelo próprio fotógrafo.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Ligação de Definição de Senha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conta é criada sem senha. O sistema encaminha ao e-mail institucional informado uma ligação de uso único, com validade máxima de 24 horas, que conduz o titular diretamente à tela de definição da sua senha pessoal. A senha é armazenada exclusivamente na forma de hash com algoritmo de derivação de chave (bcrypt ou Argon2). Em nenhuma hipótese o sistema atribui, exibe ou transmite senha em texto claro, nem adota senha padrão comum a mais de uma conta. Expirada a ligação sem utilização, o administrador pode emiti-la novamente.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Situação da Conta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conta é criada em "Acesso Pendente", situação na qual não possui senha e não admite autenticação. Definida a senha pelo titular por meio da ligação recebida, a conta passa automaticamente a "Ativa".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Relação de Contas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destacar as contas que permaneçam em "Acesso Pendente" e permitir ao administrador reemitir a ligação de definição de senha.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8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Ausência de Autocadastro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não deve existir, em nenhuma tela pública ou administrativa, funcionalidade que permita a criação de conta por iniciativa própria do interessado, nem a autoatribuição de perfil. O número de contas é reduzido e ampliável conforme a contratação de novos fotógrafos pela instituição.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9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Integração Futura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módulo de autenticação deve ser isolado das demais camadas da aplicação, de modo a permitir a futura integração com o sistema institucional de contas do Centro Universitário CESMAC sem alteração das regras de negócio.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RF002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Autenticação, Primeiro Acesso e Controle de Acesso.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permitir que os usuários com conta autentiquem-se na área administrativa, após a definição da própria senha no primeiro acesso, controlando o acesso às funcionalidades conforme o perfil e mantendo as funcionalidades públicas de consulta acessíveis sem autenticação.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Autenticação, Primeiro Acesso e Controle de Acesso: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E-mail Institucional: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obrigatório, utilizado como identificador de acesso.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Senha: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obrigatória, mínimo de 8 caracteres.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1, 2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Definição de Senha no Primeiro Acesso: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Fluxo composto pela informação da nova senha, com confirmação, acessível exclusivamente por meio da ligação de uso único prevista no [RF001].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Token de Sessão: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Alfanumérico, gerado pelo sistema, com prazo de validade definido.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4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Área Pública: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Acessível sem autenticação, compreende a listagem de eventos, a busca por reconhecimento facial e o download das imagens autorizadas.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5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Recuperação de Senha: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Obrigatório o envio de mensagem ao e-mail cadastrado, contendo ligação de redefinição com validade limitada.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6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Registro de Tentativas: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Numérico, controlado pelo sistema, contabiliza tentativas consecutivas de autenticação sem sucesso.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7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a autenticação: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Credenciais inválidas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devem gerar mensagem genérica, sem informar se o erro está no e-mail ou na senha, evitando a enumeração de contas existentes.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Senha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ser conferida por comparação de hash. O sistema não deve, em hipótese alguma, ser capaz de recuperar a senha original do usuário, nem exibi-la a qualquer perfil, inclusive ao administrador.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Definição de Senha no Primeiro Acesso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enquanto a conta permanecer em "Acesso Pendente", a autenticação é impossível, por inexistir senha. O acesso inicial ocorre unicamente pela ligação recebida, que é invalidada imediatamente após a utilização. A senha definida deve observar os requisitos de complexidade.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Controle de Acesso no Servidor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verificação de perfil e da situação da conta deve ser aplicada obrigatoriamente no servidor, jamais apenas na interface. Requisições dirigidas a rotas administrativas sem credencial válida devem ser rejeitadas antes de qualquer processamento.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Separação entre Área Pública e Administrativa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as rotas públicas devem expor exclusivamente as operações de consulta previstas nos [RF013] a [RF019], sendo tecnicamente impossível criar evento, enviar, aprovar, alterar ou excluir imagem sem autenticação.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Recuperação de Senha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utilizar ligação de uso único, com validade máxima de 30 minutos, invalidada imediatamente após a utilização.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Registro de Tentativas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após 5 tentativas consecutivas sem sucesso, a conta deve ser temporariamente bloqueada, sendo o desbloqueio realizado por e-mail de recuperação ou por ação do administrador.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8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Encerramento de Sessão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token deve ser regenerado a cada autenticação e invalidado no encerramento. A alteração de senha deve encerrar todas as sessões ativas em outros dispositivos.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RF003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Suspensão e Encerramento de Conta.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permitir que o administrador altere a situação de uma conta, preservando a integridade dos registros e o histórico das operações realizadas.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Suspensão e Encerramento de Conta: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Ativa: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conta está apta a utilizar todas as funcionalidades compatíveis com o seu perfil.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Inativa: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conta permanece no sistema, porém temporariamente desabilitada, não podendo autenticar-se até ser reativada.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1, 2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Suspensa: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conta está bloqueada por decisão administrativa ou por descumprimento das políticas de uso.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1, 2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Registro da Alteração: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Data, hora e identificador do administrador responsável, gerados pelo sistema.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a suspensão e o encerramento: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Controle de Acesso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alteração da situação de conta é privativa do perfil "Administrador", devendo o sistema solicitar confirmação explícita antes de efetivá-la.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Preservação do Acervo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suspensão ou a inativação da conta de um fotógrafo não implica a exclusão dos eventos ou das imagens por ele enviados, nem a supressão do crédito exibido nas imagens, que permanecem vinculados ao acervo institucional.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Registro da Alteração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toda mudança de situação deve ser registrada em log e comunicada ao titular da conta por mensagem eletrônica.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Exclusão Definitiva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sistema não deve permitir a exclusão física de contas, de modo a preservar a rastreabilidade das operações realizadas sobre o acervo.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Prerrogativas do Fotógrafo Responsável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suspensa ou inativada a conta do fotógrafo responsável por um evento, as prerrogativas exclusivas previstas no [RF025] — liberação da colaboração, edição do cadastro do evento, publicação do conjunto e download em pacote — passam a ser exercidas pelo administrador, de modo que nenhum evento permaneça sem responsável apto a concluí-lo.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RF004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Cadastro de Evento.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permitir que o fotógrafo cadastre novos eventos, os quais constituem a unidade de organização do acervo e o escopo da busca pública de imagens.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Cadastro de Evento: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Nome do Evento: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obrigatório, até 150 caracteres (ex.: "Evento de Desenvolvedores Roga DX").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Temas do Evento: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Lista de seleção, obrigatória, admite seleção múltipla a partir da relação mantida pelo administrador (ex.: "Tecnologia", "Esporte", "Saúde", "Cultura", "Confraternização").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Data do Evento: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Data, obrigatória, admitindo dia exato, mês único ou intervalo de meses.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Local do Evento: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obrigatório, indica o campus, a unidade ou o espaço de realização.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4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Descrição Breve: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obrigatória, até 300 caracteres.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5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Imagem de Capa: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Imagem, obrigatória, formato JPEG.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6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Fotógrafo Responsável: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Identificador único, obrigatório, preenchido automaticamente a partir da conta autenticada.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7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Situação do Evento: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controlada pelo sistema, indica "Em Edição", "Publicado" ou "Expirado".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8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Data de Expiração do Acervo: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Data, calculada automaticamente pelo sistema a partir da data do evento.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9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o cadastro de eventos: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Nome do Evento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ser único quando associado à mesma data. É o único elemento do acervo que recebe denominação atribuída por usuário, uma vez que as imagens não são nomeadas, conforme o [RF007].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Temas do Evento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relação de temas é mantida pelo administrador e permite a inclusão de novos itens sem alteração do código-fonte. Adota-se relação única e abrangente, de natureza temática, admitindo-se a futura inclusão de itens correspondentes a cursos ou áreas de conhecimento. A seleção múltipla permite que um mesmo evento seja localizado por mais de um tema.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Data do Evento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admitir o registro do dia exato (ex.: "21/08/2026"), de mês único (ex.: "Agosto/2026") ou de intervalo de meses (ex.: "Junho a Agosto/2026"), sendo a forma de exibição correspondente à precisão informada. Em intervalos, o mês final não pode ser anterior ao inicial e a duração não pode ultrapassar 12 meses.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Local do Evento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ser exibido na listagem pública e utilizável como critério de filtro.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Descrição Breve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ser exibida na listagem e na página do evento, apoiando a identificação do evento pelo visitante.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Imagem de Capa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ser escolhida com atenção, uma vez que é a única imagem do evento exibida publicamente sem prévio reconhecimento facial, conforme o [RF014]. Recomenda-se a utilização de imagem que não permita a identificação individual de participantes.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Fotógrafo Responsável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é preenchido automaticamente com a conta que cadastrou o evento e é único por evento. Um mesmo evento pode reunir imagens de fotógrafos diversos, na forma do [RF025], preservando-se o crédito individual de cada imagem conforme o [RF007]. A edição do cadastro do evento é privativa do fotógrafo responsável e do administrador.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8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Situação do Evento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eventos "Em Edição" são visíveis apenas ao fotógrafo responsável e ao administrador; eventos "Publicados" tornam-se acessíveis ao público; eventos "Expirados" deixam de ser exibidos e têm o acervo eliminado.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9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Data de Expiração do Acervo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é calculada automaticamente conforme o prazo de retenção definido no [RNF12], contado a partir da data do evento.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RF005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Edição de Evento e Manutenção do Acervo.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permitir que o fotógrafo responsável edite as informações do evento e inclua ou remova imagens a qualquer tempo, sem prejuízo das imagens já aprovadas e indexadas.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Edição de Evento e Manutenção do Acervo: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Nome do Evento: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obrigatório, até 150 caracteres.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Temas do Evento: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Lista de seleção, obrigatória, editável a qualquer momento.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Data do Evento: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Data, obrigatória, editável, observadas as formas previstas no [RF004].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Local e Descrição: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obrigatórios, editáveis.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Inclusão de Novas Imagens: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Ação, disponível enquanto o evento não estiver expirado, sem limite de operações.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4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Remoção de Imagens: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Ação, disponível ao fotógrafo responsável e ao administrador.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5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Registro de Alterações: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Data, hora, campo alterado e identificador do usuário, gerados pelo sistema.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6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a edição de eventos: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Controle de Acesso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edição dos dados do evento é privativa do fotógrafo responsável e do administrador. O fotógrafo colaborador não edita o cadastro do evento, limitando-se ao envio e ao gerenciamento das imagens que enviou. Não existe qualquer possibilidade de alteração a partir da área pública.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Temas do Evento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podem ser alterados a qualquer momento, inclusive após a publicação, refletindo-se imediatamente nos filtros de pesquisa.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Data do Evento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alteração da data recalcula automaticamente a data de expiração do acervo, devendo o sistema apresentar a nova data ao usuário antes de confirmar a operação.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Inclusão de Novas Imagens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evento admite o recebimento de novas imagens a qualquer tempo enquanto não expirado, tanto pelo fotógrafo responsável quanto pelos colaboradores autorizados, sem limite de operações. As imagens acrescentadas seguem o mesmo fluxo de envio, conferência, publicação e indexação, sem necessidade de reprocessar o acervo já existente. Não há encerramento do evento ao envio: a eliminação decorre exclusivamente da expiração prevista no [RNF12].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Remoção de Imagens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fotógrafo colaborador pode remover apenas as imagens que ele próprio enviou. O fotógrafo responsável e o administrador podem remover qualquer imagem do evento. Em todos os casos a remoção deve eliminar de forma consistente o arquivo, os metadados e todos os vetores biométricos derivados, conforme o [RF011], registrando-se em log a conta que a realizou.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Registro de Alterações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todas as edições devem ser registradas em histórico auditável contendo o identificador do usuário, o campo alterado, a data e a hora.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RF006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Controle de Situação e Expiração do Evento.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controlar o ciclo de vida do evento, determinando a sua visibilidade pública e promovendo a eliminação automática do acervo ao término do prazo de retenção.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Controle de Situação e Expiração do Evento: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Em Edição: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evento está em preparação e em conferência, visível apenas ao fotógrafo responsável e ao administrador.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Em Processamento: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As imagens foram publicadas pelo fotógrafo e encontram-se em fila de indexação facial, ainda indisponíveis ao público.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Publicado: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evento está visível na área pública e apto a receber buscas por reconhecimento facial.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Expirado: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evento deixou de ser exibido e o seu acervo foi eliminado.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4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Aviso Prévio de Expiração: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Notificação enviada ao fotógrafo responsável e a todos os fotógrafos que tenham imagens publicadas no evento, antes da data de expiração.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5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Abrangência da Remoção: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Compreende as imagens, os vetores biométricos e os metadados associados ao evento.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6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Registro da Operação: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Data, hora, evento e quantidade de itens removidos, gerados pelo sistema.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7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a situação e a expiração: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Em Edição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é a situação atribuída automaticamente na criação do evento e mantida durante a conferência prevista no [RF009].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Em Processamento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decorre da publicação do conjunto de imagens pelo fotógrafo. O sistema deve exibir o percentual de conclusão da indexação e efetuar automaticamente a transição para "Publicado" ao término do processamento, evitando que o público obtenha resultados incompletos.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Publicado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somente eventos nesta situação devem constar da listagem pública prevista no [RF013] e admitir busca por reconhecimento facial.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Expirado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transição é automática ao término do prazo de retenção e é irreversível. A eliminação deve ser executada em rotina automática e auditável.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Aviso Prévio de Expiração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ser enviado com, no mínimo, 30 dias de antecedência ao fotógrafo responsável e a cada fotógrafo que tenha imagens publicadas no evento, informando a data de expiração e recomendando expressamente a extração prévia do acervo, para guarda própria, mediante o download em pacote previsto no [RF012]. Decorrido o prazo, a eliminação é automática e irreversível, não competindo ao sistema manter cópia do material.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Abrangência da Remoção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eliminação deve ser consistente: nenhum vetor biométrico ou metadado pode permanecer no sistema após a remoção do objeto correspondente no armazenamento.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Registro da Operação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ser preservado após a remoção, constituindo prova do cumprimento da política de retenção para fins de auditoria e de conformidade com a LGPD.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8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Ausência de Encerramento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não existe situação de evento "encerrado" ou "fechado". O evento publicado permanece apto a receber novas imagens, do responsável e dos colaboradores autorizados, enquanto não expirar, uma vez que é comum o surgimento de material adicional após a publicação. A saída do ciclo de vida ocorre exclusivamente pela expiração.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RF007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Envio de Imagens em Lote.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permitir que o fotógrafo envie imagens vinculadas a um evento, diretamente da sua estação de trabalho, validando o formato e o tamanho de cada arquivo. As imagens não recebem denominação individual e ingressam no sistema pendentes de revisão.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Envio de Imagens em Lote: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Evento de Destino: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Identificador único, obrigatório, seleção entre os eventos cadastrados pelo próprio fotógrafo e aqueles com colaboração liberada nos termos do [RF025].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Formato do Arquivo: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Obrigatoriamente JPEG.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Tamanho Máximo por Arquivo: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Numérico, até 25 MB por imagem.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Quantidade Máxima por Evento: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Numérico, até 1.000 imagens por evento.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4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Quantidade Máxima por Lote: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Numérico, até 300 arquivos por operação de envio, sem limite de operações.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5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Identificação da Imagem: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Alfanumérico, gerado automaticamente pelo sistema, sem denominação atribuída por usuário.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6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Crédito do Fotógrafo: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atribuído automaticamente a partir da assinatura da conta que realizou o envio.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7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Situação Inicial da Imagem: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atribuída automaticamente como "Em Conferência".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8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Advertência quanto a Menores de Idade: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Texto, exibido de forma destacada na tela de envio, previamente ao início da transmissão.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12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o envio de imagens: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Evento de Destino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toda imagem deve estar obrigatoriamente vinculada a um único evento. Não existe acervo geral desvinculado de evento nem envio a partir de repositório externo: o arquivo é transmitido diretamente da estação de trabalho do fotógrafo ao sistema.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Formato do Arquivo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somente o formato JPEG é aceito, em conformidade com o fluxo de trabalho adotado pela instituição. O tipo deve ser verificado pela assinatura binária do arquivo e não apenas pela extensão.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Tamanho Máximo por Arquivo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limite considera imagens de alta qualidade já editadas e exportadas em JPEG.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Quantidade Máxima por Evento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limite foi estabelecido com folga em relação ao volume praticado, situado entre 200 e 500 imagens por evento, acomodando o crescimento decorrente da ampliação da equipe de fotografia.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Quantidade Máxima por Lote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envio deve ser resiliente, permitindo a retomada em caso de interrupção da conexão, sem reenvio dos arquivos já concluídos.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Identificação da Imagem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as imagens não possuem nome atribuído por usuário. O identificador gerado deve ser aleatório e não sequencial, impedindo a enumeração do acervo por tentativa de endereço.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Crédito do Fotógrafo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é vinculado a cada imagem individualmente no momento do envio, permitindo que um mesmo evento reúna imagens de fotógrafos distintos com o crédito correto.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8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Situação Inicial da Imagem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toda imagem ingressa como "Em Conferência" e não é indexada nem exibida ao público até que o conjunto seja publicado, conforme o [RF009].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9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Preservação da Qualidade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as imagens devem ser armazenadas na qualidade original recebida, sem recompressão, garantindo que o download previsto no [RF019] entregue o mesmo arquivo enviado pelo fotógrafo.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10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Deduplicação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sistema deve calcular a soma de verificação de cada arquivo e alertar o fotógrafo quando a imagem já existir no mesmo evento.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Remoção de Metadados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os metadados de geolocalização devem ser removidos das imagens armazenadas e dos arquivos entregues no download, preservando-se data, hora e dados técnicos de captura.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Advertência quanto a Menores de Idade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sistema deve exibir, antes de cada operação de envio, advertência lembrando o fotógrafo de conferir se o conjunto contém imagens de pessoas menores de 18 anos e de suprimir os rostos no próprio arquivo, conforme o [RF009] nota 7. A triagem é humana e realizada na estação de trabalho do fotógrafo; o sistema não realiza estimativa automática de faixa etária.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RF008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Acompanhamento do Envio e Tratamento de Falhas.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exibir ao fotógrafo, durante a operação de envio, a relação de todas as imagens em transmissão e o resultado individual de cada arquivo, notificando de forma inequívoca as imagens que não puderam ser processadas.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Acompanhamento do Envio e Tratamento de Falhas: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Relação das Imagens em Envio: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Lista, exibe todas as imagens da operação em curso, com pré-visualização e situação individual.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Indicador de Progresso: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Percentual, exibido por arquivo e para o conjunto da operação.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Notificação de Falha: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Aviso destacado, exibe a pré-visualização da imagem com a mensagem "Esta imagem não conseguiu ser renderizada ou enviada".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Motivo da Falha: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informa a causa em linguagem compreensível (formato não permitido, tamanho excedido, arquivo corrompido, limite do evento atingido ou falha de transmissão).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4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Reenvio Individual: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Ação, permite reenviar apenas os arquivos que apresentaram falha.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5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Resumo da Operação: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Numérico, apresenta ao término a quantidade de arquivos enviados com sucesso e com falha.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6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o acompanhamento do envio: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Relação das Imagens em Envio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permitir ao fotógrafo identificar a situação de cada arquivo sem aguardar a conclusão do lote, carregando-se progressivamente em lotes extensos.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Indicador de Progresso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falha de um arquivo não deve interromper o envio dos demais, prosseguindo a operação até o término do lote.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Notificação de Falha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identificar a imagem de forma inequívoca por meio da sua pré-visualização, uma vez que os arquivos não possuem denominação no sistema. A forma visual de apresentação do aviso é atribuição da equipe responsável pelo projeto de interface.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Motivo da Falha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ser apresentado em português, em linguagem compreensível, sem exposição de detalhes técnicos internos do sistema.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Reenvio Individual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estar disponível ao término da operação, sem exigir o reenvio dos arquivos já concluídos com sucesso.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Registro de Falhas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todas as falhas devem ser registradas em log técnico com identificação do arquivo, do evento e da causa, para fins de diagnóstico.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RF009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Conferência e Publicação das Imagens.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exibir ao fotógrafo o conjunto das imagens enviadas para conferência, permitindo a remoção pontual daquelas que não devam integrar o acervo e a publicação do conjunto remanescente em uma única operação, sem exigir decisão individual sobre cada arquivo.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Conferência e Publicação das Imagens: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Painel de Conferência: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Grade de miniaturas, exibe todas as imagens enviadas ao evento e ainda não publicadas.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Ampliação da Imagem: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Ação, abre a imagem selecionada para exame detalhado.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Comando de Descarte: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Ação, disponível em cada imagem, tanto na miniatura quanto na visualização ampliada.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Sinalização de Atenção: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Indicação visual aplicada às imagens que demandem conferência específica.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4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Publicação do Conjunto: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Ação única, aprova e encaminha à indexação todas as imagens remanescentes no painel.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5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Reversão do Descarte: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Ação, disponível enquanto o conjunto não houver sido publicado.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6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Substituição de Arquivo: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Ação, permite substituir a imagem por versão editada antes da publicação.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7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Resumo da Operação: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Numérico, informa a quantidade de imagens enviadas, descartadas e publicadas.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8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a conferência e a publicação: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Painel de Conferência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fotógrafo realiza a triagem do material na sua estação de trabalho antes do envio, de modo que o painel destina-se a corrigir envios indevidos e não a substituir aquela triagem. Considerando o volume institucional, da ordem de 35 a 40 eventos por mês, não se exige decisão individual sobre cada imagem, sob pena de inviabilizar a operação.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Ampliação da Imagem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permitir a navegação sequencial entre as imagens do painel sem retorno à grade, preservando o ponto de parada quando a conferência for interrompida e retomada.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Comando de Descarte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mesmo comando é utilizado na conferência prévia e na exclusão de imagem já publicada, inclusive nas hipóteses de solicitação de remoção previstas no [RF023]. O fotógrafo colaborador dispõe do comando apenas sobre as imagens que enviou; o fotógrafo responsável e o administrador, sobre todas as imagens do evento.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Sinalização de Atenção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devem ser assinaladas, após a publicação, as imagens objeto de solicitação de remoção, nos termos do [RF023]. O painel deve ainda identificar visualmente o autor de cada imagem, permitindo que cada fotógrafo localize as suas. O sistema não estima a faixa etária das pessoas retratadas: a verificação quanto à presença de pessoas menores de 18 anos é realizada pelo fotógrafo na triagem prévia ao envio, reforçada pela advertência do [RF007].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Publicação do Conjunto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é privativa do fotógrafo responsável pelo evento e do administrador, ainda que o conjunto reúna imagens de colaboradores, uma vez que a publicação constitui o ato que submete as imagens à geração de dado pessoal sensível. Somente após a publicação as imagens são submetidas à detecção e indexação facial previstas no [RF010]. Imagens descartadas antes da publicação não geram vetor biométrico em nenhuma hipótese.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Reversão do Descarte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imagem descartada permanece recuperável durante a conferência, tornando-se definitiva a exclusão com a publicação do conjunto.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Substituição de Arquivo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supressão de rostos, notadamente de pessoas menores de 18 anos, deve ser aplicada no próprio arquivo, antes do envio ou mediante substituição antes da publicação, e não por sobreposição na interface, de modo que o rosto não permaneça recuperável no arquivo armazenado nem seja detectado na indexação.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8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Resumo da Operação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ser apresentado ao término da publicação e registrado em log.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RF010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Detecção e Indexação Facial das Imagens.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processar as imagens publicadas, detectando as faces presentes por meio de tecnologia de reconhecimento facial baseada em inteligência artificial, gerando os respectivos vetores de características e armazenando-os indexados por evento.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Detecção e Indexação Facial das Imagens: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Imagem de Origem: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Identificador único, obrigatório, restrito a imagens publicadas pelo fotógrafo, conforme o [RF009].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Faces Detectadas: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Numérico, gerado pelo sistema, quantidade de faces identificadas na imagem.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Vetor de Características: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Vetor numérico de dimensão fixa, gerado pelo sistema para cada face detectada.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Escopo de Indexação: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Identificador único, obrigatório, vincula todo vetor gerado ao evento de origem da imagem.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4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Grau de Confiança da Detecção: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Numérico, gerado pelo sistema, expressa a confiança na detecção da face.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5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Situação do Processamento: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controlada pelo sistema, indica "Pendente", "Processada", "Sem faces detectadas" ou "Falha".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6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Versão do Modelo: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Alfanumérico, registrado pelo sistema a cada indexação.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7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a detecção e a indexação facial: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Condição de Ingresso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somente imagens publicadas na conferência prevista no [RF009] são submetidas à indexação. Esta restrição é essencial: impede que imagens descartadas, inclusive as que contenham pessoas menores de 18 anos, gerem qualquer dado biométrico.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Processamento Assíncrono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indexação deve ocorrer em fila de processamento assíncrono, não bloqueando a conferência de outros eventos nem a navegação no sistema. Concluída a indexação, o evento transita automaticamente para "Publicado", conforme o [RF006].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Vetor de Características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sistema deve armazenar exclusivamente a representação vetorial da face, não devendo armazenar recortes de imagem do rosto além da própria imagem publicada. O vetor constitui dado pessoal sensível de natureza biométrica, nos termos do Art. 5º, inciso II, da Lei nº 13.709/2018.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Escopo de Indexação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busca pública por similaridade deve ser executada apenas entre vetores pertencentes ao mesmo evento, sendo tecnicamente vedada a comparação entre eventos distintos. Esta restrição atende simultaneamente ao requisito de desempenho e ao princípio da finalidade previsto no Art. 6º da LGPD, impedindo que a base se converta em índice de identificação de âmbito geral. A única exceção é a consulta restrita prevista no [RF021], limitada a pessoas que tenham autorizado expressamente esse tratamento.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Grau de Confiança da Detecção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faces detectadas com grau de confiança inferior ao limiar configurado devem ser descartadas, não gerando vetor, de modo a reduzir a indexação de detecções espúrias e de pessoas ao fundo da cena.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Situação do Processamento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imagens com situação "Sem faces detectadas" permanecem no acervo, porém não são recuperáveis por nenhum visitante, uma vez que o único meio de acesso público às imagens é a busca por reconhecimento facial prevista no [RF016].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Versão do Modelo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ser registrada em cada indexação, permitindo identificar quais vetores foram gerados por qual versão e viabilizando a reindexação seletiva do acervo em caso de substituição da tecnologia adotada.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8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Reprocessamento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imagens com situação "Falha" devem ser automaticamente reprocessadas em até 3 tentativas, com intervalo progressivo, sendo posteriormente sinalizadas ao fotógrafo.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RF011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Gerenciamento e Exclusão de Imagens.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permitir que o fotógrafo responsável e o administrador acompanhem, confiram e removam as imagens do acervo, em qualquer situação do ciclo de vida.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Gerenciamento e Exclusão de Imagens: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Relação de Imagens: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Lista, exibe miniatura, data de envio, crédito do fotógrafo e situação da imagem.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Filtro por Situação: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Lista de seleção, opcional, permite filtrar por "Em Conferência", "Publicada", "Descartada", "Sem faces detectadas", "Falha" ou "Remoção Solicitada".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Conferência do Acervo: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Ação, permite ao fotógrafo abrir qualquer imagem do evento para verificação.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Exclusão de Imagem: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Ação, individual ou em lote, disponível ao fotógrafo responsável e ao administrador.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4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Reprocessamento Manual: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Ação, permite submeter novamente a imagem publicada à fila de indexação facial.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5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Estatísticas do Acervo: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Numérico, exibe o total de imagens por situação, o total de faces indexadas e o percentual de conclusão.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6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o gerenciamento de imagens: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Controle de Acesso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fotógrafo colaborador gerencia exclusivamente as imagens que enviou. O fotógrafo responsável pelo evento e o administrador gerenciam todas as imagens do evento. Nenhuma dessas funcionalidades deve ser exposta na área pública.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Filtro por Situação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permitir localizar rapidamente as imagens que exigem atenção, especialmente as objeto de solicitação de remoção e as que apresentaram falha no processamento. Imagens com remoção solicitada devem receber destaque visual próprio na relação, ainda que a sua exclusão ocorra automaticamente nos termos do [RF023].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Conferência do Acervo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constitui a única hipótese de visualização integral das imagens de um evento sem prévio reconhecimento facial, sendo justificada pela necessidade de conferência técnica e restrita aos perfis com conta.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Exclusão de Imagem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utiliza o mesmo comando de descarte previsto no [RF009] e deve remover, de forma consistente, o objeto no armazenamento, os metadados e todos os vetores biométricos derivados. Tratando-se de imagem já publicada, a operação deve ser precedida de confirmação; a exclusão em lote deve informar previamente a quantidade selecionada.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Reprocessamento Manual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ser limitado a 3 solicitações por imagem em um intervalo de 24 horas, evitando a sobrecarga da fila de processamento.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Estatísticas do Acervo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devem ser atualizadas automaticamente, permitindo o acompanhamento do progresso da conferência e da indexação sem necessidade de recarregar a página.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RF012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Download do Acervo Completo em Pacote.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permitir que o fotógrafo responsável e o administrador realizem o download da totalidade das imagens publicadas de um evento em arquivo compactado, funcionalidade destinada à conferência técnica e à guarda do material, sendo vedada ao público.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Download do Acervo Completo em Pacote: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Perfis Autorizados: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Exclusivamente o fotógrafo responsável pelo evento — aquele que o cadastrou — e o "Administrador".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Formato do Pacote: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Arquivo compactado no formato ZIP.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Estrutura do Pacote: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Arquivo compactado denominado com o nome do evento, contendo pasta única, igualmente denominada com o nome do evento, na qual são reunidos todos os arquivos, sem subdivisões.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Geração Assíncrona: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Controlada pelo sistema, aplicável em razão do volume do acervo.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4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Endereço de Download: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Alfanumérico, gerado pelo sistema com prazo de validade reduzido.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5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Registro da Operação: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Data, hora, identificador da conta e evento, gerados pelo sistema.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6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Pacote do Colaborador: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Ação, disponível ao fotógrafo colaborador, gera arquivo compactado contendo exclusivamente as imagens publicadas que ele próprio enviou ao evento.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7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o download em pacote: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Perfis Autorizados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esta funcionalidade não deve ser exposta na área pública sob nenhuma circunstância. O visitante do acervo somente pode obter as imagens em que aparece, individualmente, conforme o [RF019]. O acervo produzido na cobertura dos eventos institucionais pertence ao Centro Universitário CESMAC, razão pela qual o fotógrafo responsável e o administrador acessam a sua totalidade. O fotógrafo colaborador não dispõe do download do acervo integral, ainda que tenha enviado imagens ao evento, uma vez que o pacote reúne obras de autoria de terceiros. A titularidade institucional sobre o acervo não afeta os direitos morais do autor, nos termos da Lei nº 9.610/1998: o crédito individual permanece vinculado a cada imagem, na tela e nos metadados do arquivo, conforme os [RF018] e [RF019], e subsiste ainda que a conta do fotógrafo seja suspensa ou inativada, na forma do [RF003] nota 2.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Formato do Pacote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os arquivos devem ser entregues na qualidade original recebida, sem recompressão, com os créditos gravados nos metadados e com os dados de geolocalização removidos.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Estrutura do Pacote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arquivo compactado deve conter uma única pasta identificada pelo nome do evento, reunindo todos os arquivos, sem subdivisões.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Geração Assíncrona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compactação deve ser executada em segundo plano, sendo o usuário notificado quando o pacote estiver disponível. O sistema deve informar previamente o volume estimado do arquivo.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Endereço de Download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ser assinado, com validade máxima de 30 minutos, vinculado à conta que originou a solicitação.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Registro da Operação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constitui trilha de auditoria obrigatória, permitindo identificar qual conta extraiu o acervo integral de qual evento e em que momento.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Pacote do Colaborador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destina-se à guarda própria do material pelo seu autor, notadamente em razão do aviso de expiração previsto no [RF006] nota 5. Obedece às mesmas regras do pacote integral quanto à qualidade original, aos créditos nos metadados, à remoção da geolocalização, à geração assíncrona, ao endereço assinado e ao registro em auditoria, diferindo apenas quanto à abrangência. O arquivo é denominado com o nome do evento acrescido da assinatura do fotógrafo.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RF013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Listagem e Pesquisa Pública de Eventos.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exibir publicamente, sem exigência de autenticação, a relação dos eventos publicados, permitindo a sua localização por meio de pesquisa textual e de filtros, na plataforma web e no aplicativo móvel.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Listagem e Pesquisa Pública de Eventos: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Pesquisa por Nome do Evento: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opcional, busca textual parcial e sem distinção entre maiúsculas, minúsculas e acentuação.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Imagem de Capa: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Imagem, exibida em cada item da listagem.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Nome, Data e Local: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Exibidos em cada item da listagem, conforme cadastrados no [RF004].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Filtro por Tema: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Lista de seleção, opcional, admite seleção múltipla a partir da relação mantida pelo administrador.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4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Filtro por Data: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Opcional, permite informar dia exato (ex.: 21/08/2026).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5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Filtro por Período: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Opcional, permite informar intervalo de meses (ex.: de Junho a Agosto de 2026).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5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Quantidade de Imagens: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Numérico, informa o total de imagens aprovadas do evento.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6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Ordenação e Paginação: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Controlada pelo sistema, com carregamento por páginas.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7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a listagem pública: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Pesquisa por Nome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tolerar diferenças de acentuação e erros ortográficos simples, uma vez que o visitante frequentemente não recorda a denominação exata do evento.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Imagem de Capa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é a única imagem do acervo exibida publicamente sem prévio reconhecimento facial, observada a recomendação constante do [RF004].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Nome, Data e Local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data deve ser exibida com a precisão em que foi cadastrada, admitindo dia exato, mês único ou intervalo de meses.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Filtro por Tema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utilizar a mesma relação mantida pelo administrador e adotada no [RF004], permitindo a combinação de mais de um tema em uma mesma consulta.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Filtros de Data e Período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devem considerar a data de realização do evento, e não a data de envio das imagens, e devem poder ser combinados com o filtro por tema.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Quantidade de Imagens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contabilizar apenas as imagens publicadas, sem exibir qualquer das imagens propriamente ditas.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Paginação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os resultados devem ser paginados, com carregamento de no máximo 20 eventos por página, preservando o desempenho no aplicativo móvel.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8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Visibilidade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apenas eventos com situação "Publicado" devem ser retornados. Eventos "Em Edição" e "Expirados" não devem constar da listagem nem ser acessíveis por endereço direto.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RF014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Página do Evento com Galeria Privada.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apresentar a página de cada evento publicado sem exibir as suas imagens, informando ao visitante que a galeria é privada e que o acesso às imagens depende da realização de busca por reconhecimento facial.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Página do Evento com Galeria Privada: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Identificação do Evento: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Nome, data, local, temas e descrição, exibidos no cabeçalho da página.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Quantidade de Imagens: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Numérico, informa o total de imagens aprovadas disponíveis no evento.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Crédito do Evento: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identifica o fotógrafo ou os fotógrafos responsáveis pela cobertura e a instituição.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Aviso de Galeria Privada: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Texto, informa que as imagens não são exibidas e que é necessário realizar a busca para visualizá-las.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4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Acesso à Busca: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Ação, conduz ao fluxo de reconhecimento facial previsto no [RF015] e no [RF016].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5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Aviso de Uso Responsável: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Texto, exibido de forma permanente na página, conforme o [RF022].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6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a página do evento: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Vedação à Exibição do Acervo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em nenhuma hipótese as imagens do evento devem ser exibidas ao visitante antes da conclusão da busca por reconhecimento facial, nem mesmo em miniatura, amostra, prévia ou rolagem parcial. Esta é a principal salvaguarda da privacidade das pessoas retratadas e deve ser assegurada no servidor, e não apenas na interface.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Quantidade de Imagens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divulgação do total de imagens do evento não compromete a privacidade e auxilia o visitante a estimar a relevância da busca.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Crédito do Evento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identificar os responsáveis pela cobertura fotográfica, em respeito aos direitos autorais sobre a obra.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Aviso de Galeria Privada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explicar de forma clara que a galeria é privada e que o visitante precisa realizar a busca para visualizar as imagens em que aparece.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Acesso à Busca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fluxo somente pode ser iniciado após a manifestação de ciência prevista no [RF015].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Endereços das Imagens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as rotas que servem imagens devem exigir a existência de resultado de busca válido na sessão do visitante, rejeitando requisições diretas a imagens não autorizadas para aquele visitante.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RF015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Permissão para Uso de Imagem.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apresentar ao visitante, antes de qualquer captura de autorretrato ou envio de imagem, aviso destacado solicitando a sua permissão para o uso da imagem e informando de que modo ela será tratada, em atendimento à Lei nº 13.709/2018.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Permissão para Uso de Imagem: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Momento da Exibição: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Obrigatoriamente antes da abertura da câmera ou do seletor de arquivos.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Título do Aviso: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Texto, identifica de forma inequívoca que se trata de solicitação de permissão para uso de imagem.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Declaração de Prioridade à Privacidade: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Texto, informa que a privacidade do visitante é prioridade e que os seus dados serão tratados conforme a Lei nº 13.709/2018.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Explicação do Uso da Imagem: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Texto, descreve a finalidade, o escopo, o descarte e a não transferência a terceiros.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2, 3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Advertência quanto a Menores de Idade: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Texto, informa que o uso por pessoa menor de 18 anos depende de consentimento do responsável legal.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4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Remissão à Política de Privacidade: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Ligação para a política de privacidade e as informações sobre a LGPD.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5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Manifestação de Ciência: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Ação afirmativa explícita do visitante, com o texto "Estou ciente".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6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Registro da Manifestação: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Data, hora, evento e versão do texto apresentado, registrados pelo sistema.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7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a permissão de uso de imagem: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Momento da Exibição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aviso deve preceder obrigatoriamente qualquer acesso à câmera ou à galeria do dispositivo. Não havendo manifestação de ciência, o fluxo de busca não pode prosseguir e nenhum vetor pode ser gerado.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Conteúdo Mínimo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texto deve conter, no mínimo: a necessidade do envio de um autorretrato para localizar as imagens; a declaração de que a privacidade é prioridade e de que os dados são tratados conforme a Lei nº 13.709/2018; a informação de que a imagem será utilizada apenas para comparação com as fotos daquele evento; a informação de que a imagem será excluída após o processamento; a declaração de que a imagem não é compartilhada com terceiros; e a remissão à política de privacidade.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Texto de Referência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adota-se como conteúdo mínimo de referência: "Para encontrar suas fotos em nosso banco de dados, precisamos que você envie um autorretrato. Sua privacidade é nossa prioridade e seus dados serão tratados de acordo com a Lei Geral de Proteção de Dados (Lei nº 13.709/2018). Sua foto será utilizada apenas para comparar com as fotos deste evento. A imagem será excluída após o processamento. Não compartilhamos sua imagem com terceiros. Para mais informações, acesse nossa Política de Privacidade e LGPD. Ao clicar em Estou ciente, concordo com os termos e condições."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Advertência quanto a Menores de Idade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aviso deve informar que o serviço não se destina a pessoas menores de 18 anos sem o consentimento de um dos pais ou do responsável legal, em observância ao Art. 14 da Lei nº 13.709/2018.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Vedação ao Aceite Presumido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é vedada a utilização de opção previamente assinalada ou de qualquer forma de aceite tácito, devendo a manifestação decorrer de ação afirmativa do visitante, conforme o Art. 8º, § 1º, da Lei nº 13.709/2018.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Ausência de Armazenamento para Buscas Futuras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sistema não oferece a opção de guardar o autorretrato para buscas posteriores. A imagem é sempre descartada ao término do processamento, o que reduz o risco associado ao tratamento.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Registro da Manifestação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ser preservado sem qualquer vínculo com a imagem enviada ou com a identidade do visitante, registrando-se apenas a ocorrência, a data, a hora, o evento e a versão do texto, para fins de demonstração de conformidade.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8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Apresentação Visual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forma, as cores e o posicionamento do aviso são atribuição da equipe responsável pelo projeto de interface, cabendo a este documento definir apenas o conteúdo obrigatório e o momento da exibição.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RF016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Busca de Imagens por Reconhecimento Facial no Evento.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permitir que o visitante localize as imagens em que aparece dentro de um evento específico, por meio do envio de um autorretrato capturado pela câmera ou selecionado da galeria do dispositivo, submetido a comparação por similaridade com os vetores indexados daquele evento.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Busca de Imagens por Reconhecimento Facial no Evento: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Evento Selecionado: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Identificador único, obrigatório, define o escopo exclusivo e único da busca.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Imagem de Referência: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Imagem, obrigatória, capturada pela câmera do dispositivo ou selecionada da galeria, formato JPEG, até 10 MB.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Manifestação de Ciência: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Booleano, obrigatório, verificado antes do processamento.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Vetor de Consulta: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Vetor numérico, gerado em tempo de execução a partir da imagem de referência.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4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Limiar de Similaridade: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Numérico, configurável pelo administrador, define o valor mínimo para que uma imagem seja considerada correspondente.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5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Teto de Resultados: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Numérico, define a quantidade máxima de imagens retornadas por consulta.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6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Resultado da Busca: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Lista de imagens em que o visitante foi identificado, ordenada de forma decrescente pelo grau de similaridade.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7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a busca por reconhecimento facial: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Escopo Único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busca pública é sempre realizada dentro de um único evento previamente selecionado. Não existe busca no acervo integral, busca entre eventos nem consulta pública que retorne a relação de eventos em que determinada pessoa aparece. Esta limitação é deliberada e constitui salvaguarda da privacidade, impedindo que o sistema seja utilizado para rastrear a trajetória de alguém entre eventos.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Imagem de Referência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captura pela câmera e a seleção a partir da galeria devem receber tratamento idêntico no servidor. Não havendo face detectável, o sistema deve retornar mensagem específica orientando nova captura, sem expor detalhes internos.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Manifestação de Ciência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sistema deve verificar a manifestação prevista no [RF015] antes de gerar qualquer vetor a partir da imagem de referência. Na ausência de manifestação, a operação deve ser recusada no servidor.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Descarte da Imagem de Referência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imagem enviada e o vetor de consulta dela derivado devem ser mantidos apenas em memória durante a execução da busca e descartados imediatamente ao término, não sendo gravados em disco, em log ou em cache, em conformidade com o que foi informado ao visitante.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Natureza do Resultado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sistema indica similaridade visual, não identidade jurídica. A interface deve comunicar essa limitação de forma acessível, bem como os fatores que afetam o resultado, tais como iluminação, uso de óculos e oclusão parcial do rosto.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Limiar de Similaridade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ser calibrado e documentado com base em métricas de precisão e revocação obtidas em conjunto de teste representativo. Neste sistema, o falso positivo é particularmente grave, pois entrega ao visitante a imagem de outra pessoa, razão pela qual a calibragem deve privilegiar a precisão em detrimento da revocação.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Vinculação do Resultado à Sessão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resultado deve ficar vinculado à sessão do visitante e condicionar o acesso às imagens, nos termos do [RF014] e do [RF019].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8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Limitação de Requisições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busca deve ser limitada em número de requisições por sessão e por endereço de origem, dado o custo computacional da inferência e o risco de utilização desviada.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RF017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Política de Seleção da Face de Consulta.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adotar política determinística para selecionar qual face será utilizada como referência quando a imagem enviada na busca contiver mais de um rosto, garantindo previsibilidade e reprodutibilidade do resultado.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Política de Seleção da Face de Consulta: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Critério Principal: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Maior área da região delimitadora da face, apurada após a aplicação dos filtros de qualidade.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Filtros de Qualidade: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Lado mínimo da região delimitadora e grau mínimo de confiança da detecção, ambos configuráveis pelo administrador.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Critérios de Desempate: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Aplicados em ordem: (i) maior grau de confiança da detecção; (ii) menor distância normalizada ao centro da imagem; (iii) menor índice na relação retornada pelo detector.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Ausência de Face: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Retorno de mensagem específica quando nenhuma face for detectada na imagem de referência.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4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Face de Qualidade Insuficiente: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Retorno de mensagem específica quando nenhuma face aprovar nos filtros de qualidade.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5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Face Única por Consulta: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Apenas uma face é utilizada como referência em cada busca.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6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a seleção da face de consulta: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Determinismo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mesma imagem de referência submetida repetidamente deve produzir sempre a seleção da mesma face, requisito indispensável à reprodutibilidade dos testes automatizados previstos no [RNF20].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Filtros de Qualidade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faces muito pequenas ou detectadas com baixa confiança devem ser descartadas antes da aplicação do critério principal, evitando que rostos ao fundo sejam eleitos como face de consulta.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Critérios de Desempate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devem ser aplicados na ordem estabelecida, sem exceção, de modo a eliminar qualquer ambiguidade na seleção.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Ausência de Face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mensagem apresentada deve orientar o visitante a enviar nova imagem, sugerindo melhor iluminação e enquadramento, sem expor a estrutura interna do sistema.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Face de Qualidade Insuficiente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ser distinguida da ausência total de face, permitindo orientação específica quanto à melhoria da iluminação, do enquadramento ou da resolução.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Face Única por Consulta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não se admite que uma mesma consulta pública utilize múltiplas faces como referência. A restrição impede que o visitante envie fotografia de grupo e obtenha as imagens de todas as pessoas nela retratadas, o que contrariaria a finalidade do sistema.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RF018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Visualização das Imagens Localizadas.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exibir ao visitante, ao término da busca, as imagens em que ele foi identificado, permitindo a sua visualização ampliada com a indicação do crédito do fotógrafo e da instituição responsável.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Visualização das Imagens Localizadas: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Relação de Resultados: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Lista, exibe em miniatura apenas as imagens em que o visitante foi identificado.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Visualização Ampliada: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Ação, abre a imagem selecionada em dimensão adequada à tela do dispositivo.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Crédito na Tela: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exibida junto a cada imagem aberta, no formato "Fotografia por: [nome do fotógrafo] — Centro Universitário CESMAC".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Informações da Imagem: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Evento de origem e data de captura.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4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Navegação Sequencial: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Ação, permite avançar e retroceder entre as imagens do resultado sem retornar à relação.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5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Botão de Download: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Ação, disponível na visualização ampliada, conforme o [RF019].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6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Mensagem de Resultado Vazio: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Texto, exibido quando a busca não localizar imagens.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7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a visualização: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Restrição do Resultado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somente devem ser exibidas as imagens em que o visitante foi identificado. As demais imagens do evento permanecem inacessíveis, não sendo exibidas nem enumeradas.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Visualização Ampliada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utilizar versão redimensionada da imagem, adequada à resolução da tela, reservando-se o arquivo em qualidade original ao download previsto no [RF019]. Não é aplicada marca d'água sobre a imagem.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Crédito na Tela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ser exibido junto a toda imagem aberta, combinando a assinatura do fotógrafo que capturou a imagem, definida no [RF001], com a identificação da instituição. O crédito exibido na tela é complementado pela gravação nos metadados do arquivo, prevista no [RF019], de modo que a autoria acompanhe a imagem também fora do sistema.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Informações da Imagem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as imagens não possuem denominação individual, sendo identificadas ao visitante apenas pelo evento de origem e pela data de captura.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Navegação Sequencial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restringir-se ao conjunto de imagens retornado na busca do próprio visitante.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Botão de Download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estar disponível diretamente na visualização ampliada, permitindo a obtenção da imagem sem retorno à relação de resultados.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Mensagem de Resultado Vazio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orientar o visitante quanto às possíveis causas e sugerir nova captura com melhor iluminação, informando que a ausência de resultado pode significar que ele não foi fotografado no evento.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RF019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Download das Imagens Localizadas.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permitir que o visitante realize o download, em qualidade original e sem marca d'água, exclusivamente das imagens em que foi identificado pelo reconhecimento facial, de forma individual, com os créditos de autoria gravados no arquivo.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Download das Imagens Localizadas: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Condição de Acesso: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Obrigatória a realização prévia da busca por reconhecimento facial prevista no [RF016].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Abrangência: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Restrita às imagens em que o visitante foi identificado na busca em curso.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Forma do Download: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Individual, uma imagem por operação.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Formato do Arquivo: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JPEG, correspondente ao formato original do envio.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4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Qualidade: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Original, sem marca d'água, sem recompressão e com os metadados de geolocalização removidos.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5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Créditos nos Metadados: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Gravados no arquivo entregue, contendo o nome do fotógrafo e a identificação da instituição.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6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Endereço de Download: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Alfanumérico, gerado pelo sistema com prazo de validade reduzido.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7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Registro do Download: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Data, hora, evento e imagem, registrados pelo sistema.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8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o download: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Condição de Acesso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não há qualquer hipótese de download por visitante sem a prévia realização da busca por reconhecimento facial. A verificação deve ocorrer no servidor, que rejeitará requisições de imagens não constantes do resultado vinculado à sessão.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Abrangência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download em pacote da totalidade do evento é vedado ao visitante, permanecendo restrito aos perfis com conta, conforme o [RF012].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Forma do Download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limitação ao download individual é deliberada e desestimula a extração automatizada do acervo.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Formato do Arquivo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arquivo entregue preserva o formato JPEG original, não sendo realizada conversão.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Qualidade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arquivo entregue deve ser idêntico ao aprovado pelo fotógrafo, ressalvadas a remoção dos dados de geolocalização e a gravação dos créditos.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Créditos nos Metadados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os campos de autor e de detentor dos direitos do arquivo devem ser preenchidos com o nome do fotógrafo e a identificação do Centro Universitário CESMAC, assegurando que a autoria acompanhe a imagem ainda que ela seja compartilhada fora do sistema, sem prejuízo da estética da fotografia.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Endereço de Download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ser assinado, com validade máxima de 15 minutos, vinculado à sessão que originou a solicitação e limitado exclusivamente à imagem autorizada.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8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Registro do Download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ser preservado sem vínculo com a identidade do visitante, registrando-se apenas a ocorrência para fins de auditoria e de apuração de uso atípico.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RF020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Cadastro de Pessoas Institucionais.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permitir que o administrador mantenha um cadastro restrito de pessoas de representação institucional — coordenadores, diretores e demais servidores em função pública — que tenham autorizado expressamente o uso da sua imagem, viabilizando a consulta prevista no [RF021].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Cadastro de Pessoas Institucionais: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Nome Completo: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obrigatório, até 120 caracteres.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Cargo ou Função: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obrigatório, até 100 caracteres.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Unidade ou Curso: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opcional, até 100 caracteres.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Imagens de Referência: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Imagens, obrigatórias, de uma a três fotografias do rosto da pessoa, em formato JPEG.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Registro da Autorização: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Obrigatório, identifica o documento de autorização de uso de imagem firmado pela pessoa, com a respectiva data.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Situação do Cadastro: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controlada pelo sistema, indica "Ativo" ou "Revogado".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4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Capacidade do Cadastro: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Numérico, previsto inicialmente para 50 pessoas, ampliável conforme a necessidade institucional.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5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o cadastro de pessoas institucionais: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Controle de Acesso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cadastro é privativo do perfil "Administrador". Nem o fotógrafo nem qualquer usuário da área pública pode incluir, alterar ou consultar a relação de pessoas cadastradas.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Imagens de Referência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originam vetores de características armazenados de forma segregada dos vetores do acervo, destinados exclusivamente à consulta prevista no [RF021]. Devem ser fotografias nítidas do rosto, admitindo-se mais de uma para melhorar a acurácia da identificação.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Registro da Autorização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cadastro não pode ser concluído sem a identificação do documento de autorização. Tratando-se de dado pessoal sensível de natureza biométrica, o tratamento depende de consentimento específico e destacado do titular, nos termos do Art. 11 da Lei nº 13.709/2018. A obtenção e a guarda do documento são atribuição institucional.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Revogação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pessoa cadastrada pode, a qualquer tempo e sem necessidade de justificativa, revogar a autorização. A revogação deve eliminar de forma irreversível as imagens de referência, os vetores delas derivados e todas as marcações produzidas conforme o [RF021], em prazo não superior a 5 dias.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Alcance Restrito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somente pessoas em função de representação institucional podem ser cadastradas. É vedado o cadastro de alunos, de participantes de eventos ou de qualquer pessoa que não exerça função pública na instituição, ainda que mediante autorização, de modo a preservar a limitação de escopo que fundamenta a arquitetura do sistema.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Revisão Periódica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cadastro deve ser revisado ao menos uma vez por ano, eliminando-se os registros de pessoas que não mais exerçam função institucional.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RF021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Consulta de Imagens por Pessoa Institucional.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permitir que o fotógrafo e o administrador localizem, pelo nome, as imagens e os eventos em que aparece uma pessoa constante do cadastro institucional, atendendo às demandas de comunicação e imprensa sem necessidade de percorrer manualmente os eventos.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Consulta de Imagens por Pessoa Institucional: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Perfis Autorizados: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Exclusivamente "Fotógrafo" e "Administrador".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Consulta por Nome: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obrigatória, seleção a partir da relação de pessoas cadastradas no [RF020].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Marcação Automática: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Realizada pelo sistema no momento da aprovação da imagem, assinala a presença de pessoa cadastrada.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Relação de Eventos: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Lista de eventos em que a pessoa foi identificada, exibindo nome, data e local.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4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Contador de Ocorrências: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Numérico, informa em quantas imagens do evento a pessoa foi identificada em relação ao total (ex.: "15 de 300 imagens contêm esta pessoa").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5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Abertura do Evento: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Ação, exibe apenas as imagens da pessoa consultada naquele evento.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6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Filtro por Data e Tema: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Opcional, permite restringir a consulta a um período ou a determinados temas.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7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Registro da Consulta: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Obrigatório, identifica a conta consulente, a pessoa consultada, a data e a hora.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8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a consulta por pessoa institucional: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Perfis Autorizados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funcionalidade não deve ser exposta na área pública sob nenhuma circunstância, nem constar de qualquer tela acessível sem autenticação.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Consulta por Nome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consulta é realizada exclusivamente pela seleção de uma pessoa já cadastrada, sendo vedado o envio de fotografia para localizar pessoa não constante do cadastro. Esta é a diferença essencial em relação à busca no acervo integral: o sistema não permite apontar para uma pessoa qualquer e descobrir onde ela esteve, mas apenas recuperar as imagens de quem autorizou previamente esse tratamento.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Marcação Automática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comparação entre as faces da imagem e os vetores das pessoas cadastradas deve ocorrer no momento da indexação subsequente à aprovação, evitando o custo de comparar todo o acervo a cada consulta. A marcação deve registrar o grau de similaridade obtido.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Relação de Eventos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exibir apenas os eventos que contenham ao menos uma imagem marcada, ordenados do mais recente para o mais antigo.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Contador de Ocorrências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permite ao fotógrafo dimensionar rapidamente a relevância de cada evento antes de abri-lo.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Abertura do Evento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ao abrir um evento a partir deste resultado, o sistema deve exibir somente as imagens marcadas com a pessoa consultada, permanecendo disponível a conferência do acervo completo prevista no [RF011].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Conferência Humana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resultado indica similaridade visual e pode conter erros. Antes de qualquer utilização institucional da imagem, cabe ao fotógrafo confirmar visualmente que se trata efetivamente da pessoa consultada.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8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Registro da Consulta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toda consulta deve ser registrada de forma inalterável, conforme o [RF024]. A indisponibilidade do mecanismo de registro deve impedir a execução da consulta.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9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Efeito da Revogação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revogada a autorização nos termos do [RF020], a pessoa deixa imediatamente de ser localizável por esta consulta e todas as marcações a ela referentes são eliminadas.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RF022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Aviso de Uso Responsável e Transparência.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exibir, de forma permanente e acessível, aviso quanto ao uso responsável das imagens e as informações de transparência relativas ao tratamento de dados pessoais, orientando o visitante sobre os seus direitos.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Aviso de Uso Responsável e Transparência: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Aviso de Uso Responsável: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Texto, exibido na página do evento e na relação de resultados.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Política de Privacidade: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Documento, acessível a partir de qualquer tela do sistema.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Informação sobre o Tratamento: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Texto, descreve quais dados são tratados, com que finalidade e por quanto tempo.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Declaração de Finalidade Única: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Texto, informa que as imagens não são utilizadas para finalidade diversa da prevista neste sistema.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4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Prazo de Retenção Declarado: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Texto, informa por quanto tempo as imagens permanecerão disponíveis.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5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Canal de Solicitação de Remoção: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Ligação para o fluxo previsto no [RF023].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6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Encarregado pelo Tratamento de Dados: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Identificação do encarregado indicado pela instituição.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7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o aviso de uso responsável: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Aviso de Uso Responsável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informar que as imagens destinam-se exclusivamente às pessoas nelas retratadas e que o compartilhamento ou a utilização da imagem de terceiros é vedado pela legislação, bem como indicar o canal para solicitar a remoção de imagem obtida por engano.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Política de Privacidade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ser acessível sem exigência de autenticação e redigida em linguagem clara, sendo remetida a partir do aviso previsto no [RF015].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Informação sobre o Tratamento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esclarecer a distinção entre a imagem fotográfica armazenada no acervo e o vetor de características gerado para a busca, informando que o autorretrato enviado na consulta não é armazenado.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Declaração de Finalidade Única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informar expressamente que as imagens não são cedidas a terceiros nem utilizadas para finalidade diversa da disponibilização às pessoas retratadas, e que serão eliminadas ao término do prazo de retenção.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Prazo de Retenção Declarado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corresponder ao prazo efetivamente praticado pelo sistema, conforme o [RNF12], sendo atualizado sempre que o parâmetro for alterado.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Canal de Solicitação de Remoção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permanecer acessível a qualquer pessoa, ainda que não tenha utilizado o sistema, uma vez que terceiros podem aparecer incidentalmente nas imagens.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Encarregado pelo Tratamento de Dados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indicação do encarregado é atribuição institucional e constitui pendência registrada na seção 11.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RF023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Solicitação de Remoção de Imagem.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permitir que qualquer pessoa retratada solicite a remoção de imagem do acervo, retirando-a imediatamente dos resultados de busca e promovendo a sua exclusão definitiva no prazo estabelecido, ainda que não haja atuação do fotógrafo.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Solicitação de Remoção de Imagem: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Identificação da Imagem: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Obrigatória, realizada a partir da própria visualização da imagem localizada ou pelo envio do arquivo obtido.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Motivo da Solicitação: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opcional, admitindo a simples manifestação de que a pessoa não deseja a imagem no sistema.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Dados de Contato do Solicitante: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obrigatório, endereço para comunicação da conclusão.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Retirada Imediata: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Ação automática, remove a imagem dos resultados de busca no ato do recebimento da solicitação.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4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Prazo de Exclusão: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72 horas, contadas do recebimento da solicitação.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5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Exclusão Automática: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Ação executada pelo sistema ao término do prazo, independentemente de atuação do fotógrafo.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6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Sinalização ao Fotógrafo: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Indicação visual destacada aplicada à imagem objeto do pedido na área administrativa.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7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Situação da Solicitação: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controlada pelo sistema, indica "Recebida", "Excluída pelo fotógrafo" ou "Excluída automaticamente".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8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a solicitação de remoção: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Identificação da Imagem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considerando que as imagens não possuem denominação individual, o sistema deve oferecer meio inequívoco de identificá-las, preferencialmente por ação disponível na própria visualização da imagem localizada. A identificação deve ser precisa, uma vez que a exclusão é irreversível e não deve recair sobre imagem diversa da pretendida.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Motivo da Solicitação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apresentação de motivo é facultativa. A manifestação de que a pessoa simplesmente não deseja a sua imagem no sistema é fundamento suficiente, não cabendo ao sistema nem ao fotógrafo exigir justificativa.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Dados de Contato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devem ser utilizados exclusivamente para comunicar a conclusão da solicitação, sendo eliminados após o encerramento do prazo de guarda.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Retirada Imediata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imagem deve deixar de ser retornada em qualquer busca no ato do recebimento da solicitação, sem aguardar o transcurso do prazo, de modo que o efeito prático para o solicitante seja imediato.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Prazo de Exclusão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fotógrafo responsável e o administrador devem ser notificados no ato do recebimento e alertados quanto à proximidade do vencimento.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Exclusão Automática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não havendo atuação do fotógrafo em 72 horas, o sistema deve excluir a imagem automaticamente, eliminando de forma consistente o arquivo, os metadados e todos os vetores biométricos derivados. A ausência de resposta jamais deve resultar na permanência da imagem no acervo.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Sinalização ao Fotógrafo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imagem objeto do pedido deve receber destaque visual próprio na relação prevista no [RF011], permitindo que o fotógrafo a identifique de imediato e delibere sobre a exclusão antes do vencimento do prazo, ainda que a exclusão automática já esteja assegurada.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8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Registro da Operação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toda solicitação e a respectiva conclusão devem ser registradas para fins de auditoria, sem preservação do arquivo excluído, e a conclusão deve ser comunicada ao solicitante.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RF024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Registro de Operações e Controle de Uso Atípico.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registrar as operações realizadas sobre o acervo e monitorar padrões atípicos de utilização, permitindo apurar eventual uso indevido sem identificar os visitantes que realizaram consultas públicas.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Registro de Operações e Controle de Uso Atípico: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Registro de Operações Administrativas: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Obrigatório, abrange autenticações, criação e edição de eventos, envio, publicação, descarte e exclusão de imagens e download em pacote, com identificação da conta responsável.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Registro das Consultas Institucionais: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Obrigatório, abrange as consultas previstas no [RF021], com identificação da conta consulente e da pessoa consultada.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Registro de Consultas Públicas: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Obrigatório, abrange as buscas e os downloads realizados por visitantes, de forma agregada e sem identificação pessoal.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Limitação de Requisições: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Numérico, define o número máximo de buscas e de downloads por sessão e por endereço de origem em determinado período.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4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Sinalização de Uso Atípico: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Alerta automático dirigido ao administrador quando os padrões definidos forem excedidos.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5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Vedação ao Registro de Imagem: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É vedado o registro do autorretrato, do vetor de consulta ou de qualquer representação da face consultada.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6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Relatório Operacional: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Ação, disponível ao administrador, permite exportar os registros por período.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7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o registro de operações: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Registro de Operações Administrativas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permitir identificar qual conta realizou cada alteração no acervo, sendo os registros inalteráveis por qualquer perfil, inclusive pelo administrador. A substituição obrigatória da senha provisória prevista no [RF002] assegura que, a partir do primeiro acesso, cada registro possa ser atribuído ao seu titular.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Registro das Consultas Institucionais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é obrigatório e nominal, por envolver a localização de pessoa determinada. Deve ser preservado por prazo não inferior ao de retenção do acervo e disponibilizado à pessoa cadastrada quando por ela solicitado.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Registro de Consultas Públicas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limitar-se ao necessário para apurar uso atípico e dimensionar a utilização do sistema, sem constituir identificação dos visitantes, em observância ao princípio da minimização.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Limitação de Requisições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constitui a principal defesa contra a extração automatizada do acervo por meio de consultas sucessivas com imagens diversas.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Sinalização de Uso Atípico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volume desproporcional de buscas a partir de um mesmo endereço de origem, especialmente com imagens de referência distintas, deve ser sinalizado ao administrador por constituir possível tentativa de varredura do acervo.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Vedação ao Registro de Imagem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aplica-se a todos os registros do sistema, inclusive aos logs técnicos e às cópias de segurança, em conformidade com o informado ao visitante no [RF015].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Relatório Operacional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os arquivos exportados não devem conter dados pessoais de visitantes, limitando-se a indicadores agregados, a registros de operações administrativas e a registros de consultas institucionais.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RF025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Colaboração de Fotógrafos no Evento.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permitir que o fotógrafo responsável por um evento libere o envio de imagens por outros fotógrafos, de modo que a cobertura realizada por mais de um profissional seja reunida em um único evento, preservado o crédito individual de cada imagem e restrito a cada fotógrafo o gerenciamento das imagens que enviou.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Colaboração de Fotógrafos no Evento: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Liberação da Colaboração: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Ação, privativa do fotógrafo responsável, autoriza o envio de imagens ao evento por outros fotógrafos.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Situação da Colaboração: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controlada pelo sistema, indica "Liberada" ou "Não Liberada".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Relação de Colaboradores: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Lista, exibe os fotógrafos que enviaram imagens ao evento e a quantidade de imagens de cada um.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Prerrogativas Exclusivas do Responsável: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Edição do cadastro do evento, liberação da colaboração, publicação do conjunto e download em pacote.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4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Gerenciamento pelo Colaborador: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Restrito às imagens que o próprio colaborador enviou.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5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Registro da Operação: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Data, hora, evento e conta responsável, gerados pelo sistema a cada liberação, suspensão ou envio por colaborador.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6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a colaboração: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Liberação da Colaboração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evento é cadastrado por um único fotógrafo, que dele permanece responsável. A liberação não exige a indicação nominal dos colaboradores: autorizado o evento, todo fotógrafo com conta ativa passa a dispô-lo entre os destinos possíveis de envio, na forma do [RF007]. A escolha desta forma decorre de não ser possível ao responsável conhecer previamente quais profissionais cobriram o mesmo evento.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Situação da Colaboração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é independente da situação do evento prevista no [RF006] e pode ser alterada a qualquer tempo pelo responsável, inclusive após a publicação. A suspensão da colaboração não remove as imagens já enviadas.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Relação de Colaboradores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destina-se ao acompanhamento do acervo pelo responsável e deve indicar, para cada fotógrafo, a quantidade de imagens enviadas e a respectiva situação.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Prerrogativas Exclusivas do Responsável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são indelegáveis ao colaborador. Suspensa ou inativada a conta do responsável, passam ao administrador, conforme o [RF003] nota 5.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Gerenciamento pelo Colaborador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 colaborador confere, descarta e exclui exclusivamente as imagens que enviou. É vedado a um fotógrafo descartar ou excluir imagem de autoria de outro, em respeito ao direito do autor sobre a obra. O fotógrafo responsável e o administrador dispõem dessa faculdade sobre todas as imagens do evento, por responderem pelo acervo publicado.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Registro da Operação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toda liberação, suspensão e envio por colaborador integra o registro previsto no [RF024], permitindo identificar quem autorizou a colaboração e quem enviou cada imagem.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RF026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Parâmetros do Reconhecimento Facial.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permitir que o administrador configure os parâmetros que regem a detecção e a comparação de faces, sem alteração do código-fonte, registrando-se toda alteração e a sua repercussão sobre as métricas de acurácia.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Parâmetros do Reconhecimento Facial: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Limiar de Similaridade: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Numérico, obrigatório, valor mínimo para que uma imagem seja considerada correspondente, conforme o [RF016].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Grau Mínimo de Confiança da Detecção: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Numérico, obrigatório, conforme o [RF010] nota 5 e o [RF017].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Lado Mínimo da Região Delimitadora: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Numérico, obrigatório, conforme o [RF017].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Teto de Resultados por Consulta: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Numérico, obrigatório, conforme o [RF016].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Limites de Requisição: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Numérico, define o número máximo de buscas e de downloads por sessão e por endereço de origem, conforme o [RF024].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Prazo de Retenção do Acervo: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Numérico, em meses, conforme o [RNF12].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Versão do Modelo em Uso: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Alfanumérico, exibido pelo sistema.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Registro da Alteração: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Data, hora, parâmetro alterado, valor anterior, novo valor e identificador do administrador.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4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os parâmetros: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Limiar de Similaridade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alteração deve ser precedida de advertência quanto ao seu efeito sobre a taxa de falso positivo e exige nova apuração das métricas previstas no [RNF18], privilegiando sempre a precisão em detrimento da revocação.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Prazo de Retenção do Acervo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alteração repercute imediatamente na data de expiração dos eventos ainda não expirados e no prazo declarado publicamente ao visitante, conforme o [RF022] nota 5.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Versão do Modelo em Uso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é informação de leitura, não configurável. A substituição do modelo enseja a reindexação prevista no [RF028].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Registro da Alteração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integra o registro previsto no [RF024] e é inalterável, inclusive pelo administrador, por condicionar diretamente o resultado entregue ao público.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RF027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Manutenção dos Temas de Evento.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permitir que o administrador mantenha a relação de temas utilizada no cadastro de eventos e nos filtros da pesquisa pública.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Manutenção dos Temas de Evento: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Denominação do Tema: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obrigatória, até 50 caracteres, única no sistema.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Situação do Tema: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String, controlada pelo sistema, indica "Ativo" ou "Inativo".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Relação de Temas: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Lista, exibe os temas cadastrados, a situação e a quantidade de eventos vinculados a cada um.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a manutenção de temas: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Situação do Tema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tema vinculado a algum evento não pode ser excluído, apenas inativado, preservando-se a integridade dos eventos já cadastrados. Tema inativo deixa de ser oferecido no cadastro de novos eventos e nos filtros públicos, mantendo-se nos eventos que já o utilizam.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RF028</w:t>
            </w:r>
          </w:p>
        </w:tc>
        <w:tc>
          <w:tcPr>
            <w:tcW w:type="dxa" w:w="77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Reindexação do Acervo.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permitir que o administrador submeta novamente à indexação facial as imagens publicadas, total ou seletivamente por versão de modelo ou por evento, em razão da substituição ou da atualização do componente de reconhecimento facial.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Reindexação do Acervo: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Escopo da Reindexação: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Seleção, obrigatória, por evento, por versão de modelo ou pela totalidade do acervo publicado.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Execução Assíncrona: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Controlada pelo sistema, realizada em fila própria.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2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Substituição dos Vetores: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Ação do sistema, elimina os vetores da versão anterior após a geração bem-sucedida dos novos.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 3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Indicador de Progresso: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Percentual, exibido por evento e para o conjunto.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Registro da Operação: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Data, hora, escopo, versão de origem, versão de destino e identificador do administrador.</w:t>
            </w:r>
          </w:p>
          <w:p>
            <w:pPr>
              <w:spacing w:after="100" w:before="10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Regras e observações para a reindexação: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Escopo da Reindexação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aplica-se exclusivamente a imagens publicadas. Imagens em conferência ou descartadas permanecem sem vetor, na forma do [RNF13].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Execução Assíncrona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deve ocorrer em fila própria, distinta da fila de indexação corrente, de modo a não retardar a publicação de novos eventos.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 Substituição dos Vetores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eliminação dos vetores anteriores somente ocorre após a conclusão bem-sucedida da nova geração, de modo que o evento não permaneça sem possibilidade de busca durante o processamento. Alterada a dimensão do vetor em razão da nova solução, o armazenamento deve comportar a convivência temporária das duas versões.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4. Requisitos não funcionais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100"/>
        <w:gridCol w:w="4376"/>
        <w:gridCol w:w="1400"/>
      </w:tblGrid>
      <w:tr>
        <w:trPr>
          <w:tblHeader/>
        </w:trPr>
        <w:tc>
          <w:tcPr>
            <w:tcW w:type="dxa" w:w="115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Requisito</w:t>
            </w:r>
          </w:p>
        </w:tc>
        <w:tc>
          <w:tcPr>
            <w:tcW w:type="dxa" w:w="437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[RNF01]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Requisito de produto – facilidade de uso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possuir interface intuitiva, permitindo que o visitante localize suas imagens em, no máximo, três interações a partir da tela inicial: localizar o evento, manifestar ciência e enviar o autorretrato.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[RNF02]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Requisito de produto – facilidade de uso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conferência das imagens deve ser concluída por uma única ação de publicação para todo o conjunto enviado, exigindo do fotógrafo intervenção individual apenas nas imagens que pretenda descartar, de modo a comportar o volume institucional de 35 a 40 eventos por mês sem inviabilizar a operação. A conferência é realizada por cada fotógrafo sobre as imagens que enviou, cabendo a publicação do conjunto ao fotógrafo responsável pelo evento.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[RNF03]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Requisito de produto – facilidade de uso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Mensagens de erro devem ser apresentadas sempre que uma ação não puder ser concluída, informando de forma clara o motivo e a maneira de resolvê-lo, sem exposição de detalhes técnicos internos.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Importante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[RNF04]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Requisito de produto – desempenho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busca pública por reconhecimento facial deve retornar o resultado em tempo interativo, da ordem de segundos, para eventos com até 5.000 faces indexadas.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[RNF05]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Requisito de produto – desempenho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processar e indexar, no mínimo, 500 imagens por hora na fila de detecção facial, de modo que um evento publicado esteja disponível para busca em prazo compatível com a expectativa do público, suportando a cadência de até 3 eventos publicados em um mesmo dia.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[RNF06]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Requisito de produto – desempenho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 telas de listagem de eventos e de resultado de busca devem ser carregadas em até 3 segundos em conexões móveis de 10 Mbps, utilizando carregamento progressivo das miniaturas.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[RNF07]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Requisito de produto – desempenho no aplicativo móvel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aplicativo móvel deve ser leve, evitando o carregamento de imagens em resolução original para exibição em tela, e deve permanecer responsivo durante operações de download em segundo plano.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[RNF08]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Requisito de produto – portabilidade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 interfaces devem adaptar-se a telas de dimensões diversas, contemplando telefones celulares de diferentes resoluções, tablets e monitores, sem perda de funcionalidade.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[RNF09]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Requisito de produto – confiabilidade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Falhas no processamento de imagens não devem interromper a fila de indexação, devendo o sistema retomar automaticamente o processamento sem perda de arquivos já enviados nem de decisões de revisão já registradas.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[RNF10]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Requisito de produto – segurança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Todo o tráfego deve ocorrer exclusivamente sobre HTTPS com TLS 1.2 ou superior; o repositório de armazenamento deve ser privado, sem acesso público direto; devem ser aplicados limites de requisição nas rotas públicas de busca e download e na rota de autenticação.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[RNF11]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Requisito de produto – conformidade legal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observar a Lei nº 13.709/2018 (LGPD), tratando vetores biométricos e imagens faciais como dados pessoais sensíveis, nos termos do Art. 5º, inciso II, e obtendo manifestação prévia do titular antes de qualquer processamento da sua imagem.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[RNF12]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Requisito de produto – conformidade legal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implementar política de retenção que elimine automaticamente imagens e vetores biométricos decorridos 6 meses da data do evento, sendo o prazo parametrizável pelo administrador e informado publicamente ao visitante.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[RNF13]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Requisito de produto – conformidade legal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Nenhuma imagem pode gerar vetor biométrico antes de ser publicada pelo fotógrafo, assegurando que imagens descartadas na conferência não originem tratamento de dado pessoal sensível.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[RNF14]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Requisito de produto – conformidade legal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dispor de mecanismo de exportação dos registros de operações, das consultas institucionais e das evidências de manifestação de ciência, viabilizando a demonstração de conformidade e a elaboração do relatório de impacto à proteção de dados pessoais quando exigido.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Importante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[RNF15]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Requisito de produto – capacidade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suportar eventos com até 1.000 imagens, cadência de 35 a 40 eventos por mês e, em decorrência do prazo de retenção, cerca de 240 eventos simultaneamente publicados, sem degradação perceptível no envio, na conferência, na indexação, na busca e na listagem pública. O volume praticado situa-se entre 100 e 200 imagens por evento.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[RNF16]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Requisito de produto – armazenamento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utilizar serviço de armazenamento de objetos com interface compatível com o protocolo S3, executado em servidor próprio da instituição destinado à aplicação, distinto do servidor de cópias de segurança. A capacidade a ser alocada é de 300 GB, dimensionada a partir do volume anual de 88,8 GB apurado em 2025, do prazo de retenção de 6 meses e da tendência histórica de crescimento do acervo, admitindo expansão sem alteração da aplicação.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[RNF17]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Requisito de produto – escalabilidade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busca por similaridade deve utilizar índice vetorial apropriado, de modo que o tempo de consulta cresça de forma sublinear em relação à quantidade de faces indexadas no evento.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[RNF18]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Requisito de produto – acurácia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mecanismo de reconhecimento facial deve apresentar taxa de falso positivo máxima de 0,5% e revocação mínima de 85% em conjunto de teste representativo, privilegiando a precisão em razão da gravidade da entrega de imagem de terceiro, sendo tais métricas documentadas e reavaliadas a cada alteração do modelo ou do limiar.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[RNF19]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Requisito de produto – interoperabilidade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comunicação entre as aplicações cliente e o servidor deve ocorrer por meio de interface de programação REST versionada e documentada em especificação OpenAPI, consumida de forma idêntica pela plataforma web e pelo aplicativo móvel.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[RNF20]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Requisito de produto – testabilidade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possuir conjunto de testes automatizados com cobertura mínima de 70% das regras de negócio, incluindo testes de regressão para o reconhecimento facial e testes específicos que verifiquem a impossibilidade de acesso a imagens sem prévia busca e a impossibilidade de indexação sem prévia publicação.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[RNF21]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Requisito de produto – logging e auditoria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sistema deve registrar em log as operações administrativas e as consultas institucionais de forma nominal, e as consultas públicas de forma agregada, sendo vedado o registro de imagens, de vetores biométricos ou de dados que identifiquem o visitante.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[RNF22]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Requisito de produto – manutenibilidade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código-fonte deve ser versionado em repositório único com histórico auditável e organizado em módulos independentes, permitindo a substituição da tecnologia de reconhecimento facial sem alteração das demais camadas da aplicação. O componente de reconhecimento facial deve ser acessado exclusivamente por meio de interface interna própria, de modo que nenhuma outra camada da aplicação dependa da biblioteca adotada. A dimensão do vetor de características deve ser parametrizável, viabilizando a substituição da solução sem alteração do esquema de dados.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Importante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[RNF23]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Requisito de produto – idioma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Todos os textos exibidos ao usuário devem ser apresentados em português do Brasil, admitindo-se a nomenclatura técnica em inglês exclusivamente na interface de programação.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[RNF24]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Requisito de produto – independência de interface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aplicação deve manter separação estrita entre a camada de apresentação e as regras de negócio, de modo que o projeto de interface elaborado pela equipe responsável possa ser aplicado sem alteração do comportamento especificado neste documento.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[RNF25]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Requisito de produto – acessibilidade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 interfaces devem observar as recomendações WCAG 2.1 em nível AA, garantindo contraste adequado, navegação por teclado e compatibilidade com leitores de tela.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Desejável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5. Requisitos de segurança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938"/>
        <w:gridCol w:w="3938"/>
      </w:tblGrid>
      <w:tr>
        <w:trPr>
          <w:tblHeader/>
        </w:trPr>
        <w:tc>
          <w:tcPr>
            <w:tcW w:type="dxa" w:w="115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93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Perigo</w:t>
            </w:r>
          </w:p>
        </w:tc>
        <w:tc>
          <w:tcPr>
            <w:tcW w:type="dxa" w:w="393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Soluções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[RS001]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RF014 foi identificado que a exibição do acervo do evento antes da busca, ainda que em miniatura ou amostra, expõe publicamente a imagem de todas as pessoas fotografadas.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Vedar tecnicamente o retorno de qualquer imagem do evento antes da conclusão da busca. 2- Aplicar a verificação no servidor e não apenas na interface. 3- Incluir teste automatizado que comprove a impossibilidade de acesso ao acervo sem busca prévia.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[RS002]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RF016 foi identificado que um limiar de similaridade mal calibrado pode entregar ao visitante a imagem de terceiro, configurando exposição indevida de imagem alheia a pessoa não autorizada.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Calibrar o limiar privilegiando a precisão em detrimento da revocação. 2- Comunicar na interface que o resultado indica similaridade e não identidade. 3- Executar testes de regressão a cada alteração do limiar ou do modelo.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[RS003]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RF010 foi identificado que a indexação de imagens antes da publicação geraria vetores biométricos de pessoas retratadas em imagens destinadas ao descarte, inclusive de pessoas menores de 18 anos.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Condicionar tecnicamente o ingresso na fila de indexação à publicação do conjunto. 2- Incluir teste automatizado que comprove a ausência de vetor para imagens em conferência ou descartadas. 3- Aplicar a supressão de rostos no próprio arquivo antes da publicação.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[RS004]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RF016 foi identificado que o envio sucessivo de imagens de referência distintas permitiria a extração progressiva do acervo de um evento por pessoa não retratada.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Limitar o número de buscas por sessão e por endereço de origem. 2- Sinalizar ao administrador volume atípico de consultas. 3- Restringir o download à forma individual, conforme o RF019.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[RS005]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RF016 foi identificado que um visitante pode enviar a imagem de outra pessoa para obter as fotografias dela, sem o seu conhecimento.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Restringir a busca ao escopo de um único evento. 2- Admitir apenas uma face por consulta, conforme o RF017. 3- Exibir aviso de uso responsável informando a vedação legal. 4- Manter canal permanente de solicitação de remoção.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[RS006]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RF021 foi identificado que a consulta por pessoa institucional, se estendida a pessoas não cadastradas, converteria o sistema em instrumento de rastreamento da trajetória de qualquer indivíduo entre eventos.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Admitir consulta exclusivamente por seleção de pessoa previamente cadastrada. 2- Vedar tecnicamente o envio de fotografia como critério de consulta nesta funcionalidade. 3- Condicionar o cadastro ao registro da autorização do titular. 4- Registrar nominalmente toda consulta realizada.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[RS007]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RF020 foi identificado que o cadastro de pessoas institucionais sem autorização expressa do titular caracteriza tratamento de dado sensível sem base legal.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Impedir a conclusão do cadastro sem a identificação do documento de autorização. 2- Disponibilizar revogação a qualquer tempo, sem exigência de justificativa. 3- Eliminar imagens de referência, vetores e marcações em até 5 dias da revogação.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[RS008]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RF010 foi identificado que o vazamento da base de vetores biométricos representa dano irreversível ao titular, uma vez que a face, diferentemente de uma credencial, não pode ser substituída.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Armazenar os vetores em tabela segregada com controle de acesso próprio. 2- Segregar os vetores das pessoas institucionais dos vetores do acervo. 3- Registrar e monitorar toda leitura em massa das tabelas.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[RS009]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RF015 foi identificado que a captura do autorretrato sem manifestação prévia de ciência caracteriza tratamento de dado sensível sem informação ao titular.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Exibir o aviso obrigatoriamente antes do acesso à câmera ou à galeria. 2- Bloquear no servidor a geração de vetor sem manifestação registrada. 3- Vedar aceite tácito ou opção previamente assinalada.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[RS010]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RF016 foi identificado que a retenção do autorretrato enviado contrariaria a informação prestada ao visitante e ampliaria desnecessariamente a base de dados sensíveis.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Manter a imagem apenas em memória durante o processamento. 2- Vedar a gravação em disco, log ou cache. 3- Incluir teste automatizado que comprove o descarte.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[RS011]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[RF001] foi identificado que a ligação de definição de senha encaminhada por mensagem eletrônica pode ser interceptada ou reutilizada, permitindo a terceiro definir a senha de conta alheia.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Gerar ligação de uso único, com validade máxima de 24 horas, invalidada imediatamente após a utilização. 2- Vedar a atribuição de senha pelo administrador e a adoção de senha padrão comum a mais de uma conta. 3- Destacar ao administrador as contas que permaneçam em "Acesso Pendente". 4- Vedar qualquer funcionalidade que exiba ou recupere senha alheia.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[RS012]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RF007 foi identificado que identificadores previsíveis das imagens permitiriam a enumeração e o acesso direto ao acervo sem passar pela busca.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Gerar identificadores aleatórios e não sequenciais. 2- Servir as imagens exclusivamente por endereços assinados com validade reduzida. 3- Exigir vínculo com resultado de busca válido na sessão.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[RS013]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RF019 foi identificado que endereços de download podem ser compartilhados, permitindo o acesso de terceiros a imagens alheias.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Gerar endereços assinados com validade máxima de 15 minutos. 2- Vincular o endereço à sessão que originou a solicitação. 3- Limitar o endereço exclusivamente à imagem autorizada.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[RS014]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RF002 foi identificado que a ausência de verificação de perfil no servidor permitiria que operações administrativas fossem executadas a partir da área pública.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Implementar controle de acesso baseado em papéis aplicado no servidor. 2- Rejeitar requisições a rotas administrativas antes de qualquer processamento. 3- Registrar em log toda tentativa de acesso não autorizado.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[RS015]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RF012 foi identificado que a exposição indevida da funcionalidade de download em pacote permitiria a extração integral do acervo de um evento.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Restringir a rota aos perfis autenticados com permissão. 2- Não expor a funcionalidade em nenhuma tela pública. 3- Registrar em auditoria cada extração realizada.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[RS016]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RF007 foi identificado que arquivos enviados podem conter conteúdo malicioso ou tipo diverso do declarado pela extensão.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Validar o tipo pela assinatura binária do arquivo. 2- Executar verificação antivírus nos arquivos recebidos. 3- Servir as imagens a partir de domínio distinto do domínio da aplicação.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[RS017]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RF016 foi identificado que a operação de inferência possui custo computacional elevado e pode ser explorada para exaurir os recursos do servidor, agravado pelo acesso público sem autenticação.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Limitar o número de buscas por sessão e por endereço de origem. 2- Enfileirar as requisições em períodos de alta demanda. 3- Monitorar o tempo de resposta da rota de busca.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[RS018]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RF002 foi identificado que os pontos de autenticação podem ser alvo de ataques de força bruta.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Bloquear temporariamente a conta após 5 tentativas consecutivas sem sucesso. 2- Limitar a quantidade de requisições por endereço de origem. 3- Adotar desafio de verificação após falhas repetidas.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[RS019]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RF013 foi identificado que os campos de pesquisa pública podem ser explorados para injeção de comandos na base de dados.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Utilizar consultas parametrizadas em todas as interações com o banco de dados. 2- Validar e sanitizar toda entrada recebida no lado do servidor.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[RS020]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RF007 foi identificado que a configuração padrão do serviço de armazenamento de objetos pode expor publicamente todo o acervo institucional.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Configurar os repositórios como privados por padrão. 2- Realizar processo de hardening nos servidores e componentes. 3- Verificar periodicamente a exposição pública dos repositórios.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[RS021]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RF007 foi identificado que os metadados das imagens podem revelar a geolocalização precisa da captação e informações técnicas do equipamento.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Remover os metadados de geolocalização das imagens armazenadas e dos arquivos entregues no download. 2- Preservar apenas os dados necessários à organização do acervo e os créditos de autoria.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[RS022]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RF023 foi identificado que a identificação imprecisa da imagem em uma solicitação de remoção pode resultar na exclusão irreversível de imagem diversa da pretendida.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Originar a solicitação preferencialmente da própria visualização da imagem. 2- Exibir a imagem identificada ao solicitante antes de confirmar o pedido. 3- Registrar a operação para fins de auditoria.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[RS023]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RF006 foi identificado que falhas na rotina de expiração podem manter imagens e vetores biométricos além do prazo declarado publicamente ao visitante.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Registrar e auditar a conclusão de cada rotina de expiração. 2- Alertar o administrador quando a rotina não for concluída. 3- Compatibilizar o ciclo de cópias de segurança com o prazo de eliminação.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[RS024]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RF024 foi identificado que o registro das consultas públicas pode, se excessivo, converter-se em base de identificação dos visitantes que buscaram suas imagens.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Registrar as consultas públicas de forma agregada e sem identificação pessoal. 2- Vedar o registro do autorretrato e do vetor de consulta. 3- Limitar a retenção dos registros ao necessário para apuração de uso atípico.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[RS025]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RF009 foi identificado que a publicação em conjunto, sem decisão individual, pode disponibilizar ao público imagem que o fotógrafo não pretendia incluir no acervo.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Advertir o fotógrafo, na tela de envio, quanto à necessidade de conferir a presença de pessoas menores de 18 anos, cabendo a supressão dos rostos no próprio arquivo antes da transmissão. 2- Informar a quantidade de imagens antes de confirmar a publicação. 3- Manter o comando de descarte disponível após a publicação, com exclusão consistente dos vetores derivados.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[RS026]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Foi identificado que mensagens de erro detalhadas podem revelar a estrutura interna do sistema aos usuários finais.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Exibir apenas mensagens genéricas ao usuário final. 2- Registrar os detalhes técnicos em logs de acesso restrito.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[RS027]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[RF025] foi identificado que a liberação da colaboração autoriza qualquer fotógrafo com conta ativa a enviar imagens ao evento, podendo resultar na inclusão de material estranho à cobertura ou no descarte de imagem de autoria alheia.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resolver o perigo deve tomar as seguintes atitudes: 1- Restringir o descarte e a exclusão às imagens enviadas pelo próprio fotógrafo, ressalvadas as prerrogativas do responsável e do administrador. 2- Reservar a publicação do conjunto ao fotógrafo responsável. 3- Registrar nominalmente todo envio, descarte e exclusão, conforme o [RF024].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6. Matriz de avaliação de risco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 matriz a seguir classifica os requisitos de segurança especificados na seção 5 conforme a probabilidade de ocorrência do perigo identificado e a severidade das suas consequências para o titular dos dados e para a instituição.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6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2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Segurança/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probabilidade</w:t>
            </w:r>
          </w:p>
        </w:tc>
        <w:tc>
          <w:tcPr>
            <w:tcW w:type="dxa" w:w="18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Catastrófico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(1)</w:t>
            </w:r>
          </w:p>
        </w:tc>
        <w:tc>
          <w:tcPr>
            <w:tcW w:type="dxa" w:w="18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Crítico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(2)</w:t>
            </w:r>
          </w:p>
        </w:tc>
        <w:tc>
          <w:tcPr>
            <w:tcW w:type="dxa" w:w="18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Marginal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(3)</w:t>
            </w:r>
          </w:p>
        </w:tc>
        <w:tc>
          <w:tcPr>
            <w:tcW w:type="dxa" w:w="18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Insignificante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(4)</w:t>
            </w:r>
          </w:p>
        </w:tc>
      </w:tr>
      <w:tr>
        <w:tc>
          <w:tcPr>
            <w:tcW w:type="dxa" w:w="182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Frequente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2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Provável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RS001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RS002, RS003, RS025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RS017, RS026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RS021</w:t>
            </w:r>
          </w:p>
        </w:tc>
      </w:tr>
      <w:tr>
        <w:tc>
          <w:tcPr>
            <w:tcW w:type="dxa" w:w="182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Ocasional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RS005, RS006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RS004, RS012, RS022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RS013, RS018, RS027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RS024</w:t>
            </w:r>
          </w:p>
        </w:tc>
      </w:tr>
      <w:tr>
        <w:tc>
          <w:tcPr>
            <w:tcW w:type="dxa" w:w="182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Remoto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(D)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RS007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RS008, RS015, RS020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RS011, RS014, RS019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RS023</w:t>
            </w:r>
          </w:p>
        </w:tc>
      </w:tr>
      <w:tr>
        <w:tc>
          <w:tcPr>
            <w:tcW w:type="dxa" w:w="182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Improvável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(E)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RS009, RS010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RS016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2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Eliminado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(F)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Considerando que a área pública do sistema é acessível sem autenticação e que o acervo reúne imagens de pessoas identificáveis, os perigos que resultariam na exposição de imagens a quem nelas não aparece foram classificados com a maior severidade. A exibição indevida do acervo antes da busca, o falso positivo na comparação e a indexação de imagens não publicadas são, nesta arquitetura, as falhas de consequência mais grave. Somam-se a elas os perigos relativos à consulta por pessoa institucional, cuja contenção depende da exigência de cadastro prévio e de autorização do titular, e os decorrentes da colaboração entre fotógrafos, contidos pela restrição do gerenciamento às imagens de autoria própria.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7. Matriz de rastreabilidade – Requisito Funcional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Na matriz a seguir, a letra "R" identifica o próprio requisito e a letra "D" identifica os requisitos dos quais ele depende para funcionar corretamente.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62"/>
      </w:tblGrid>
      <w:tr>
        <w:trPr>
          <w:tblHeader/>
        </w:trP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ID de requisitos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RF001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RF002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RF003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RF004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RF005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RF006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RF007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RF008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RF009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RF010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RF011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RF012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RF013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RF014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RF015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RF016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RF017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RF018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RF019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RF020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RF021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RF022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RF023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RF024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RF025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RF026</w:t>
            </w:r>
          </w:p>
        </w:tc>
        <w:tc>
          <w:tcPr>
            <w:tcW w:type="dxa" w:w="44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RF027</w:t>
            </w:r>
          </w:p>
        </w:tc>
        <w:tc>
          <w:tcPr>
            <w:tcW w:type="dxa" w:w="462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RF028</w:t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RF001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RF002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RF003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RF004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RF005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RF006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RF007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RF008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RF009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RF010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RF011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RF012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RF013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RF014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RF015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RF016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RF017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RF018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RF019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RF020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RF021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RF022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RF023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RF024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RF025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RF026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RF027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RF028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D</w:t>
            </w:r>
          </w:p>
        </w:tc>
        <w:tc>
          <w:tcPr>
            <w:tcW w:type="dxa" w:w="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2"/>
                <w:szCs w:val="12"/>
              </w:rPr>
              <w:t xml:space="preserve">R</w:t>
            </w:r>
          </w:p>
        </w:tc>
      </w:tr>
    </w:tbl>
    <w:p>
      <w:pPr>
        <w:sectPr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8. Ponto de função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Para que seja conhecido o tamanho funcional de um software, são realizadas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medições da quantidade de funcionalidades que um software possui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ou seja, quantas funcionalidades ele é capaz de fornecer ao seu usuário.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Desse modo, a Análise por Pontos de Função é um método que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divide o aplicativo de software em partes menores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sendo realizada a contagem de funcionalidades em cada uma dessas partes, de modo a constatar qual o tamanho total do software analisado.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8.1 Componentes fundamentais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Funções do tipo Dado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são aquelas relacionadas ao armazenamento de dados, sendo o Arquivo Lógico Interno e o Arquivo de Interface Externa;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Funções do tipo Transação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são aquelas relacionadas às atividades de processamento realizadas pelo usuário, englobando a Entrada Externa, a Saída Externa e a Consulta Externa.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Arquivo Lógico Interno (ALI)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Corresponde a um grupo de dados de controle relacionados logicamente, reconhecidos pelos usuários, os quais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são armazenados dentro da fronteira de aplicação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. Neste sistema, são exemplos as tabelas de contas, de eventos, de imagens, de vetores de características e de registros de operações.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Arquivo de Interface Externa (AIE)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É similar ao ALI, porém os dados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são armazenados fora da fronteira de aplicação, sendo mantidos por outra aplicação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. Neste sistema, são exemplos o serviço de armazenamento de objetos que guarda os arquivos de imagem e o componente de reconhecimento facial.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Entrada Externa (EE)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Corresponde ao processamento de dados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recebidos externamente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podendo provocar inclusões, alterações ou exclusões em dados armazenados no ALI. Neste sistema, são exemplos o cadastro de evento e o envio de imagens.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Saída Externa (SE)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Ocorre quando há envio de dados para o ambiente externo mediante processamento lógico,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exibindo ao usuário informações obtidas por cálculos ou operações sobre os dados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. Neste sistema, são exemplos o resultado da busca por similaridade e o relatório operacional.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Consulta Externa (CE)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É similar à saída externa, porém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sem cálculo ou alteração dos dados, tratando-se de mera consulta ou recuperação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. Neste sistema, são exemplos a listagem pública de eventos e a exibição da página do evento.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8.2 Determinação do tipo de contagem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Para este projeto utilizaremos a contagem para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projeto em desenvolvimento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que mede a funcionalidade fornecida aos usuários finais do software quando da primeira instalação entregue, ao término do projeto.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8.3 Determinação do escopo e da fronteira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 escopo compreende os requisitos funcionais de todos os módulos que integram a plataforma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FOTOMAC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quais sejam, o módulo de contas e acesso, o módulo de eventos, o módulo de imagens, o módulo de acesso público e busca e o módulo de privacidade e conformidade. A contagem está limitada aos módulos internos, considerando-se como arquivos de interface externa apenas o serviço de armazenamento de objetos e o componente de reconhecimento facial.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8.4 Cálculo dos pontos de função não ajustados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 definição do tamanho funcional se dá através da medição de cada um dos cinco componentes já informados (ALI, AIE, EE, SE e CE), multiplicando-se a quantidade dos componentes pelo valor da complexidade atribuída.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PONTO DE FUNÇÃO – SISTEMA FOTOMAC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16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142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REQUISITO FUNCIONAL</w:t>
            </w:r>
          </w:p>
        </w:tc>
        <w:tc>
          <w:tcPr>
            <w:tcW w:type="dxa" w:w="1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COMPLEXIDADE</w:t>
            </w:r>
          </w:p>
        </w:tc>
        <w:tc>
          <w:tcPr>
            <w:tcW w:type="dxa" w:w="1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ALI</w:t>
            </w:r>
          </w:p>
        </w:tc>
        <w:tc>
          <w:tcPr>
            <w:tcW w:type="dxa" w:w="1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AIE</w:t>
            </w:r>
          </w:p>
        </w:tc>
        <w:tc>
          <w:tcPr>
            <w:tcW w:type="dxa" w:w="1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SE</w:t>
            </w:r>
          </w:p>
        </w:tc>
        <w:tc>
          <w:tcPr>
            <w:tcW w:type="dxa" w:w="1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EE</w:t>
            </w:r>
          </w:p>
        </w:tc>
        <w:tc>
          <w:tcPr>
            <w:tcW w:type="dxa" w:w="1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CE</w:t>
            </w:r>
          </w:p>
        </w:tc>
        <w:tc>
          <w:tcPr>
            <w:tcW w:type="dxa" w:w="1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TOTAL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RF001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RF002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RF003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BAIXA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RF004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RF005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RF006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RF007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37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RF008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RF009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RF010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RF011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RF012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RF013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RF014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RF015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RF016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44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RF017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RF018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RF019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RF020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RF021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44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RF022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BAIXA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RF023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RF024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RF025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RF026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RF027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BAIXA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1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RF028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8026"/>
            <w:gridSpan w:val="7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TOTAL DE PONTOS DE FUNÇÃO NÃO AJUSTADOS</w:t>
            </w:r>
          </w:p>
        </w:tc>
        <w:tc>
          <w:tcPr>
            <w:tcW w:type="dxa" w:w="1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791</w:t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 tamanho funcional estimado da plataforma é de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791 pontos de função não ajustados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distribuídos entre os 28 requisitos funcionais especificados na seção 3. Os requisitos [RF010], [RF016] e [RF021] concentram a maior parcela da contagem, o que é coerente com o fato de constituírem, respectivamente, a indexação facial do acervo, a busca pública por similaridade e a consulta por pessoa institucional — núcleo funcional do sistema e origem da maior parte do seu risco técnico e jurídico.</w:t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9. Fases de entrega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 sequenciamento a seguir organiza a construção do sistema, permitindo que cada fase produza um conjunto funcional verificável. As fases são referenciais e não alteram a prioridade atribuída aos requisitos na seção 4.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Fase</w:t>
            </w:r>
          </w:p>
        </w:tc>
        <w:tc>
          <w:tcPr>
            <w:tcW w:type="dxa" w:w="642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Escopo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Fase 1 — Administração e acervo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Cadastro de contas por convite, autenticação e perfis, cadastro e edição de eventos, envio de imagens em lote com validação, acompanhamento do envio, conferência com descarte pontual, publicação do conjunto e indexação facial das imagens publicadas, liberação da colaboração de fotógrafos e manutenção dos temas de evento.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Fase 2 — Acesso público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Listagem e pesquisa pública de eventos com filtros de tema, data e período, página do evento com galeria privada, aviso de permissão para uso de imagem, busca por reconhecimento facial, visualização com crédito e download individual com créditos nos metadados.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Fase 3 — Conformidade e apoio institucional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Solicitação de remoção com exclusão automática em 72 horas, registro de operações e controle de uso atípico, rotina de expiração automática, cadastro e consulta de pessoas institucionais, calibragem do limiar com conjunto de teste, parâmetros do reconhecimento facial e reindexação do acervo.</w:t>
            </w:r>
          </w:p>
        </w:tc>
      </w:tr>
    </w:tbl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10. Métricas e critérios de aceite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As métricas a seguir permitem verificar objetivamente o atendimento dos requisitos, devendo ser apuradas em ambiente de homologação antes da implantação e reavaliadas a cada alteração relevante do sistema.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Métrica</w:t>
            </w:r>
          </w:p>
        </w:tc>
        <w:tc>
          <w:tcPr>
            <w:tcW w:type="dxa" w:w="642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Taxa de conclusão da busca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Percentual de consultas em que ao menos uma face foi detectada no autorretrato enviado.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Taxa de busca sem resultado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Percentual de consultas concluídas que não retornaram nenhuma imagem, indicador de calibragem do limiar e de qualidade da captura.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Tempo de resposta da busca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Latência da rota de busca medida no percentil 95, em ambiente de referência.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Taxa de indexação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Quantidade de imagens processadas por hora na fila de detecção facial.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Tempo médio de conferência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Tempo despendido pelo fotógrafo entre a conclusão do envio e a publicação do conjunto, indicador de adequação da interface de conferência ao volume institucional.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Precisão e revocação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Métricas apuradas em conjunto de teste rotulado, reavaliadas a cada alteração do limiar ou da versão do modelo, conforme o [RNF18].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Solicitações por identificação incorreta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Quantidade de pedidos fundamentados em falso positivo, indicador direto da acurácia percebida pelo público.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Cumprimento do prazo de remoção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Percentual de solicitações concluídas dentro das 72 horas e proporção das concluídas por exclusão automática.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Acurácia por solução avaliada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Precisão, revocação e taxa de falso positivo apuradas para cada alternativa de reconhecimento facial considerada, confrontadas com o respectivo custo de licenciamento e consumo de recursos, subsidiando a decisão registrada na seção 11.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Ocupação do armazenamento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Volume ocupado por evento e projeção de ocupação até o término do prazo de retenção, confrontada com a capacidade alocada no [RNF16].</w:t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Os critérios de aceite detalhados de cada requisito devem ser elaborados no plano de testes; este documento fixa o comportamento esperado nas tabelas das seções 3 e 4.</w:t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11. Pendências abertas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As decisões relacionadas a seguir ainda não foram tomadas e condicionam a implementação. Devem ser registradas e este documento atualizado quando encerradas.</w:t>
      </w:r>
    </w:p>
    <w:p>
      <w:pPr>
        <w:pStyle w:val="ListParagraph"/>
        <w:numPr>
          <w:ilvl w:val="0"/>
          <w:numId w:val="6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Definição do responsável pela manutenção da infraestrutura após a conclusão do projeto.</w:t>
      </w:r>
    </w:p>
    <w:p>
      <w:pPr>
        <w:pStyle w:val="ListParagraph"/>
        <w:numPr>
          <w:ilvl w:val="0"/>
          <w:numId w:val="6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Definição da solução de reconhecimento facial mediante avaliação comparativa entre alternativas livres e licenciadas, considerando a acurácia obtida em conjunto de teste representativo, o custo de licenciamento e os recursos computacionais exigidos. Definida a solução, ficam determinados a dimensão do vetor de características, a necessidade de unidade de processamento gráfico e o volume de memória requerido.</w:t>
      </w:r>
    </w:p>
    <w:p>
      <w:pPr>
        <w:pStyle w:val="ListParagraph"/>
        <w:numPr>
          <w:ilvl w:val="0"/>
          <w:numId w:val="6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Deliberação institucional quanto à contratação de licença e ao provimento de recursos computacionais, caso a avaliação comparativa indique como mais adequada solução licenciada ou que exija unidade de processamento gráfico.</w:t>
      </w:r>
    </w:p>
    <w:p>
      <w:pPr>
        <w:pStyle w:val="ListParagraph"/>
        <w:numPr>
          <w:ilvl w:val="0"/>
          <w:numId w:val="6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Confirmação da política de cópias de segurança do ambiente, que deve ser compatível com a eliminação de imagens e vetores nos prazos declarados.</w:t>
      </w:r>
    </w:p>
    <w:p>
      <w:pPr>
        <w:pStyle w:val="ListParagraph"/>
        <w:numPr>
          <w:ilvl w:val="0"/>
          <w:numId w:val="6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Indicação do encarregado pelo tratamento de dados pessoais do Centro Universitário CESMAC e validação dos textos de transparência e da política de privacidade pela área jurídica.</w:t>
      </w:r>
    </w:p>
    <w:p>
      <w:pPr>
        <w:pStyle w:val="ListParagraph"/>
        <w:numPr>
          <w:ilvl w:val="0"/>
          <w:numId w:val="6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Formalização do modelo de autorização de uso de imagem a ser firmado pelas pessoas constantes do cadastro institucional previsto no [RF020].</w:t>
      </w:r>
    </w:p>
    <w:p>
      <w:pPr>
        <w:pStyle w:val="ListParagraph"/>
        <w:numPr>
          <w:ilvl w:val="0"/>
          <w:numId w:val="6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Confirmação da relação inicial de temas de evento e decisão quanto à inclusão futura de itens correspondentes a cursos ou áreas de conhecimento.</w:t>
      </w:r>
    </w:p>
    <w:p>
      <w:pPr>
        <w:pStyle w:val="ListParagraph"/>
        <w:numPr>
          <w:ilvl w:val="0"/>
          <w:numId w:val="6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Confirmação do prazo de retenção de 6 meses, sujeito a revisão conforme a capacidade de armazenamento efetivamente disponível.</w:t>
      </w:r>
    </w:p>
    <w:p>
      <w:pPr>
        <w:pStyle w:val="ListParagraph"/>
        <w:numPr>
          <w:ilvl w:val="0"/>
          <w:numId w:val="6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Apuração do tamanho médio dos arquivos entregues pelo fotógrafo, informação necessária à verificação do dimensionamento adotado no [RNF16].</w:t>
      </w:r>
    </w:p>
    <w:p>
      <w:pPr>
        <w:pStyle w:val="ListParagraph"/>
        <w:numPr>
          <w:ilvl w:val="0"/>
          <w:numId w:val="6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Avaliação da conveniência de agrupar em um único evento as coberturas realizadas em dias consecutivos de uma mesma programação, medida que reduziria a quantidade de cadastros e a extensão da listagem pública.</w:t>
      </w:r>
    </w:p>
    <w:p>
      <w:pPr>
        <w:pStyle w:val="ListParagraph"/>
        <w:numPr>
          <w:ilvl w:val="0"/>
          <w:numId w:val="6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Definição da existência de diretório institucional de contas apto a suportar a integração futura de autenticação.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12. Referências</w:t>
      </w:r>
    </w:p>
    <w:p>
      <w:pPr>
        <w:pStyle w:val="ListParagraph"/>
        <w:numPr>
          <w:ilvl w:val="0"/>
          <w:numId w:val="7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NUNES, Thiago José Camêlo. Documento de Requisitos — Sistema de busca de fotos e vídeos de eventos por reconhecimento facial. Centro Universitário CESMAC, 2026. Documento base desta especificação.</w:t>
      </w:r>
    </w:p>
    <w:p>
      <w:pPr>
        <w:pStyle w:val="ListParagraph"/>
        <w:numPr>
          <w:ilvl w:val="0"/>
          <w:numId w:val="7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ROSA, Pedro. Documento de Requisitos do Produto — CESMAC Eventos, versão 1.0. Centro Universitário CESMAC, 10/04/2026. Levantamento elaborado pelo responsável anterior pelo projeto.</w:t>
      </w:r>
    </w:p>
    <w:p>
      <w:pPr>
        <w:pStyle w:val="ListParagraph"/>
        <w:numPr>
          <w:ilvl w:val="0"/>
          <w:numId w:val="7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FOTOP. Plataforma de fotografia de eventos. Disponível em: https://fotop.com.br. Referência de domínio analisada para o modelo de galeria privada e de busca por evento.</w:t>
      </w:r>
    </w:p>
    <w:p>
      <w:pPr>
        <w:pStyle w:val="ListParagraph"/>
        <w:numPr>
          <w:ilvl w:val="0"/>
          <w:numId w:val="7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FOCO RADICAL. Plataforma de fotografia esportiva. Disponível em: https://www.focoradical.com.br. Referência de domínio analisada para o fluxo de permissão de uso de imagem.</w:t>
      </w:r>
    </w:p>
    <w:p>
      <w:pPr>
        <w:pStyle w:val="ListParagraph"/>
        <w:numPr>
          <w:ilvl w:val="0"/>
          <w:numId w:val="7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Documento de Requisitos — Sistema de Locação de Quartos Universitários. Centro Universitário CESMAC, Bacharelado em Sistemas de Informação. Referência estrutural do formato adotado.</w:t>
      </w:r>
    </w:p>
    <w:p>
      <w:pPr>
        <w:pStyle w:val="ListParagraph"/>
        <w:numPr>
          <w:ilvl w:val="0"/>
          <w:numId w:val="7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BRASIL. Lei nº 13.709, de 14 de agosto de 2018. Lei Geral de Proteção de Dados Pessoais (LGPD). Brasília, DF, 2018.</w:t>
      </w:r>
    </w:p>
    <w:p>
      <w:pPr>
        <w:pStyle w:val="ListParagraph"/>
        <w:numPr>
          <w:ilvl w:val="0"/>
          <w:numId w:val="7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BRASIL. Lei nº 9.610, de 19 de fevereiro de 1998. Altera, atualiza e consolida a legislação sobre direitos autorais. Brasília, DF, 1998.</w:t>
      </w:r>
    </w:p>
    <w:p>
      <w:pPr>
        <w:pStyle w:val="ListParagraph"/>
        <w:numPr>
          <w:ilvl w:val="0"/>
          <w:numId w:val="7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BRASIL. Lei nº 10.406, de 10 de janeiro de 2002. Código Civil, Arts. 20 e 21 — direito à imagem e à privacidade. Brasília, DF, 2002.</w:t>
      </w:r>
    </w:p>
    <w:p>
      <w:pPr>
        <w:pStyle w:val="ListParagraph"/>
        <w:numPr>
          <w:ilvl w:val="0"/>
          <w:numId w:val="7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AUTORIDADE NACIONAL DE PROTEÇÃO DE DADOS (ANPD). Guia orientativo sobre o tratamento de dados pessoais sensíveis e o relatório de impacto à proteção de dados pessoais.</w:t>
      </w:r>
    </w:p>
    <w:p>
      <w:pPr>
        <w:pStyle w:val="ListParagraph"/>
        <w:numPr>
          <w:ilvl w:val="0"/>
          <w:numId w:val="7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ASSOCIAÇÃO BRASILEIRA DE NORMAS TÉCNICAS. NBR ISO/IEC 25010: Engenharia de sistemas e software – Requisitos e avaliação da qualidade de sistemas e software. Rio de Janeiro, 2011.</w:t>
      </w:r>
    </w:p>
    <w:p>
      <w:pPr>
        <w:pStyle w:val="ListParagraph"/>
        <w:numPr>
          <w:ilvl w:val="0"/>
          <w:numId w:val="7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INTERNATIONAL FUNCTION POINT USERS GROUP (IFPUG). Function Point Counting Practices Manual, versão 4.3.1.</w:t>
      </w:r>
    </w:p>
    <w:p>
      <w:pPr>
        <w:pStyle w:val="ListParagraph"/>
        <w:numPr>
          <w:ilvl w:val="0"/>
          <w:numId w:val="7"/>
        </w:num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OWASP FOUNDATION. OWASP Top 10 – The Ten Most Critical Web Application Security Risks.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2026-09-22T17:36:21.421Z</dcterms:created>
  <dcterms:modified xsi:type="dcterms:W3CDTF">2026-09-22T17:36:21.421Z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