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15FE5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115FE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Variável pode ser representado por var ou </w:t>
      </w:r>
      <w:proofErr w:type="spellStart"/>
      <w:r>
        <w:rPr>
          <w:rFonts w:ascii="Times New Roman" w:hAnsi="Times New Roman" w:cs="Times New Roman"/>
          <w:sz w:val="24"/>
          <w:szCs w:val="24"/>
        </w:rPr>
        <w:t>let</w:t>
      </w:r>
      <w:proofErr w:type="spellEnd"/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var, </w:t>
      </w:r>
      <w:proofErr w:type="spellStart"/>
      <w:r>
        <w:rPr>
          <w:rFonts w:ascii="Times New Roman" w:hAnsi="Times New Roman" w:cs="Times New Roman"/>
          <w:sz w:val="24"/>
          <w:szCs w:val="24"/>
        </w:rPr>
        <w:t>let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Number</w:t>
      </w:r>
      <w:proofErr w:type="spellEnd"/>
      <w:r>
        <w:rPr>
          <w:rFonts w:ascii="Times New Roman" w:hAnsi="Times New Roman" w:cs="Times New Roman"/>
        </w:rPr>
        <w:t xml:space="preserve"> (representa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float</w:t>
      </w:r>
      <w:proofErr w:type="spellEnd"/>
      <w:r>
        <w:rPr>
          <w:rFonts w:ascii="Times New Roman" w:hAnsi="Times New Roman" w:cs="Times New Roman"/>
        </w:rPr>
        <w:t>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Infinty</w:t>
      </w:r>
      <w:proofErr w:type="spellEnd"/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NaN</w:t>
      </w:r>
      <w:proofErr w:type="spellEnd"/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Boolean</w:t>
      </w:r>
      <w:proofErr w:type="spellEnd"/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Null</w:t>
      </w:r>
      <w:proofErr w:type="spellEnd"/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Undefined</w:t>
      </w:r>
      <w:proofErr w:type="spellEnd"/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Object</w:t>
      </w:r>
      <w:proofErr w:type="spellEnd"/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Array</w:t>
      </w:r>
      <w:proofErr w:type="spellEnd"/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Function</w:t>
      </w:r>
      <w:proofErr w:type="spellEnd"/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Sinal de </w:t>
      </w:r>
      <w:proofErr w:type="gramStart"/>
      <w:r>
        <w:rPr>
          <w:rFonts w:ascii="Times New Roman" w:hAnsi="Times New Roman" w:cs="Times New Roman"/>
        </w:rPr>
        <w:t>+</w:t>
      </w:r>
      <w:proofErr w:type="gramEnd"/>
      <w:r>
        <w:rPr>
          <w:rFonts w:ascii="Times New Roman" w:hAnsi="Times New Roman" w:cs="Times New Roman"/>
        </w:rPr>
        <w:t xml:space="preserve">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número para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>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21932">
        <w:rPr>
          <w:rFonts w:ascii="Times New Roman" w:hAnsi="Times New Roman" w:cs="Times New Roman"/>
        </w:rPr>
        <w:t>Number.parseInt</w:t>
      </w:r>
      <w:proofErr w:type="spellEnd"/>
      <w:r w:rsidRPr="00621932">
        <w:rPr>
          <w:rFonts w:ascii="Times New Roman" w:hAnsi="Times New Roman" w:cs="Times New Roman"/>
        </w:rPr>
        <w:t xml:space="preserve">(n) – converte </w:t>
      </w:r>
      <w:proofErr w:type="spellStart"/>
      <w:r w:rsidRPr="00621932">
        <w:rPr>
          <w:rFonts w:ascii="Times New Roman" w:hAnsi="Times New Roman" w:cs="Times New Roman"/>
        </w:rPr>
        <w:t>string</w:t>
      </w:r>
      <w:proofErr w:type="spellEnd"/>
      <w:r w:rsidRPr="00621932">
        <w:rPr>
          <w:rFonts w:ascii="Times New Roman" w:hAnsi="Times New Roman" w:cs="Times New Roman"/>
        </w:rPr>
        <w:t xml:space="preserve">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21932">
        <w:rPr>
          <w:rFonts w:ascii="Times New Roman" w:hAnsi="Times New Roman" w:cs="Times New Roman"/>
        </w:rPr>
        <w:t>Number.parseFloat</w:t>
      </w:r>
      <w:proofErr w:type="spellEnd"/>
      <w:r w:rsidRPr="00621932">
        <w:rPr>
          <w:rFonts w:ascii="Times New Roman" w:hAnsi="Times New Roman" w:cs="Times New Roman"/>
        </w:rPr>
        <w:t xml:space="preserve">(n) – converte </w:t>
      </w:r>
      <w:proofErr w:type="spellStart"/>
      <w:r w:rsidRPr="00621932">
        <w:rPr>
          <w:rFonts w:ascii="Times New Roman" w:hAnsi="Times New Roman" w:cs="Times New Roman"/>
        </w:rPr>
        <w:t>string</w:t>
      </w:r>
      <w:proofErr w:type="spellEnd"/>
      <w:r w:rsidRPr="00621932">
        <w:rPr>
          <w:rFonts w:ascii="Times New Roman" w:hAnsi="Times New Roman" w:cs="Times New Roman"/>
        </w:rPr>
        <w:t xml:space="preserve">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 xml:space="preserve">Se colocar só </w:t>
      </w:r>
      <w:proofErr w:type="spellStart"/>
      <w:proofErr w:type="gramStart"/>
      <w:r w:rsidRPr="00621932">
        <w:rPr>
          <w:rFonts w:ascii="Times New Roman" w:hAnsi="Times New Roman" w:cs="Times New Roman"/>
        </w:rPr>
        <w:t>Number</w:t>
      </w:r>
      <w:proofErr w:type="spellEnd"/>
      <w:r w:rsidRPr="00621932">
        <w:rPr>
          <w:rFonts w:ascii="Times New Roman" w:hAnsi="Times New Roman" w:cs="Times New Roman"/>
        </w:rPr>
        <w:t>(</w:t>
      </w:r>
      <w:proofErr w:type="gramEnd"/>
      <w:r w:rsidRPr="00621932">
        <w:rPr>
          <w:rFonts w:ascii="Times New Roman" w:hAnsi="Times New Roman" w:cs="Times New Roman"/>
        </w:rPr>
        <w:t>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N.toString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Template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Strings</w:t>
      </w:r>
      <w:proofErr w:type="spellEnd"/>
      <w:r>
        <w:rPr>
          <w:rFonts w:ascii="Times New Roman" w:hAnsi="Times New Roman" w:cs="Times New Roman"/>
        </w:rPr>
        <w:t>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</w:t>
      </w:r>
      <w:proofErr w:type="gramStart"/>
      <w:r>
        <w:rPr>
          <w:rFonts w:ascii="Times New Roman" w:hAnsi="Times New Roman" w:cs="Times New Roman"/>
        </w:rPr>
        <w:t>n}`</w:t>
      </w:r>
      <w:proofErr w:type="gramEnd"/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Place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rolder</w:t>
      </w:r>
      <w:proofErr w:type="spellEnd"/>
      <w:r>
        <w:rPr>
          <w:rFonts w:ascii="Times New Roman" w:hAnsi="Times New Roman" w:cs="Times New Roman"/>
        </w:rPr>
        <w:t>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Formatação de </w:t>
      </w:r>
      <w:proofErr w:type="spellStart"/>
      <w:r>
        <w:rPr>
          <w:rFonts w:ascii="Times New Roman" w:hAnsi="Times New Roman" w:cs="Times New Roman"/>
        </w:rPr>
        <w:t>strings</w:t>
      </w:r>
      <w:proofErr w:type="spellEnd"/>
      <w:r>
        <w:rPr>
          <w:rFonts w:ascii="Times New Roman" w:hAnsi="Times New Roman" w:cs="Times New Roman"/>
        </w:rPr>
        <w:t>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N.toFixed</w:t>
      </w:r>
      <w:proofErr w:type="spellEnd"/>
      <w:proofErr w:type="gramEnd"/>
      <w:r>
        <w:rPr>
          <w:rFonts w:ascii="Times New Roman" w:hAnsi="Times New Roman" w:cs="Times New Roman"/>
        </w:rPr>
        <w:t>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</w:t>
      </w:r>
      <w:proofErr w:type="spellEnd"/>
      <w:proofErr w:type="gramEnd"/>
      <w:r w:rsidRPr="00956ECD">
        <w:rPr>
          <w:rFonts w:ascii="Times New Roman" w:hAnsi="Times New Roman" w:cs="Times New Roman"/>
        </w:rPr>
        <w:t>(2).</w:t>
      </w:r>
      <w:proofErr w:type="spellStart"/>
      <w:r w:rsidRPr="00956ECD">
        <w:rPr>
          <w:rFonts w:ascii="Times New Roman" w:hAnsi="Times New Roman" w:cs="Times New Roman"/>
        </w:rPr>
        <w:t>replace</w:t>
      </w:r>
      <w:proofErr w:type="spellEnd"/>
      <w:r w:rsidRPr="00956ECD">
        <w:rPr>
          <w:rFonts w:ascii="Times New Roman" w:hAnsi="Times New Roman" w:cs="Times New Roman"/>
        </w:rPr>
        <w:t>('.', ',')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replace</w:t>
      </w:r>
      <w:proofErr w:type="spellEnd"/>
      <w:r>
        <w:rPr>
          <w:rFonts w:ascii="Times New Roman" w:hAnsi="Times New Roman" w:cs="Times New Roman"/>
        </w:rPr>
        <w:t xml:space="preserve">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956ECD">
        <w:rPr>
          <w:rFonts w:ascii="Times New Roman" w:hAnsi="Times New Roman" w:cs="Times New Roman"/>
        </w:rPr>
        <w:t>n</w:t>
      </w:r>
      <w:proofErr w:type="gramEnd"/>
      <w:r w:rsidRPr="00956ECD">
        <w:rPr>
          <w:rFonts w:ascii="Times New Roman" w:hAnsi="Times New Roman" w:cs="Times New Roman"/>
        </w:rPr>
        <w:t>1.toLocaleString('</w:t>
      </w:r>
      <w:proofErr w:type="spellStart"/>
      <w:r w:rsidRPr="00956ECD">
        <w:rPr>
          <w:rFonts w:ascii="Times New Roman" w:hAnsi="Times New Roman" w:cs="Times New Roman"/>
        </w:rPr>
        <w:t>pt</w:t>
      </w:r>
      <w:proofErr w:type="spellEnd"/>
      <w:r w:rsidRPr="00956ECD">
        <w:rPr>
          <w:rFonts w:ascii="Times New Roman" w:hAnsi="Times New Roman" w:cs="Times New Roman"/>
        </w:rPr>
        <w:t>-BR', {</w:t>
      </w:r>
      <w:proofErr w:type="spellStart"/>
      <w:r w:rsidRPr="00956ECD">
        <w:rPr>
          <w:rFonts w:ascii="Times New Roman" w:hAnsi="Times New Roman" w:cs="Times New Roman"/>
        </w:rPr>
        <w:t>style</w:t>
      </w:r>
      <w:proofErr w:type="spellEnd"/>
      <w:r w:rsidRPr="00956ECD">
        <w:rPr>
          <w:rFonts w:ascii="Times New Roman" w:hAnsi="Times New Roman" w:cs="Times New Roman"/>
        </w:rPr>
        <w:t>: '</w:t>
      </w:r>
      <w:proofErr w:type="spellStart"/>
      <w:r w:rsidRPr="00956ECD">
        <w:rPr>
          <w:rFonts w:ascii="Times New Roman" w:hAnsi="Times New Roman" w:cs="Times New Roman"/>
        </w:rPr>
        <w:t>currency</w:t>
      </w:r>
      <w:proofErr w:type="spellEnd"/>
      <w:r w:rsidRPr="00956ECD">
        <w:rPr>
          <w:rFonts w:ascii="Times New Roman" w:hAnsi="Times New Roman" w:cs="Times New Roman"/>
        </w:rPr>
        <w:t xml:space="preserve">', </w:t>
      </w:r>
      <w:proofErr w:type="spellStart"/>
      <w:r w:rsidRPr="00956ECD">
        <w:rPr>
          <w:rFonts w:ascii="Times New Roman" w:hAnsi="Times New Roman" w:cs="Times New Roman"/>
        </w:rPr>
        <w:t>currency</w:t>
      </w:r>
      <w:proofErr w:type="spellEnd"/>
      <w:r w:rsidRPr="00956ECD">
        <w:rPr>
          <w:rFonts w:ascii="Times New Roman" w:hAnsi="Times New Roman" w:cs="Times New Roman"/>
        </w:rPr>
        <w:t>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Operadores relacionais: (resultado sempre </w:t>
      </w:r>
      <w:proofErr w:type="spellStart"/>
      <w:r>
        <w:rPr>
          <w:rFonts w:ascii="Times New Roman" w:hAnsi="Times New Roman" w:cs="Times New Roman"/>
        </w:rPr>
        <w:t>boolean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true</w:t>
      </w:r>
      <w:proofErr w:type="spellEnd"/>
      <w:r>
        <w:rPr>
          <w:rFonts w:ascii="Times New Roman" w:hAnsi="Times New Roman" w:cs="Times New Roman"/>
        </w:rPr>
        <w:t xml:space="preserve">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</w:t>
      </w:r>
      <w:proofErr w:type="gramStart"/>
      <w:r>
        <w:rPr>
          <w:rFonts w:ascii="Times New Roman" w:hAnsi="Times New Roman" w:cs="Times New Roman"/>
        </w:rPr>
        <w:t>: !</w:t>
      </w:r>
      <w:proofErr w:type="gramEnd"/>
      <w:r>
        <w:rPr>
          <w:rFonts w:ascii="Times New Roman" w:hAnsi="Times New Roman" w:cs="Times New Roman"/>
        </w:rPr>
        <w:t xml:space="preserve">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DOM – </w:t>
      </w:r>
      <w:proofErr w:type="spellStart"/>
      <w:r>
        <w:rPr>
          <w:rFonts w:ascii="Times New Roman" w:hAnsi="Times New Roman" w:cs="Times New Roman"/>
        </w:rPr>
        <w:t>Document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Model</w:t>
      </w:r>
      <w:proofErr w:type="spellEnd"/>
      <w:r>
        <w:rPr>
          <w:rFonts w:ascii="Times New Roman" w:hAnsi="Times New Roman" w:cs="Times New Roman"/>
        </w:rPr>
        <w:t xml:space="preserve">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está dentro de </w:t>
      </w:r>
      <w:proofErr w:type="spellStart"/>
      <w:r>
        <w:rPr>
          <w:rFonts w:ascii="Times New Roman" w:hAnsi="Times New Roman" w:cs="Times New Roman"/>
        </w:rPr>
        <w:t>window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  <w:bookmarkStart w:id="0" w:name="_GoBack"/>
      <w:bookmarkEnd w:id="0"/>
    </w:p>
    <w:p w:rsidR="00385748" w:rsidRPr="007C6363" w:rsidRDefault="00385748" w:rsidP="007C6363">
      <w:pPr>
        <w:rPr>
          <w:rFonts w:ascii="Times New Roman" w:hAnsi="Times New Roman" w:cs="Times New Roman"/>
        </w:rPr>
      </w:pPr>
    </w:p>
    <w:sectPr w:rsidR="00385748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5BB" w:rsidRDefault="003A35BB" w:rsidP="00A6765F">
      <w:pPr>
        <w:spacing w:after="0" w:line="240" w:lineRule="auto"/>
      </w:pPr>
      <w:r>
        <w:separator/>
      </w:r>
    </w:p>
  </w:endnote>
  <w:endnote w:type="continuationSeparator" w:id="0">
    <w:p w:rsidR="003A35BB" w:rsidRDefault="003A35BB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5BB" w:rsidRDefault="003A35BB" w:rsidP="00A6765F">
      <w:pPr>
        <w:spacing w:after="0" w:line="240" w:lineRule="auto"/>
      </w:pPr>
      <w:r>
        <w:separator/>
      </w:r>
    </w:p>
  </w:footnote>
  <w:footnote w:type="continuationSeparator" w:id="0">
    <w:p w:rsidR="003A35BB" w:rsidRDefault="003A35BB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5064C"/>
    <w:rsid w:val="00115FE5"/>
    <w:rsid w:val="00385748"/>
    <w:rsid w:val="003A35BB"/>
    <w:rsid w:val="003C27FA"/>
    <w:rsid w:val="00453843"/>
    <w:rsid w:val="004B5D97"/>
    <w:rsid w:val="005B5341"/>
    <w:rsid w:val="00621932"/>
    <w:rsid w:val="00731C21"/>
    <w:rsid w:val="00795CF7"/>
    <w:rsid w:val="007C6363"/>
    <w:rsid w:val="008C7C1B"/>
    <w:rsid w:val="00956ECD"/>
    <w:rsid w:val="00A6765F"/>
    <w:rsid w:val="00AE043C"/>
    <w:rsid w:val="00C17BC4"/>
    <w:rsid w:val="00D65611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2B862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7</Pages>
  <Words>279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7</cp:revision>
  <dcterms:created xsi:type="dcterms:W3CDTF">2022-01-11T17:35:00Z</dcterms:created>
  <dcterms:modified xsi:type="dcterms:W3CDTF">2022-01-14T20:13:00Z</dcterms:modified>
</cp:coreProperties>
</file>