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260" w:before="520" w:line="288" w:lineRule="auto"/>
        <w:rPr>
          <w:rFonts w:ascii="Verdana" w:cs="Verdana" w:eastAsia="Verdana" w:hAnsi="Verdana"/>
          <w:b w:val="1"/>
          <w:color w:val="3d495c"/>
          <w:sz w:val="26"/>
          <w:szCs w:val="26"/>
        </w:rPr>
      </w:pPr>
      <w:bookmarkStart w:colFirst="0" w:colLast="0" w:name="_38nh9agrcmag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3d495c"/>
          <w:sz w:val="26"/>
          <w:szCs w:val="26"/>
          <w:rtl w:val="0"/>
        </w:rPr>
        <w:t xml:space="preserve">Exercícios coleção bios</w:t>
      </w:r>
    </w:p>
    <w:p w:rsidR="00000000" w:rsidDel="00000000" w:rsidP="00000000" w:rsidRDefault="00000000" w:rsidRPr="00000000" w14:paraId="00000002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Exercício 1 : Retorne o documento com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igual a 8.</w:t>
      </w:r>
    </w:p>
    <w:p w:rsidR="00000000" w:rsidDel="00000000" w:rsidP="00000000" w:rsidRDefault="00000000" w:rsidRPr="00000000" w14:paraId="00000003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04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db.bios.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({ _id: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})</w:t>
      </w:r>
    </w:p>
    <w:p w:rsidR="00000000" w:rsidDel="00000000" w:rsidP="00000000" w:rsidRDefault="00000000" w:rsidRPr="00000000" w14:paraId="00000005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Exercício 2 : Retorne o documento com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igual a 8, mas só exiba os campos: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6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07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db.bios.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({ _id: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}, { name: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})</w:t>
      </w:r>
    </w:p>
    <w:p w:rsidR="00000000" w:rsidDel="00000000" w:rsidP="00000000" w:rsidRDefault="00000000" w:rsidRPr="00000000" w14:paraId="00000008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Exercício 3 : Retorne apenas os campos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birth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do documento com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igual a 8.</w:t>
      </w:r>
    </w:p>
    <w:p w:rsidR="00000000" w:rsidDel="00000000" w:rsidP="00000000" w:rsidRDefault="00000000" w:rsidRPr="00000000" w14:paraId="00000009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0A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db.bios.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({ _id: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}, { name: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, birth: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, _id: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})</w:t>
      </w:r>
    </w:p>
    <w:p w:rsidR="00000000" w:rsidDel="00000000" w:rsidP="00000000" w:rsidRDefault="00000000" w:rsidRPr="00000000" w14:paraId="0000000B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Exercício 4 : Retorne todos os documentos em que o campo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name.first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seja igual a John , utilizando o método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pretty()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C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0D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db.bios.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b w:val="1"/>
          <w:color w:val="a6e22e"/>
          <w:sz w:val="24"/>
          <w:szCs w:val="24"/>
          <w:shd w:fill="272822" w:val="clear"/>
          <w:rtl w:val="0"/>
        </w:rPr>
        <w:t xml:space="preserve">"name.first"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6e22e"/>
          <w:sz w:val="24"/>
          <w:szCs w:val="24"/>
          <w:shd w:fill="272822" w:val="clear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}).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pretty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Exercício 5 : Retorne os 3 primeiros documentos da coleção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bios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utilizando o método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pretty()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F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10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db.bios.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pretty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Exercício 6 : Retorne 2 documentos da coleção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bios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pulando os 5 primeiros documentos.</w:t>
      </w:r>
    </w:p>
    <w:p w:rsidR="00000000" w:rsidDel="00000000" w:rsidP="00000000" w:rsidRDefault="00000000" w:rsidRPr="00000000" w14:paraId="00000012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13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db.bios.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skip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200" w:before="400" w:line="288" w:lineRule="auto"/>
        <w:rPr>
          <w:rFonts w:ascii="Verdana" w:cs="Verdana" w:eastAsia="Verdana" w:hAnsi="Verdana"/>
          <w:color w:val="3d495c"/>
          <w:sz w:val="20"/>
          <w:szCs w:val="20"/>
        </w:rPr>
      </w:pPr>
      <w:bookmarkStart w:colFirst="0" w:colLast="0" w:name="_oy3u081nae27" w:id="1"/>
      <w:bookmarkEnd w:id="1"/>
      <w:r w:rsidDel="00000000" w:rsidR="00000000" w:rsidRPr="00000000">
        <w:rPr>
          <w:rFonts w:ascii="Verdana" w:cs="Verdana" w:eastAsia="Verdana" w:hAnsi="Verdana"/>
          <w:color w:val="3d495c"/>
          <w:sz w:val="20"/>
          <w:szCs w:val="20"/>
          <w:rtl w:val="0"/>
        </w:rPr>
        <w:t xml:space="preserve">Como importar o arquivo books.json</w:t>
      </w:r>
    </w:p>
    <w:p w:rsidR="00000000" w:rsidDel="00000000" w:rsidP="00000000" w:rsidRDefault="00000000" w:rsidRPr="00000000" w14:paraId="00000015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Para importar a coleção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para um banco chamado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, utilize o comando abaixo:</w:t>
      </w:r>
    </w:p>
    <w:p w:rsidR="00000000" w:rsidDel="00000000" w:rsidP="00000000" w:rsidRDefault="00000000" w:rsidRPr="00000000" w14:paraId="00000016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17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mongoimport --db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24"/>
          <w:szCs w:val="24"/>
          <w:shd w:fill="272822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--collection books &lt;caminho_do_arquivo&gt;</w:t>
      </w:r>
    </w:p>
    <w:p w:rsidR="00000000" w:rsidDel="00000000" w:rsidP="00000000" w:rsidRDefault="00000000" w:rsidRPr="00000000" w14:paraId="00000018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Apost a importação, selecione o banco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no seu cliente:</w:t>
      </w:r>
    </w:p>
    <w:p w:rsidR="00000000" w:rsidDel="00000000" w:rsidP="00000000" w:rsidRDefault="00000000" w:rsidRPr="00000000" w14:paraId="00000019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1A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66d9ef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24"/>
          <w:szCs w:val="24"/>
          <w:shd w:fill="272822" w:val="clear"/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Exercício 7 : Retorne a quantidade de documentos da coleção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C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1D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db.books.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Exercício 8 : Conte quantos livros existem com 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"PUBLISH"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F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db.books.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{ status: </w:t>
      </w:r>
      <w:r w:rsidDel="00000000" w:rsidR="00000000" w:rsidRPr="00000000">
        <w:rPr>
          <w:rFonts w:ascii="Consolas" w:cs="Consolas" w:eastAsia="Consolas" w:hAnsi="Consolas"/>
          <w:b w:val="1"/>
          <w:color w:val="a6e22e"/>
          <w:sz w:val="24"/>
          <w:szCs w:val="24"/>
          <w:shd w:fill="272822" w:val="clear"/>
          <w:rtl w:val="0"/>
        </w:rPr>
        <w:t xml:space="preserve">"PUBLISH"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Exercício 9 : Exiba os campos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dos 3 primeiros livros. NÃO retorne o campo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4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db.books.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{},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    _id: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    title: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    isbn: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    pageCount: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pretty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Caso você não tenha conseguido fazer esse exercício, reforce seus estudos sobre os conceitos básicos de MongoDB.</w:t>
      </w:r>
    </w:p>
    <w:p w:rsidR="00000000" w:rsidDel="00000000" w:rsidP="00000000" w:rsidRDefault="00000000" w:rsidRPr="00000000" w14:paraId="0000002F">
      <w:pPr>
        <w:shd w:fill="f9f9f9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Exercício 10: Pule 5 documentos e exiba os campos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authors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dos livros com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rtl w:val="0"/>
        </w:rPr>
        <w:t xml:space="preserve">"MEAP"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, limitando a 10 documentos.</w:t>
      </w:r>
    </w:p>
    <w:p w:rsidR="00000000" w:rsidDel="00000000" w:rsidP="00000000" w:rsidRDefault="00000000" w:rsidRPr="00000000" w14:paraId="00000030">
      <w:pPr>
        <w:shd w:fill="f9f9f9" w:val="clear"/>
        <w:spacing w:after="0" w:before="80" w:lineRule="auto"/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17"/>
          <w:szCs w:val="17"/>
          <w:highlight w:val="white"/>
          <w:rtl w:val="0"/>
        </w:rPr>
        <w:t xml:space="preserve">Copiar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db.books.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    status: </w:t>
      </w:r>
      <w:r w:rsidDel="00000000" w:rsidR="00000000" w:rsidRPr="00000000">
        <w:rPr>
          <w:rFonts w:ascii="Consolas" w:cs="Consolas" w:eastAsia="Consolas" w:hAnsi="Consolas"/>
          <w:b w:val="1"/>
          <w:color w:val="a6e22e"/>
          <w:sz w:val="24"/>
          <w:szCs w:val="24"/>
          <w:shd w:fill="272822" w:val="clear"/>
          <w:rtl w:val="0"/>
        </w:rPr>
        <w:t xml:space="preserve">"MEAP"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    title: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    authors: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    status: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9f9f9" w:val="clear"/>
        <w:spacing w:after="120" w:line="360" w:lineRule="auto"/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skip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24"/>
          <w:szCs w:val="24"/>
          <w:shd w:fill="272822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24"/>
          <w:szCs w:val="24"/>
          <w:shd w:fill="272822" w:val="clear"/>
          <w:rtl w:val="0"/>
        </w:rPr>
        <w:t xml:space="preserve">pretty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24"/>
          <w:szCs w:val="24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