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BA39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63F4E7DC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*</w:t>
      </w:r>
    </w:p>
    <w:p w14:paraId="456FC3E1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6BBA6A39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(</w:t>
      </w:r>
    </w:p>
    <w:p w14:paraId="698A0497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</w:p>
    <w:p w14:paraId="6EDF06A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D0FCAF3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payment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valor_compra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1E9BDC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payment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PARTITION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payment_value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cum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5F22F5C7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payment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PARTITION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valor_total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5B3BB5BF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_approved_at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data_aprovacao</w:t>
      </w:r>
      <w:proofErr w:type="spellEnd"/>
    </w:p>
    <w:p w14:paraId="1CB85427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O</w:t>
      </w:r>
    </w:p>
    <w:p w14:paraId="668127FE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_payments`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P</w:t>
      </w:r>
    </w:p>
    <w:p w14:paraId="03E8349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order_id</w:t>
      </w:r>
      <w:proofErr w:type="spellEnd"/>
    </w:p>
    <w:p w14:paraId="7E3614E3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7BCC43B8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valor_compra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valor_total</w:t>
      </w:r>
      <w:proofErr w:type="spellEnd"/>
    </w:p>
    <w:p w14:paraId="664EE267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cliente</w:t>
      </w:r>
    </w:p>
    <w:p w14:paraId="7B506D4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7DDB51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53A30C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2DA2B710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</w:p>
    <w:p w14:paraId="5655A10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total_vendas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</w:p>
    <w:p w14:paraId="2E0F5692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total_vendas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total_vendas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cum</w:t>
      </w:r>
    </w:p>
    <w:p w14:paraId="1D78EE64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35E3384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(</w:t>
      </w:r>
    </w:p>
    <w:p w14:paraId="0FEB29D8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</w:p>
    <w:p w14:paraId="4BB1039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product_category_name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categoria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0E43DBA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20"/>
          <w:szCs w:val="20"/>
        </w:rPr>
        <w:t>PAY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payment_value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total_vendas</w:t>
      </w:r>
      <w:proofErr w:type="spellEnd"/>
    </w:p>
    <w:p w14:paraId="2F210268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olist.order</w:t>
      </w:r>
      <w:proofErr w:type="gramEnd"/>
      <w:r>
        <w:rPr>
          <w:rFonts w:ascii="Courier New" w:hAnsi="Courier New" w:cs="Courier New"/>
          <w:b/>
          <w:bCs/>
          <w:color w:val="C1AA6C"/>
          <w:sz w:val="20"/>
          <w:szCs w:val="20"/>
        </w:rPr>
        <w:t>_payments`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PAY</w:t>
      </w:r>
    </w:p>
    <w:p w14:paraId="20661099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olist.order</w:t>
      </w:r>
      <w:proofErr w:type="gramEnd"/>
      <w:r>
        <w:rPr>
          <w:rFonts w:ascii="Courier New" w:hAnsi="Courier New" w:cs="Courier New"/>
          <w:b/>
          <w:bCs/>
          <w:color w:val="C1AA6C"/>
          <w:sz w:val="20"/>
          <w:szCs w:val="20"/>
        </w:rPr>
        <w:t>_items`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OI</w:t>
      </w:r>
    </w:p>
    <w:p w14:paraId="069775A2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PAY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OI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proofErr w:type="spellEnd"/>
    </w:p>
    <w:p w14:paraId="7B88763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2C9FF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024569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olist.products</w:t>
      </w:r>
      <w:proofErr w:type="gramEnd"/>
      <w:r>
        <w:rPr>
          <w:rFonts w:ascii="Courier New" w:hAnsi="Courier New" w:cs="Courier New"/>
          <w:b/>
          <w:bCs/>
          <w:color w:val="C1AA6C"/>
          <w:sz w:val="20"/>
          <w:szCs w:val="20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OI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product_id</w:t>
      </w:r>
      <w:proofErr w:type="spellEnd"/>
    </w:p>
    <w:p w14:paraId="162DB632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product_category_name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14:paraId="72B3691D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</w:p>
    <w:p w14:paraId="67D46C47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B4ACB9D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</w:p>
    <w:p w14:paraId="5F722E7C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6E2CD4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BA9C6E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--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REPLACE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VIEW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SELLER_STATS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</w:p>
    <w:p w14:paraId="250FF284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</w:p>
    <w:p w14:paraId="6FD7818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seller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VENDEDOR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3990EE23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_status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qtd_itens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080C8352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</w:p>
    <w:p w14:paraId="631682A8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_status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delivered</w:t>
      </w:r>
      <w:proofErr w:type="spellEnd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order_status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shipped</w:t>
      </w:r>
      <w:proofErr w:type="spellEnd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'ENVIADO'</w:t>
      </w:r>
    </w:p>
    <w:p w14:paraId="719F44C4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'NAO_ENVIADO'</w:t>
      </w:r>
    </w:p>
    <w:p w14:paraId="061DF5F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STATUS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671A16E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_status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PARTITION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seller_id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VENDA_TOTAL_VENDEDOR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104AC23E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20"/>
          <w:szCs w:val="20"/>
        </w:rPr>
        <w:t>date_diff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order_delivered_carrier_date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order_approved_at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DAY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MEDIA_POSTAGEM</w:t>
      </w:r>
    </w:p>
    <w:p w14:paraId="1F0A90BA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olist.sellers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S</w:t>
      </w:r>
    </w:p>
    <w:p w14:paraId="735EFEFE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_items`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E6944CC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seller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seller_id</w:t>
      </w:r>
      <w:proofErr w:type="spellEnd"/>
    </w:p>
    <w:p w14:paraId="4780F69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980C65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O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order_id</w:t>
      </w:r>
      <w:proofErr w:type="spellEnd"/>
    </w:p>
    <w:p w14:paraId="1C45B60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964C36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STATUS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</w:p>
    <w:p w14:paraId="69A9C56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VENDEDOR</w:t>
      </w:r>
    </w:p>
    <w:p w14:paraId="3106B89E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</w:p>
    <w:p w14:paraId="69E541B7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16EBCA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6063D9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</w:p>
    <w:p w14:paraId="61E34FE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87D231D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PENULTIMA_COMPRA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3B8F357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ULTIMA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_COMPRA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095C285A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</w:p>
    <w:p w14:paraId="2F84ACB5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PENULTIMA_COMPRA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&gt;= 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ULTIMA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_COMPRA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ROUND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ULTIMA_COMPRA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color w:val="C0C0C0"/>
          <w:sz w:val="20"/>
          <w:szCs w:val="20"/>
        </w:rPr>
        <w:t>0.10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0FE27572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</w:p>
    <w:p w14:paraId="7DC05A25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CUPOM</w:t>
      </w:r>
    </w:p>
    <w:p w14:paraId="574F456F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27A73E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47A8EC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</w:p>
    <w:p w14:paraId="432856CD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(</w:t>
      </w:r>
    </w:p>
    <w:p w14:paraId="7D96D3F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E4F386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0337067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customer_unique_id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306C06F8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order_status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STATUS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3B5432F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_approved_at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DATA_APROVACAO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834ADB0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payment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VALOR_COMPRA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07F7FF00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last_value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payment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PARTITION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customer_unique_id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order_approved_at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ULTIMA_COMPRA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FFE501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LAG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payment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PARTITION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customer_unique_id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order_approved_at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PENULTIMA_COMPRA</w:t>
      </w:r>
    </w:p>
    <w:p w14:paraId="6A5402FC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olist.orders</w:t>
      </w:r>
      <w:proofErr w:type="gramEnd"/>
      <w:r>
        <w:rPr>
          <w:rFonts w:ascii="Courier New" w:hAnsi="Courier New" w:cs="Courier New"/>
          <w:b/>
          <w:bCs/>
          <w:color w:val="C1AA6C"/>
          <w:sz w:val="20"/>
          <w:szCs w:val="20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</w:p>
    <w:p w14:paraId="34035BF5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olist.order</w:t>
      </w:r>
      <w:proofErr w:type="gramEnd"/>
      <w:r>
        <w:rPr>
          <w:rFonts w:ascii="Courier New" w:hAnsi="Courier New" w:cs="Courier New"/>
          <w:b/>
          <w:bCs/>
          <w:color w:val="C1AA6C"/>
          <w:sz w:val="20"/>
          <w:szCs w:val="20"/>
        </w:rPr>
        <w:t>_payments`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FEB9ABF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order_id</w:t>
      </w:r>
      <w:proofErr w:type="spellEnd"/>
    </w:p>
    <w:p w14:paraId="0C9C7BF0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olist.customers</w:t>
      </w:r>
      <w:proofErr w:type="gramEnd"/>
      <w:r>
        <w:rPr>
          <w:rFonts w:ascii="Courier New" w:hAnsi="Courier New" w:cs="Courier New"/>
          <w:b/>
          <w:bCs/>
          <w:color w:val="C1AA6C"/>
          <w:sz w:val="20"/>
          <w:szCs w:val="20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6A4B650D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C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customer_id</w:t>
      </w:r>
      <w:proofErr w:type="spellEnd"/>
    </w:p>
    <w:p w14:paraId="69708CC5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_status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delivered</w:t>
      </w:r>
      <w:proofErr w:type="spellEnd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DD554BC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_approved_at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14:paraId="1C206ABE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payment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order_approved_at</w:t>
      </w:r>
      <w:proofErr w:type="spellEnd"/>
    </w:p>
    <w:p w14:paraId="22ABC894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)</w:t>
      </w:r>
    </w:p>
    <w:p w14:paraId="333A892B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PENULTIMA_COMPRA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14:paraId="67AD0153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318AAA9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58099C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0757506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item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</w:p>
    <w:p w14:paraId="0517285F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purchases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</w:p>
    <w:p w14:paraId="64747909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category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</w:p>
    <w:p w14:paraId="635434C5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LAST_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VALUE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item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OVER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PARTITION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category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purchases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ROWS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BETWEEN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UNBOUNDED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PRECEDING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UNBOUNDED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FOLLOWING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most_popular</w:t>
      </w:r>
      <w:proofErr w:type="spellEnd"/>
    </w:p>
    <w:p w14:paraId="307955FD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`awari-data-analytics-2023.dataset_window_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functions.produce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</w:p>
    <w:p w14:paraId="39E49E62" w14:textId="77777777" w:rsidR="00AF6C64" w:rsidRDefault="00AF6C64" w:rsidP="00AF6C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763064" w14:textId="129CD66B" w:rsidR="0000782E" w:rsidRPr="00AF6C64" w:rsidRDefault="0000782E" w:rsidP="00AF6C64">
      <w:pPr>
        <w:pStyle w:val="NormalWeb"/>
        <w:spacing w:before="0" w:beforeAutospacing="0" w:after="0" w:afterAutospacing="0"/>
        <w:jc w:val="both"/>
      </w:pPr>
    </w:p>
    <w:sectPr w:rsidR="0000782E" w:rsidRPr="00AF6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64"/>
    <w:rsid w:val="0000782E"/>
    <w:rsid w:val="00885F95"/>
    <w:rsid w:val="00A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FD4C"/>
  <w15:chartTrackingRefBased/>
  <w15:docId w15:val="{5E55EBF1-1FA3-4F03-83BC-3E5D2005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6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6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6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6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6C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6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6C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6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6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6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6C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6C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6C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6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6C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6C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AF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492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Costa Santana</dc:creator>
  <cp:keywords/>
  <dc:description/>
  <cp:lastModifiedBy>Thiago Costa Santana</cp:lastModifiedBy>
  <cp:revision>1</cp:revision>
  <dcterms:created xsi:type="dcterms:W3CDTF">2024-04-10T19:43:00Z</dcterms:created>
  <dcterms:modified xsi:type="dcterms:W3CDTF">2024-04-10T19:47:00Z</dcterms:modified>
</cp:coreProperties>
</file>