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65C3" w14:textId="77777777" w:rsidR="00544E6F" w:rsidRDefault="00544E6F" w:rsidP="00544E6F">
      <w:pPr>
        <w:spacing w:after="0" w:line="276" w:lineRule="auto"/>
        <w:jc w:val="center"/>
        <w:rPr>
          <w:rFonts w:eastAsia="Calibri"/>
          <w:b/>
          <w:bCs/>
          <w:sz w:val="48"/>
          <w:szCs w:val="48"/>
        </w:rPr>
      </w:pPr>
      <w:bookmarkStart w:id="0" w:name="_Int_0szY7m1X"/>
      <w:r w:rsidRPr="21C311BC">
        <w:rPr>
          <w:rFonts w:eastAsia="Calibri"/>
          <w:b/>
          <w:bCs/>
          <w:sz w:val="48"/>
          <w:szCs w:val="48"/>
        </w:rPr>
        <w:t>ESTACIO RECIFE</w:t>
      </w:r>
      <w:bookmarkEnd w:id="0"/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5B9F86F2" w:rsidR="002660F4" w:rsidRDefault="00544E6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TEMPLATE DE SITE PARA RESTAURANTE</w:t>
      </w:r>
    </w:p>
    <w:p w14:paraId="7860670E" w14:textId="77777777" w:rsidR="00544E6F" w:rsidRPr="005B09C8" w:rsidRDefault="00544E6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2767E6" w14:textId="542914FE" w:rsidR="00544E6F" w:rsidRPr="00D97270" w:rsidRDefault="00544E6F" w:rsidP="00544E6F">
      <w:pPr>
        <w:spacing w:after="0" w:line="276" w:lineRule="auto"/>
        <w:jc w:val="center"/>
        <w:rPr>
          <w:rFonts w:eastAsia="Calibri"/>
          <w:b/>
          <w:bCs/>
          <w:sz w:val="24"/>
          <w:szCs w:val="24"/>
          <w:u w:val="single"/>
        </w:rPr>
      </w:pPr>
      <w:r w:rsidRPr="21C311BC">
        <w:rPr>
          <w:rFonts w:eastAsia="Calibri"/>
          <w:b/>
          <w:bCs/>
          <w:sz w:val="24"/>
          <w:szCs w:val="24"/>
        </w:rPr>
        <w:t>Aluno</w:t>
      </w:r>
      <w:r>
        <w:rPr>
          <w:rFonts w:eastAsia="Calibri"/>
          <w:b/>
          <w:bCs/>
          <w:sz w:val="24"/>
          <w:szCs w:val="24"/>
        </w:rPr>
        <w:t>s</w:t>
      </w:r>
      <w:r w:rsidRPr="21C311BC">
        <w:rPr>
          <w:rFonts w:eastAsia="Calibri"/>
          <w:b/>
          <w:bCs/>
          <w:sz w:val="24"/>
          <w:szCs w:val="24"/>
        </w:rPr>
        <w:t xml:space="preserve">: </w:t>
      </w:r>
      <w:r>
        <w:rPr>
          <w:rFonts w:eastAsia="Calibri"/>
          <w:b/>
          <w:bCs/>
          <w:sz w:val="24"/>
          <w:szCs w:val="24"/>
        </w:rPr>
        <w:t>THIAGO HENRIQUE, THIAGO MIGUEL, ELIOENAI CÁSSIO</w:t>
      </w:r>
    </w:p>
    <w:p w14:paraId="23C995BC" w14:textId="77777777" w:rsidR="00544E6F" w:rsidRDefault="00544E6F" w:rsidP="00544E6F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21C311BC">
        <w:rPr>
          <w:rFonts w:eastAsia="Calibri"/>
          <w:b/>
          <w:bCs/>
          <w:sz w:val="24"/>
          <w:szCs w:val="24"/>
        </w:rPr>
        <w:t>Professor: LUCAS SAMPAIO LEITE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768DAF4A" w:rsidR="002660F4" w:rsidRPr="005B09C8" w:rsidRDefault="00544E6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09FBFD72" w:rsidR="00ED77EA" w:rsidRDefault="00544E6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RECIFE/PE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1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1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2"/>
      <w:r w:rsidRPr="00B87BF7">
        <w:rPr>
          <w:rFonts w:eastAsia="Calibri"/>
        </w:rPr>
        <w:t xml:space="preserve"> </w:t>
      </w:r>
    </w:p>
    <w:p w14:paraId="6E796C25" w14:textId="1A61E3A4" w:rsidR="002660F4" w:rsidRPr="005B09C8" w:rsidRDefault="001540B9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t>As partes interessadas no projeto são proprietários de restaurantes locais, clientes, e instituições educacionais parceiras. O perfil socioeconômico dos proprietários varia de classe média a alta, com escolaridade de nível técnico a superior. Os clientes incluem moradores locais de diversas faixas etárias, predominantemente entre 25 e 50 anos, de ambos os gêneros.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3"/>
    </w:p>
    <w:p w14:paraId="6055F081" w14:textId="778F9F08" w:rsidR="002660F4" w:rsidRPr="005B09C8" w:rsidRDefault="001540B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t>A principal problemática identificada é a falta de uma presença digital eficaz para pequenos restaurantes locais, o que limita seu alcance e competitividade no mercado. Esse problema foi evidenciado através de encontros com proprietários de restaurantes que relataram dificuldades em atrair novos clientes e gerenciar reservas de forma eficiente. A demanda socio-comunitária foi identificada através de conversas com a comunidade local e grupos focais que ressaltaram a necessidade de uma solução tecnológica para aumentar a visibilidade e melhorar o serviço ao cliente.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4"/>
      <w:r>
        <w:rPr>
          <w:rFonts w:eastAsia="Calibri"/>
        </w:rPr>
        <w:t>Justificativa</w:t>
      </w:r>
      <w:bookmarkEnd w:id="4"/>
      <w:r w:rsidR="4ECCF8BC" w:rsidRPr="00B87BF7">
        <w:rPr>
          <w:rFonts w:eastAsia="Calibri"/>
        </w:rPr>
        <w:t xml:space="preserve"> </w:t>
      </w:r>
    </w:p>
    <w:p w14:paraId="541271DE" w14:textId="447497AD" w:rsidR="002660F4" w:rsidRPr="005B09C8" w:rsidRDefault="001540B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t>A questão identificada é pertinente academicamente, pois a criação de um site para restaurantes envolve a aplicação de conhecimentos em desenvolvimento web, design de interface do usuário, e gestão de conteúdo digital. Nosso grupo foi motivado pelo desafio de contribuir para o desenvolvimento econômico local e pela oportunidade de aplicar teorias aprendidas em sala de aula em um contexto prático.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5812D667" w14:textId="60F3A65D" w:rsidR="001540B9" w:rsidRPr="001540B9" w:rsidRDefault="001540B9" w:rsidP="001540B9">
      <w:pPr>
        <w:ind w:left="1080"/>
        <w:rPr>
          <w:lang w:eastAsia="pt-BR"/>
        </w:rPr>
      </w:pPr>
      <w:proofErr w:type="gramStart"/>
      <w:r w:rsidRPr="001540B9">
        <w:rPr>
          <w:rFonts w:hAnsi="Symbol"/>
          <w:lang w:eastAsia="pt-BR"/>
        </w:rPr>
        <w:t></w:t>
      </w:r>
      <w:r w:rsidRPr="001540B9">
        <w:rPr>
          <w:lang w:eastAsia="pt-BR"/>
        </w:rPr>
        <w:t xml:space="preserve">  Desenvolver</w:t>
      </w:r>
      <w:proofErr w:type="gramEnd"/>
      <w:r>
        <w:rPr>
          <w:lang w:eastAsia="pt-BR"/>
        </w:rPr>
        <w:t>:</w:t>
      </w:r>
      <w:r w:rsidRPr="001540B9">
        <w:rPr>
          <w:lang w:eastAsia="pt-BR"/>
        </w:rPr>
        <w:t xml:space="preserve"> um site funcional e atrativo para restaurantes locais até o final do semestre.</w:t>
      </w:r>
    </w:p>
    <w:p w14:paraId="65B807A1" w14:textId="7E422F86" w:rsidR="001540B9" w:rsidRPr="001540B9" w:rsidRDefault="001540B9" w:rsidP="001540B9">
      <w:pPr>
        <w:ind w:left="1080"/>
        <w:rPr>
          <w:lang w:eastAsia="pt-BR"/>
        </w:rPr>
      </w:pPr>
      <w:proofErr w:type="gramStart"/>
      <w:r w:rsidRPr="001540B9">
        <w:rPr>
          <w:rFonts w:hAnsi="Symbol"/>
          <w:lang w:eastAsia="pt-BR"/>
        </w:rPr>
        <w:t></w:t>
      </w:r>
      <w:r w:rsidRPr="001540B9">
        <w:rPr>
          <w:lang w:eastAsia="pt-BR"/>
        </w:rPr>
        <w:t xml:space="preserve">  Capacitar</w:t>
      </w:r>
      <w:proofErr w:type="gramEnd"/>
      <w:r>
        <w:rPr>
          <w:lang w:eastAsia="pt-BR"/>
        </w:rPr>
        <w:t>:</w:t>
      </w:r>
      <w:r w:rsidRPr="001540B9">
        <w:rPr>
          <w:lang w:eastAsia="pt-BR"/>
        </w:rPr>
        <w:t xml:space="preserve"> os proprietários de restaurantes para gerenciar e atualizar o conteúdo do site de forma autônoma.</w:t>
      </w:r>
    </w:p>
    <w:p w14:paraId="49006702" w14:textId="4C261D8B" w:rsidR="0057727C" w:rsidRPr="001540B9" w:rsidRDefault="001540B9" w:rsidP="001540B9">
      <w:pPr>
        <w:ind w:left="1080"/>
        <w:rPr>
          <w:rFonts w:eastAsia="Calibri" w:cstheme="minorHAnsi"/>
          <w:color w:val="FF0000"/>
        </w:rPr>
      </w:pPr>
      <w:proofErr w:type="gramStart"/>
      <w:r w:rsidRPr="001540B9">
        <w:rPr>
          <w:rFonts w:hAnsi="Symbol"/>
          <w:lang w:eastAsia="pt-BR"/>
        </w:rPr>
        <w:t></w:t>
      </w:r>
      <w:r w:rsidRPr="001540B9">
        <w:rPr>
          <w:lang w:eastAsia="pt-BR"/>
        </w:rPr>
        <w:t xml:space="preserve">  Aumentar</w:t>
      </w:r>
      <w:proofErr w:type="gramEnd"/>
      <w:r>
        <w:rPr>
          <w:lang w:eastAsia="pt-BR"/>
        </w:rPr>
        <w:t>:</w:t>
      </w:r>
      <w:r w:rsidRPr="001540B9">
        <w:rPr>
          <w:lang w:eastAsia="pt-BR"/>
        </w:rPr>
        <w:t xml:space="preserve"> a visibilidade online e a base de clientes dos restaurantes em 20% dentro de seis meses após o lançamento do site.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67603C67" w14:textId="0701B9B7" w:rsidR="00B87BF7" w:rsidRDefault="001540B9" w:rsidP="008924C0">
      <w:pPr>
        <w:tabs>
          <w:tab w:val="left" w:pos="1591"/>
        </w:tabs>
        <w:spacing w:after="0" w:line="276" w:lineRule="auto"/>
        <w:jc w:val="both"/>
      </w:pPr>
      <w:r>
        <w:t xml:space="preserve">O desenvolvimento deste projeto se baseia em teorias de desenvolvimento web e usabilidade, conforme discutido por autores como Jakob Nielsen (2000), que enfatiza a importância da usabilidade e da experiência do usuário, e Steve Krug (2014), que discute princípios de design intuitivo para interfaces web. Adicionalmente, as teorias de gestão de conteúdo digital de Ann </w:t>
      </w:r>
      <w:proofErr w:type="spellStart"/>
      <w:r>
        <w:t>Rockley</w:t>
      </w:r>
      <w:proofErr w:type="spellEnd"/>
      <w:r>
        <w:t xml:space="preserve"> (2003) são relevantes para capacitar os proprietários a manterem o site atualizado. Esses referenciais teóricos fornecerão a base para justificar as ações propostas no projeto, assegurando que as soluções desenvolvidas sejam eficazes e sustentáveis.</w:t>
      </w:r>
    </w:p>
    <w:p w14:paraId="4CB86504" w14:textId="77777777" w:rsidR="001540B9" w:rsidRDefault="001540B9" w:rsidP="008924C0">
      <w:pPr>
        <w:tabs>
          <w:tab w:val="left" w:pos="1591"/>
        </w:tabs>
        <w:spacing w:after="0" w:line="276" w:lineRule="auto"/>
        <w:jc w:val="both"/>
      </w:pPr>
    </w:p>
    <w:p w14:paraId="2A538CAD" w14:textId="77777777" w:rsidR="001540B9" w:rsidRDefault="001540B9" w:rsidP="008924C0">
      <w:pPr>
        <w:tabs>
          <w:tab w:val="left" w:pos="1591"/>
        </w:tabs>
        <w:spacing w:after="0" w:line="276" w:lineRule="auto"/>
        <w:jc w:val="both"/>
      </w:pPr>
    </w:p>
    <w:p w14:paraId="4C039E23" w14:textId="77777777" w:rsidR="001540B9" w:rsidRPr="005B09C8" w:rsidRDefault="001540B9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03C4D93D" w14:textId="77777777" w:rsidR="001540B9" w:rsidRPr="00426654" w:rsidRDefault="001540B9" w:rsidP="00544E6F">
      <w:pPr>
        <w:ind w:left="372" w:firstLine="708"/>
        <w:rPr>
          <w:lang w:eastAsia="pt-BR"/>
        </w:rPr>
      </w:pPr>
      <w:r w:rsidRPr="00426654">
        <w:rPr>
          <w:lang w:eastAsia="pt-BR"/>
        </w:rPr>
        <w:t>Ações e Cronograma:</w:t>
      </w:r>
    </w:p>
    <w:p w14:paraId="31CEA153" w14:textId="77777777" w:rsidR="001540B9" w:rsidRPr="00426654" w:rsidRDefault="001540B9" w:rsidP="001540B9">
      <w:pPr>
        <w:pStyle w:val="PargrafodaLista"/>
        <w:numPr>
          <w:ilvl w:val="0"/>
          <w:numId w:val="10"/>
        </w:numPr>
        <w:rPr>
          <w:lang w:eastAsia="pt-BR"/>
        </w:rPr>
      </w:pPr>
      <w:r w:rsidRPr="00426654">
        <w:rPr>
          <w:lang w:eastAsia="pt-BR"/>
        </w:rPr>
        <w:t xml:space="preserve">Coleta de requisitos e design do site - Semana </w:t>
      </w:r>
      <w:r>
        <w:rPr>
          <w:lang w:eastAsia="pt-BR"/>
        </w:rPr>
        <w:t>1</w:t>
      </w:r>
      <w:r w:rsidRPr="00426654">
        <w:rPr>
          <w:lang w:eastAsia="pt-BR"/>
        </w:rPr>
        <w:t>-</w:t>
      </w:r>
      <w:r>
        <w:rPr>
          <w:lang w:eastAsia="pt-BR"/>
        </w:rPr>
        <w:t>2</w:t>
      </w:r>
    </w:p>
    <w:p w14:paraId="5F0FB9E9" w14:textId="77777777" w:rsidR="001540B9" w:rsidRPr="00426654" w:rsidRDefault="001540B9" w:rsidP="001540B9">
      <w:pPr>
        <w:pStyle w:val="PargrafodaLista"/>
        <w:numPr>
          <w:ilvl w:val="0"/>
          <w:numId w:val="10"/>
        </w:numPr>
        <w:rPr>
          <w:lang w:eastAsia="pt-BR"/>
        </w:rPr>
      </w:pPr>
      <w:r w:rsidRPr="00426654">
        <w:rPr>
          <w:lang w:eastAsia="pt-BR"/>
        </w:rPr>
        <w:t xml:space="preserve">Desenvolvimento do site - Semana </w:t>
      </w:r>
      <w:r>
        <w:rPr>
          <w:lang w:eastAsia="pt-BR"/>
        </w:rPr>
        <w:t>3</w:t>
      </w:r>
      <w:r w:rsidRPr="00426654">
        <w:rPr>
          <w:lang w:eastAsia="pt-BR"/>
        </w:rPr>
        <w:t>-</w:t>
      </w:r>
      <w:r>
        <w:rPr>
          <w:lang w:eastAsia="pt-BR"/>
        </w:rPr>
        <w:t>7</w:t>
      </w:r>
    </w:p>
    <w:p w14:paraId="795C0881" w14:textId="77777777" w:rsidR="001540B9" w:rsidRPr="00426654" w:rsidRDefault="001540B9" w:rsidP="001540B9">
      <w:pPr>
        <w:pStyle w:val="PargrafodaLista"/>
        <w:numPr>
          <w:ilvl w:val="0"/>
          <w:numId w:val="10"/>
        </w:numPr>
        <w:rPr>
          <w:lang w:eastAsia="pt-BR"/>
        </w:rPr>
      </w:pPr>
      <w:r w:rsidRPr="00426654">
        <w:rPr>
          <w:lang w:eastAsia="pt-BR"/>
        </w:rPr>
        <w:t xml:space="preserve">Testes e refinamentos - Semana </w:t>
      </w:r>
      <w:r>
        <w:rPr>
          <w:lang w:eastAsia="pt-BR"/>
        </w:rPr>
        <w:t>8</w:t>
      </w:r>
      <w:r w:rsidRPr="00426654">
        <w:rPr>
          <w:lang w:eastAsia="pt-BR"/>
        </w:rPr>
        <w:t>-</w:t>
      </w:r>
      <w:r>
        <w:rPr>
          <w:lang w:eastAsia="pt-BR"/>
        </w:rPr>
        <w:t>9</w:t>
      </w:r>
    </w:p>
    <w:p w14:paraId="5ABF31C0" w14:textId="77777777" w:rsidR="001540B9" w:rsidRPr="00426654" w:rsidRDefault="001540B9" w:rsidP="001540B9">
      <w:pPr>
        <w:pStyle w:val="PargrafodaLista"/>
        <w:numPr>
          <w:ilvl w:val="0"/>
          <w:numId w:val="10"/>
        </w:numPr>
        <w:rPr>
          <w:lang w:eastAsia="pt-BR"/>
        </w:rPr>
      </w:pPr>
      <w:r w:rsidRPr="00426654">
        <w:rPr>
          <w:lang w:eastAsia="pt-BR"/>
        </w:rPr>
        <w:t xml:space="preserve">Lançamento do site - Semana </w:t>
      </w:r>
      <w:r>
        <w:rPr>
          <w:lang w:eastAsia="pt-BR"/>
        </w:rPr>
        <w:t>10</w:t>
      </w:r>
    </w:p>
    <w:p w14:paraId="01751575" w14:textId="77777777" w:rsidR="001540B9" w:rsidRPr="001540B9" w:rsidRDefault="001540B9" w:rsidP="001540B9">
      <w:pPr>
        <w:rPr>
          <w:u w:val="single"/>
        </w:rPr>
      </w:pPr>
    </w:p>
    <w:p w14:paraId="1BE27D8C" w14:textId="634D856D" w:rsidR="001540B9" w:rsidRPr="001540B9" w:rsidRDefault="001540B9" w:rsidP="00544E6F">
      <w:pPr>
        <w:jc w:val="both"/>
        <w:rPr>
          <w:sz w:val="24"/>
          <w:szCs w:val="24"/>
        </w:rPr>
      </w:pPr>
      <w:r w:rsidRPr="007E578C">
        <w:rPr>
          <w:sz w:val="24"/>
          <w:szCs w:val="24"/>
        </w:rPr>
        <w:t xml:space="preserve">Primeiramente identificamos os problemas que a falta de um </w:t>
      </w:r>
      <w:r>
        <w:rPr>
          <w:sz w:val="24"/>
          <w:szCs w:val="24"/>
        </w:rPr>
        <w:t>site</w:t>
      </w:r>
      <w:r w:rsidRPr="007E578C">
        <w:rPr>
          <w:sz w:val="24"/>
          <w:szCs w:val="24"/>
        </w:rPr>
        <w:t xml:space="preserve"> de </w:t>
      </w:r>
      <w:r>
        <w:rPr>
          <w:sz w:val="24"/>
          <w:szCs w:val="24"/>
        </w:rPr>
        <w:t>restaurante</w:t>
      </w:r>
      <w:r w:rsidRPr="007E578C">
        <w:rPr>
          <w:sz w:val="24"/>
          <w:szCs w:val="24"/>
        </w:rPr>
        <w:t xml:space="preserve"> faz em uma empresa</w:t>
      </w:r>
      <w:r>
        <w:rPr>
          <w:sz w:val="24"/>
          <w:szCs w:val="24"/>
        </w:rPr>
        <w:t xml:space="preserve"> de restaurante</w:t>
      </w:r>
      <w:r w:rsidRPr="007E578C">
        <w:rPr>
          <w:sz w:val="24"/>
          <w:szCs w:val="24"/>
        </w:rPr>
        <w:t>, após isso decidimos quais ferramentas podemos utilizar para a elaboração do sistema</w:t>
      </w:r>
      <w:r>
        <w:rPr>
          <w:sz w:val="24"/>
          <w:szCs w:val="24"/>
        </w:rPr>
        <w:t>, após isso iniciamos o desenvolvimento do projeto.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8B64F74" w14:textId="475A23EB" w:rsidR="001540B9" w:rsidRPr="001540B9" w:rsidRDefault="0027D347" w:rsidP="001540B9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74E5759C" w14:textId="12367900" w:rsidR="002660F4" w:rsidRDefault="001540B9" w:rsidP="00544E6F">
      <w:pPr>
        <w:spacing w:after="0" w:line="276" w:lineRule="auto"/>
        <w:jc w:val="both"/>
      </w:pPr>
      <w:r>
        <w:t>Os participantes foram envolvidos desde a fase de planejamento, através de reuniões e consultas. Durante o desenvolvimento, haverá sessões de feedback regulares para assegurar que as necessidades dos proprietários de restaurantes sejam atendidas. Para a avaliação, serão utilizados questionários e sessões de feedback pós-lançamento.</w:t>
      </w:r>
    </w:p>
    <w:p w14:paraId="4C90D295" w14:textId="77777777" w:rsidR="001540B9" w:rsidRPr="00733694" w:rsidRDefault="001540B9" w:rsidP="001540B9">
      <w:pPr>
        <w:spacing w:after="0" w:line="276" w:lineRule="auto"/>
        <w:ind w:left="708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19D958BE" w14:textId="6FD84769" w:rsidR="00544E6F" w:rsidRPr="00544E6F" w:rsidRDefault="00544E6F" w:rsidP="00544E6F">
      <w:pPr>
        <w:ind w:left="360"/>
        <w:rPr>
          <w:lang w:eastAsia="pt-BR"/>
        </w:rPr>
      </w:pPr>
      <w:proofErr w:type="gramStart"/>
      <w:r w:rsidRPr="00544E6F">
        <w:rPr>
          <w:rFonts w:hAnsi="Symbol"/>
          <w:lang w:eastAsia="pt-BR"/>
        </w:rPr>
        <w:t></w:t>
      </w:r>
      <w:r w:rsidRPr="00544E6F">
        <w:rPr>
          <w:lang w:eastAsia="pt-BR"/>
        </w:rPr>
        <w:t xml:space="preserve">  Desenvolvimento</w:t>
      </w:r>
      <w:proofErr w:type="gramEnd"/>
      <w:r w:rsidRPr="00544E6F">
        <w:rPr>
          <w:lang w:eastAsia="pt-BR"/>
        </w:rPr>
        <w:t xml:space="preserve"> web: </w:t>
      </w:r>
      <w:r>
        <w:rPr>
          <w:lang w:eastAsia="pt-BR"/>
        </w:rPr>
        <w:t xml:space="preserve">Thiago Henrique, Thiago Miguel, </w:t>
      </w:r>
      <w:proofErr w:type="spellStart"/>
      <w:r>
        <w:rPr>
          <w:lang w:eastAsia="pt-BR"/>
        </w:rPr>
        <w:t>Elioenai</w:t>
      </w:r>
      <w:proofErr w:type="spellEnd"/>
      <w:r>
        <w:rPr>
          <w:lang w:eastAsia="pt-BR"/>
        </w:rPr>
        <w:t xml:space="preserve"> Cássio.</w:t>
      </w:r>
    </w:p>
    <w:p w14:paraId="422E3595" w14:textId="0C589E56" w:rsidR="00544E6F" w:rsidRPr="00544E6F" w:rsidRDefault="00544E6F" w:rsidP="00544E6F">
      <w:pPr>
        <w:ind w:left="360"/>
        <w:rPr>
          <w:lang w:eastAsia="pt-BR"/>
        </w:rPr>
      </w:pPr>
      <w:proofErr w:type="gramStart"/>
      <w:r w:rsidRPr="00544E6F">
        <w:rPr>
          <w:rFonts w:hAnsi="Symbol"/>
          <w:lang w:eastAsia="pt-BR"/>
        </w:rPr>
        <w:t></w:t>
      </w:r>
      <w:r w:rsidRPr="00544E6F">
        <w:rPr>
          <w:lang w:eastAsia="pt-BR"/>
        </w:rPr>
        <w:t xml:space="preserve">  Design</w:t>
      </w:r>
      <w:proofErr w:type="gramEnd"/>
      <w:r w:rsidRPr="00544E6F">
        <w:rPr>
          <w:lang w:eastAsia="pt-BR"/>
        </w:rPr>
        <w:t xml:space="preserve"> gráfico: </w:t>
      </w:r>
      <w:r>
        <w:rPr>
          <w:lang w:eastAsia="pt-BR"/>
        </w:rPr>
        <w:t xml:space="preserve">Thiago </w:t>
      </w:r>
      <w:proofErr w:type="spellStart"/>
      <w:r>
        <w:rPr>
          <w:lang w:eastAsia="pt-BR"/>
        </w:rPr>
        <w:t>Henrique,Thiago</w:t>
      </w:r>
      <w:proofErr w:type="spellEnd"/>
      <w:r>
        <w:rPr>
          <w:lang w:eastAsia="pt-BR"/>
        </w:rPr>
        <w:t xml:space="preserve"> Miguel, </w:t>
      </w:r>
      <w:proofErr w:type="spellStart"/>
      <w:r>
        <w:rPr>
          <w:lang w:eastAsia="pt-BR"/>
        </w:rPr>
        <w:t>Elioenai</w:t>
      </w:r>
      <w:proofErr w:type="spellEnd"/>
      <w:r>
        <w:rPr>
          <w:lang w:eastAsia="pt-BR"/>
        </w:rPr>
        <w:t xml:space="preserve"> Cássio.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1B9AAE65" w14:textId="2B3F9C55" w:rsidR="00544E6F" w:rsidRPr="00544E6F" w:rsidRDefault="00544E6F" w:rsidP="00544E6F">
      <w:pPr>
        <w:pStyle w:val="PargrafodaLista"/>
        <w:rPr>
          <w:sz w:val="24"/>
          <w:szCs w:val="24"/>
        </w:rPr>
      </w:pPr>
      <w:r w:rsidRPr="00544E6F">
        <w:rPr>
          <w:sz w:val="24"/>
          <w:szCs w:val="24"/>
        </w:rPr>
        <w:t xml:space="preserve">Apenas devem adquirir o </w:t>
      </w:r>
      <w:proofErr w:type="spellStart"/>
      <w:r>
        <w:rPr>
          <w:sz w:val="24"/>
          <w:szCs w:val="24"/>
        </w:rPr>
        <w:t>template</w:t>
      </w:r>
      <w:proofErr w:type="spellEnd"/>
      <w:r w:rsidRPr="00544E6F">
        <w:rPr>
          <w:sz w:val="24"/>
          <w:szCs w:val="24"/>
        </w:rPr>
        <w:t xml:space="preserve"> </w:t>
      </w:r>
      <w:r>
        <w:rPr>
          <w:sz w:val="24"/>
          <w:szCs w:val="24"/>
        </w:rPr>
        <w:t>e adicionar os seus produtos.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4C3EA534" w14:textId="77777777" w:rsidR="00544E6F" w:rsidRPr="00544E6F" w:rsidRDefault="00544E6F" w:rsidP="00544E6F">
      <w:pPr>
        <w:pStyle w:val="PargrafodaLista"/>
        <w:rPr>
          <w:sz w:val="24"/>
          <w:szCs w:val="24"/>
        </w:rPr>
      </w:pPr>
      <w:bookmarkStart w:id="13" w:name="_Toc119686573"/>
      <w:r w:rsidRPr="00544E6F">
        <w:rPr>
          <w:sz w:val="24"/>
          <w:szCs w:val="24"/>
        </w:rPr>
        <w:t xml:space="preserve">Os materiais necessários serão um computador e acesso </w:t>
      </w:r>
      <w:proofErr w:type="spellStart"/>
      <w:r w:rsidRPr="00544E6F">
        <w:rPr>
          <w:sz w:val="24"/>
          <w:szCs w:val="24"/>
        </w:rPr>
        <w:t>a</w:t>
      </w:r>
      <w:proofErr w:type="spellEnd"/>
      <w:r w:rsidRPr="00544E6F">
        <w:rPr>
          <w:sz w:val="24"/>
          <w:szCs w:val="24"/>
        </w:rPr>
        <w:t xml:space="preserve"> internet.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r w:rsidRPr="008B2E61">
        <w:rPr>
          <w:rFonts w:eastAsia="Calibri"/>
        </w:rPr>
        <w:t>Detalhamento técnico do projeto</w:t>
      </w:r>
      <w:bookmarkEnd w:id="13"/>
    </w:p>
    <w:p w14:paraId="4A058B6B" w14:textId="5747E761" w:rsidR="008B2E61" w:rsidRPr="008B2E61" w:rsidRDefault="00544E6F" w:rsidP="008B2E61">
      <w:r>
        <w:t xml:space="preserve">O projeto envolve o desenvolvimento de um site responsivo utilizando HTML, CSS, </w:t>
      </w:r>
      <w:proofErr w:type="spellStart"/>
      <w:r>
        <w:t>JavaScript</w:t>
      </w:r>
      <w:proofErr w:type="spellEnd"/>
      <w:r>
        <w:t xml:space="preserve"> e PHP. Serão implementadas funcionalidades como registrar e </w:t>
      </w:r>
      <w:proofErr w:type="spellStart"/>
      <w:r>
        <w:t>logar</w:t>
      </w:r>
      <w:proofErr w:type="spellEnd"/>
      <w:r>
        <w:t xml:space="preserve"> e visualizar o cardápio.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6A52703" w14:textId="77777777" w:rsidR="001D7362" w:rsidRPr="001D7362" w:rsidRDefault="001D7362" w:rsidP="001D7362">
      <w:pPr>
        <w:pStyle w:val="PargrafodaLista"/>
        <w:rPr>
          <w:sz w:val="24"/>
          <w:szCs w:val="24"/>
          <w:u w:val="single"/>
        </w:rPr>
      </w:pPr>
      <w:r w:rsidRPr="001D7362">
        <w:rPr>
          <w:sz w:val="24"/>
          <w:szCs w:val="24"/>
        </w:rPr>
        <w:t>Não houve entrevistas com pessoas que podem ter interesse no projeto.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41B8FAA9" w14:textId="77777777" w:rsidR="001D7362" w:rsidRPr="001D7362" w:rsidRDefault="001D7362" w:rsidP="001D7362">
      <w:pPr>
        <w:pStyle w:val="PargrafodaLista"/>
        <w:rPr>
          <w:sz w:val="24"/>
          <w:szCs w:val="24"/>
          <w:u w:val="single"/>
        </w:rPr>
      </w:pPr>
      <w:r w:rsidRPr="001D7362">
        <w:rPr>
          <w:sz w:val="24"/>
          <w:szCs w:val="24"/>
        </w:rPr>
        <w:t>Não houve entrevistas com pessoas que podem ter interesse no projeto.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DBDAEF7" w14:textId="066385B9" w:rsidR="008B76AB" w:rsidRPr="001D7362" w:rsidRDefault="00FC4C5E" w:rsidP="001D7362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3229E920" w14:textId="0C4B9146" w:rsidR="001D7362" w:rsidRDefault="001D7362" w:rsidP="001D7362">
      <w:pPr>
        <w:ind w:left="1080"/>
      </w:pPr>
      <w:r>
        <w:t>Thiago Miguel: Durante o desenvolvimento do projeto, participei na implementação das páginas e da lógica implementada no Javascript.</w:t>
      </w:r>
    </w:p>
    <w:p w14:paraId="7DFBA270" w14:textId="77777777" w:rsidR="001D7362" w:rsidRDefault="001D7362" w:rsidP="001D7362">
      <w:pPr>
        <w:ind w:left="1080"/>
      </w:pPr>
      <w:r>
        <w:t>Thiago Henrique: foi uma experiência legal, onde pude entender e aprender mais sobre outras linguagens, eu escolhi algumas das cores e mudei algumas coisas no código para ficar mais agradável aos olhos.</w:t>
      </w:r>
    </w:p>
    <w:p w14:paraId="3F5479B4" w14:textId="3993951B" w:rsidR="001D7362" w:rsidRPr="001E4A44" w:rsidRDefault="001D7362" w:rsidP="001D7362">
      <w:pPr>
        <w:ind w:left="1080"/>
      </w:pPr>
      <w:proofErr w:type="spellStart"/>
      <w:r>
        <w:t>Elioenai</w:t>
      </w:r>
      <w:proofErr w:type="spellEnd"/>
      <w:r>
        <w:t xml:space="preserve"> Cássio: Participei do projeto para criação de um site de um restaurante com várias funcionalidades como Menu de compras e Tela de Login. Atuei como um dos três desenvolvedores ajudando com a programação em HTML e CSS.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52A4BA54" w14:textId="6E03366B" w:rsidR="001D7362" w:rsidRDefault="001D7362" w:rsidP="001D7362">
      <w:pPr>
        <w:ind w:left="1080"/>
      </w:pPr>
      <w:r>
        <w:t>Thiago Miguel: Nós do grupo nos juntamos quando podíamos e praticamos os assuntos abordados em sala de aula no projeto.</w:t>
      </w:r>
    </w:p>
    <w:p w14:paraId="62C2CDD2" w14:textId="77777777" w:rsidR="001D7362" w:rsidRDefault="001D7362" w:rsidP="001D7362">
      <w:pPr>
        <w:ind w:left="1080"/>
      </w:pPr>
      <w:r>
        <w:t>Thiago Henrique: a experiência teve suas complicações, mas conseguimos resolver tudo por via de reuniões online e presenciais na Estácio que fizemos durante o projeto.</w:t>
      </w:r>
    </w:p>
    <w:p w14:paraId="0B4EC674" w14:textId="665EEF8B" w:rsidR="001D7362" w:rsidRDefault="001D7362" w:rsidP="001D7362">
      <w:pPr>
        <w:ind w:left="1080"/>
      </w:pPr>
      <w:proofErr w:type="spellStart"/>
      <w:r>
        <w:t>Elioenai</w:t>
      </w:r>
      <w:proofErr w:type="spellEnd"/>
      <w:r>
        <w:t xml:space="preserve"> Cássio: O projeto foi realizado tanto em reuniões presenciais na Estácio quanto online com meus três colegas, de abril a junho de 2024.  Definimos o design e as funcionalidades que o site iria tomar baseado em modelos </w:t>
      </w:r>
      <w:proofErr w:type="gramStart"/>
      <w:r>
        <w:t>online,  o</w:t>
      </w:r>
      <w:proofErr w:type="gramEnd"/>
      <w:r>
        <w:t xml:space="preserve"> site foi desenvolvido utilizando HTML, CSS, Javascript, </w:t>
      </w:r>
      <w:proofErr w:type="spellStart"/>
      <w:r>
        <w:t>Php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>.</w:t>
      </w:r>
    </w:p>
    <w:p w14:paraId="31C2E40F" w14:textId="77777777" w:rsidR="001D7362" w:rsidRPr="00FC5977" w:rsidRDefault="001D7362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42F68688" w14:textId="70D6513F" w:rsidR="001D7362" w:rsidRDefault="001D7362" w:rsidP="001D7362">
      <w:pPr>
        <w:ind w:left="1068"/>
      </w:pPr>
      <w:r>
        <w:t xml:space="preserve">Thiago Miguel: Tive que </w:t>
      </w:r>
      <w:r w:rsidRPr="001D7362">
        <w:t>raciocinar</w:t>
      </w:r>
      <w:r>
        <w:t xml:space="preserve"> bastante num código mais legível e de fácil entendimento.</w:t>
      </w:r>
    </w:p>
    <w:p w14:paraId="28E19DED" w14:textId="77777777" w:rsidR="001D7362" w:rsidRDefault="001D7362" w:rsidP="001D7362">
      <w:pPr>
        <w:ind w:left="1068"/>
      </w:pPr>
      <w:r>
        <w:t xml:space="preserve">Thiago Henrique: observei que a identidade visual e conforto para os olhos do site podem ser muito importantes quase como um convite para ler, eu senti que poderia melhorar em certas </w:t>
      </w:r>
      <w:proofErr w:type="gramStart"/>
      <w:r>
        <w:t>áreas</w:t>
      </w:r>
      <w:proofErr w:type="gramEnd"/>
      <w:r>
        <w:t xml:space="preserve"> mas fora isso, tive uma boa experiência/aprendizagem.</w:t>
      </w:r>
    </w:p>
    <w:p w14:paraId="3E856DA6" w14:textId="72744AD6" w:rsidR="001D7362" w:rsidRDefault="001D7362" w:rsidP="001D7362">
      <w:pPr>
        <w:ind w:left="1068"/>
      </w:pPr>
      <w:proofErr w:type="spellStart"/>
      <w:r>
        <w:t>Elioenai</w:t>
      </w:r>
      <w:proofErr w:type="spellEnd"/>
      <w:r>
        <w:t xml:space="preserve"> Cássio: Inicialmente planejamos criar um site para o jogo Batalha Naval, porém, devido à dificuldade de desenvolvimento, optamos por mudar o projeto para um site de restaurante. A foi uma boa experiencia, aprendi a estruturar e estilizar o site com base em conceitos compartilhados pelo grupo. A comunicação e discussão foram fundamentais para o progresso do projeto, embora a distância e disponibilidade de cada membro tenham limitado a quantidade de reuniões possíveis. Deixo como recomendação estabelecer um cronograma.</w:t>
      </w:r>
    </w:p>
    <w:p w14:paraId="1ED014AC" w14:textId="6A4E9C67" w:rsidR="00D206F8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lastRenderedPageBreak/>
        <w:t>REFLEXÃO APROFUNDADA</w:t>
      </w:r>
      <w:bookmarkEnd w:id="21"/>
      <w:r w:rsidR="00D206F8" w:rsidRPr="007933A0">
        <w:t xml:space="preserve"> </w:t>
      </w:r>
    </w:p>
    <w:p w14:paraId="6ACC8DB9" w14:textId="6F3018BA" w:rsidR="001D7362" w:rsidRDefault="001D7362" w:rsidP="001D7362">
      <w:pPr>
        <w:ind w:left="1080"/>
      </w:pPr>
      <w:r>
        <w:t>Thiago Miguel: Com a ideia do projeto fui capaz de pôr em prática o que aprendi sobre desenvolvimento Web em sala de aula.</w:t>
      </w:r>
    </w:p>
    <w:p w14:paraId="42AA99C0" w14:textId="65359FFB" w:rsidR="00BE73AA" w:rsidRDefault="00BE73AA" w:rsidP="00BE73AA">
      <w:pPr>
        <w:ind w:left="1080"/>
      </w:pPr>
      <w:r>
        <w:t>Thiago Henrique: Graças a experiência pude aprender mais e pôr meu conhecimento em prática de uma forma sutil.</w:t>
      </w:r>
    </w:p>
    <w:p w14:paraId="394BDE90" w14:textId="2029FF14" w:rsidR="00BE73AA" w:rsidRPr="001D7362" w:rsidRDefault="00BE73AA" w:rsidP="00BE73AA">
      <w:pPr>
        <w:ind w:left="1080"/>
      </w:pPr>
      <w:proofErr w:type="spellStart"/>
      <w:r>
        <w:t>Elioenai</w:t>
      </w:r>
      <w:proofErr w:type="spellEnd"/>
      <w:r>
        <w:t xml:space="preserve"> Cássio: O melhor jeito de aprender é pondo em prática os conhecimentos obtidos e conseguir ter feedback do trabalho feito.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4ADE12EC" w14:textId="1A56835E" w:rsidR="002660F4" w:rsidRDefault="001D7362" w:rsidP="001D7362">
      <w:pPr>
        <w:ind w:left="1080"/>
      </w:pPr>
      <w:r>
        <w:t>Thiago Miguel: Acredito que nosso projeto possa resolver problemas da vida real. Foi uma ótima experiência participar desse projeto.</w:t>
      </w:r>
    </w:p>
    <w:p w14:paraId="199E395F" w14:textId="10F0394C" w:rsidR="001D7362" w:rsidRDefault="001D7362" w:rsidP="001D7362">
      <w:pPr>
        <w:ind w:left="1080"/>
      </w:pPr>
      <w:r w:rsidRPr="001D7362">
        <w:t>Thiago Henrique: Há aspectos adicionais que poderiam ser explorados, como estratégias de marketing digital para aumentar a visibilidade online do restaurante fast food. Também vejo oportunidades para futuras pesquisas relacionadas à satisfação do cliente e às tendências de consumo na indústria de fast food.</w:t>
      </w:r>
    </w:p>
    <w:p w14:paraId="7749D6F6" w14:textId="2E7891ED" w:rsidR="001D7362" w:rsidRPr="005B09C8" w:rsidRDefault="001D7362" w:rsidP="001D7362">
      <w:pPr>
        <w:ind w:left="1080"/>
      </w:pPr>
      <w:proofErr w:type="spellStart"/>
      <w:r w:rsidRPr="001D7362">
        <w:t>Elioenai</w:t>
      </w:r>
      <w:proofErr w:type="spellEnd"/>
      <w:r w:rsidRPr="001D7362">
        <w:t xml:space="preserve"> Cássio: Para planejamentos futuros definir um cronograma é a melhor aproximação para inicialização do projeto e o uso de </w:t>
      </w:r>
      <w:proofErr w:type="spellStart"/>
      <w:r w:rsidRPr="001D7362">
        <w:t>Bootstrap</w:t>
      </w:r>
      <w:proofErr w:type="spellEnd"/>
      <w:r w:rsidRPr="001D7362">
        <w:t xml:space="preserve"> para responsividade do site é basicamente essencial por conta das várias funcionalidades que ele apresenta, por isso deixo ele como recomendação.</w:t>
      </w:r>
    </w:p>
    <w:p w14:paraId="1E207724" w14:textId="679B5A32" w:rsidR="002660F4" w:rsidRPr="005B09C8" w:rsidRDefault="001D7362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E018D7" wp14:editId="306A26F4">
            <wp:extent cx="6140528" cy="2902226"/>
            <wp:effectExtent l="0" t="0" r="0" b="0"/>
            <wp:docPr id="1661068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8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4188" cy="29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0198E" w14:textId="77777777" w:rsidR="0002308B" w:rsidRDefault="0002308B">
      <w:pPr>
        <w:spacing w:after="0" w:line="240" w:lineRule="auto"/>
      </w:pPr>
      <w:r>
        <w:separator/>
      </w:r>
    </w:p>
  </w:endnote>
  <w:endnote w:type="continuationSeparator" w:id="0">
    <w:p w14:paraId="7E4DF2CA" w14:textId="77777777" w:rsidR="0002308B" w:rsidRDefault="0002308B">
      <w:pPr>
        <w:spacing w:after="0" w:line="240" w:lineRule="auto"/>
      </w:pPr>
      <w:r>
        <w:continuationSeparator/>
      </w:r>
    </w:p>
  </w:endnote>
  <w:endnote w:type="continuationNotice" w:id="1">
    <w:p w14:paraId="29D12C6F" w14:textId="77777777" w:rsidR="0002308B" w:rsidRDefault="00023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6A784" w14:textId="77777777" w:rsidR="0002308B" w:rsidRDefault="0002308B">
      <w:pPr>
        <w:spacing w:after="0" w:line="240" w:lineRule="auto"/>
      </w:pPr>
      <w:r>
        <w:separator/>
      </w:r>
    </w:p>
  </w:footnote>
  <w:footnote w:type="continuationSeparator" w:id="0">
    <w:p w14:paraId="681D0846" w14:textId="77777777" w:rsidR="0002308B" w:rsidRDefault="0002308B">
      <w:pPr>
        <w:spacing w:after="0" w:line="240" w:lineRule="auto"/>
      </w:pPr>
      <w:r>
        <w:continuationSeparator/>
      </w:r>
    </w:p>
  </w:footnote>
  <w:footnote w:type="continuationNotice" w:id="1">
    <w:p w14:paraId="13427CCC" w14:textId="77777777" w:rsidR="0002308B" w:rsidRDefault="000230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0464D"/>
    <w:multiLevelType w:val="hybridMultilevel"/>
    <w:tmpl w:val="481A5A70"/>
    <w:lvl w:ilvl="0" w:tplc="F8FA1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9"/>
  </w:num>
  <w:num w:numId="8" w16cid:durableId="50882581">
    <w:abstractNumId w:val="8"/>
  </w:num>
  <w:num w:numId="9" w16cid:durableId="117921235">
    <w:abstractNumId w:val="7"/>
  </w:num>
  <w:num w:numId="10" w16cid:durableId="1180387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2308B"/>
    <w:rsid w:val="000879E7"/>
    <w:rsid w:val="000C42A7"/>
    <w:rsid w:val="000D3388"/>
    <w:rsid w:val="000E4308"/>
    <w:rsid w:val="0012715C"/>
    <w:rsid w:val="00152005"/>
    <w:rsid w:val="001540B9"/>
    <w:rsid w:val="00165C74"/>
    <w:rsid w:val="001813F7"/>
    <w:rsid w:val="0018516F"/>
    <w:rsid w:val="0019211A"/>
    <w:rsid w:val="001A1198"/>
    <w:rsid w:val="001A3E94"/>
    <w:rsid w:val="001A50A1"/>
    <w:rsid w:val="001D7362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115AA"/>
    <w:rsid w:val="00521A39"/>
    <w:rsid w:val="005433CB"/>
    <w:rsid w:val="00544491"/>
    <w:rsid w:val="00544E6F"/>
    <w:rsid w:val="00554A66"/>
    <w:rsid w:val="00571DF8"/>
    <w:rsid w:val="0057727C"/>
    <w:rsid w:val="005835A3"/>
    <w:rsid w:val="005B09C8"/>
    <w:rsid w:val="005E68BC"/>
    <w:rsid w:val="005F2012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525EC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D70EA"/>
    <w:rsid w:val="009F1AE2"/>
    <w:rsid w:val="00A1514D"/>
    <w:rsid w:val="00A51F0E"/>
    <w:rsid w:val="00A922F4"/>
    <w:rsid w:val="00AC6AB2"/>
    <w:rsid w:val="00AD24A8"/>
    <w:rsid w:val="00AD5DD6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E73AA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36270"/>
    <w:rsid w:val="00E45995"/>
    <w:rsid w:val="00E4613A"/>
    <w:rsid w:val="00E67F83"/>
    <w:rsid w:val="00E94770"/>
    <w:rsid w:val="00E96974"/>
    <w:rsid w:val="00ED6263"/>
    <w:rsid w:val="00ED77EA"/>
    <w:rsid w:val="00EE129E"/>
    <w:rsid w:val="00EE48A5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emEspaamento">
    <w:name w:val="No Spacing"/>
    <w:uiPriority w:val="1"/>
    <w:qFormat/>
    <w:rsid w:val="001D7362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5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0165A-4992-4581-8410-FD637A19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1660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Thiago Andrade Thiago</cp:lastModifiedBy>
  <cp:revision>54</cp:revision>
  <dcterms:created xsi:type="dcterms:W3CDTF">2022-11-18T19:15:00Z</dcterms:created>
  <dcterms:modified xsi:type="dcterms:W3CDTF">2024-06-12T01:47:00Z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</Properties>
</file>