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4720" w14:textId="13ED1EDE" w:rsidR="00985D43" w:rsidRDefault="003C6705" w:rsidP="00A01941">
      <w:pPr>
        <w:jc w:val="both"/>
      </w:pPr>
      <w:r>
        <w:t>Abrir pasta na base de conhecimentos:</w:t>
      </w:r>
    </w:p>
    <w:p w14:paraId="290ECDF5" w14:textId="77777777" w:rsidR="003C6705" w:rsidRDefault="003C6705" w:rsidP="00A01941">
      <w:pPr>
        <w:pStyle w:val="PargrafodaLista"/>
        <w:numPr>
          <w:ilvl w:val="0"/>
          <w:numId w:val="3"/>
        </w:numPr>
        <w:jc w:val="both"/>
      </w:pPr>
      <w:r w:rsidRPr="003C6705">
        <w:t>Codigos_Bot_Automaçã</w:t>
      </w:r>
      <w:r>
        <w:t>o</w:t>
      </w:r>
    </w:p>
    <w:p w14:paraId="70FE3D22" w14:textId="77777777" w:rsidR="003C6705" w:rsidRDefault="003C6705" w:rsidP="00A01941">
      <w:pPr>
        <w:pStyle w:val="PargrafodaLista"/>
        <w:numPr>
          <w:ilvl w:val="0"/>
          <w:numId w:val="3"/>
        </w:numPr>
        <w:jc w:val="both"/>
      </w:pPr>
      <w:r>
        <w:t>Folha_de_Ponto</w:t>
      </w:r>
    </w:p>
    <w:p w14:paraId="2DDA6B8A" w14:textId="075EE996" w:rsidR="00D43C1A" w:rsidRDefault="003C6705" w:rsidP="00A01941">
      <w:pPr>
        <w:pStyle w:val="PargrafodaLista"/>
        <w:numPr>
          <w:ilvl w:val="0"/>
          <w:numId w:val="4"/>
        </w:numPr>
        <w:jc w:val="both"/>
      </w:pPr>
      <w:r>
        <w:t>Colocar arquivo em uma pasta na Área de Trabalho</w:t>
      </w:r>
    </w:p>
    <w:p w14:paraId="7AA091CB" w14:textId="77777777" w:rsidR="003C6705" w:rsidRDefault="003C6705" w:rsidP="00A01941">
      <w:pPr>
        <w:jc w:val="both"/>
      </w:pPr>
      <w:r>
        <w:rPr>
          <w:noProof/>
        </w:rPr>
        <w:drawing>
          <wp:inline distT="0" distB="0" distL="0" distR="0" wp14:anchorId="1B46E45E" wp14:editId="560BC660">
            <wp:extent cx="5400040" cy="3670935"/>
            <wp:effectExtent l="0" t="0" r="0" b="5715"/>
            <wp:docPr id="161814131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41313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0999" w14:textId="77777777" w:rsidR="003C6705" w:rsidRDefault="003C6705" w:rsidP="00A01941">
      <w:pPr>
        <w:jc w:val="both"/>
      </w:pPr>
      <w:r>
        <w:rPr>
          <w:noProof/>
        </w:rPr>
        <w:drawing>
          <wp:inline distT="0" distB="0" distL="0" distR="0" wp14:anchorId="69560501" wp14:editId="6CC76660">
            <wp:extent cx="5400040" cy="3032125"/>
            <wp:effectExtent l="0" t="0" r="0" b="0"/>
            <wp:docPr id="17806713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7139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302B9" w14:textId="77777777" w:rsidR="003C6705" w:rsidRDefault="003C6705" w:rsidP="00A01941">
      <w:pPr>
        <w:jc w:val="both"/>
      </w:pPr>
    </w:p>
    <w:p w14:paraId="20FD6B56" w14:textId="77777777" w:rsidR="00853BCA" w:rsidRDefault="00853BCA" w:rsidP="00A01941">
      <w:pPr>
        <w:jc w:val="both"/>
      </w:pPr>
    </w:p>
    <w:p w14:paraId="14E097CF" w14:textId="77777777" w:rsidR="00853BCA" w:rsidRDefault="00853BCA" w:rsidP="00A01941">
      <w:pPr>
        <w:jc w:val="both"/>
      </w:pPr>
    </w:p>
    <w:p w14:paraId="1CA59F08" w14:textId="77777777" w:rsidR="00853BCA" w:rsidRDefault="00853BCA" w:rsidP="00A01941">
      <w:pPr>
        <w:pStyle w:val="PargrafodaLista"/>
        <w:numPr>
          <w:ilvl w:val="0"/>
          <w:numId w:val="9"/>
        </w:numPr>
        <w:jc w:val="both"/>
      </w:pPr>
      <w:r>
        <w:lastRenderedPageBreak/>
        <w:t xml:space="preserve">Baixar Python 3.11 ou </w:t>
      </w:r>
      <w:proofErr w:type="spellStart"/>
      <w:proofErr w:type="gramStart"/>
      <w:r>
        <w:t>ultima</w:t>
      </w:r>
      <w:proofErr w:type="spellEnd"/>
      <w:proofErr w:type="gramEnd"/>
      <w:r>
        <w:t xml:space="preserve"> versão na Microsoft Store</w:t>
      </w:r>
    </w:p>
    <w:p w14:paraId="579F7DB0" w14:textId="77777777" w:rsidR="00853BCA" w:rsidRDefault="00853BCA" w:rsidP="00A01941">
      <w:pPr>
        <w:jc w:val="both"/>
      </w:pPr>
    </w:p>
    <w:p w14:paraId="001EC097" w14:textId="684E1048" w:rsidR="003C6705" w:rsidRDefault="00853BCA" w:rsidP="00A01941">
      <w:pPr>
        <w:jc w:val="center"/>
      </w:pPr>
      <w:r>
        <w:rPr>
          <w:noProof/>
        </w:rPr>
        <w:drawing>
          <wp:inline distT="0" distB="0" distL="0" distR="0" wp14:anchorId="15D3774C" wp14:editId="6C94499E">
            <wp:extent cx="3057525" cy="4876800"/>
            <wp:effectExtent l="0" t="0" r="9525" b="0"/>
            <wp:docPr id="67347499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474991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F9AD1" w14:textId="77777777" w:rsidR="003C6705" w:rsidRDefault="003C6705" w:rsidP="00A01941">
      <w:pPr>
        <w:jc w:val="both"/>
      </w:pPr>
    </w:p>
    <w:p w14:paraId="70FCD358" w14:textId="77777777" w:rsidR="009F69AB" w:rsidRDefault="009F69AB" w:rsidP="00A01941">
      <w:pPr>
        <w:jc w:val="both"/>
      </w:pPr>
      <w:r>
        <w:t>Abrir PROMP DE COMANDO:</w:t>
      </w:r>
    </w:p>
    <w:p w14:paraId="2E44D586" w14:textId="77777777" w:rsidR="009F69AB" w:rsidRDefault="009F69AB" w:rsidP="00A01941">
      <w:pPr>
        <w:pStyle w:val="PargrafodaLista"/>
        <w:numPr>
          <w:ilvl w:val="0"/>
          <w:numId w:val="6"/>
        </w:numPr>
        <w:jc w:val="both"/>
      </w:pPr>
      <w:r>
        <w:t>Abrir PROMP DE COMANDO e digitar:</w:t>
      </w:r>
    </w:p>
    <w:p w14:paraId="0F4DCB96" w14:textId="28B29180" w:rsidR="00D43C1A" w:rsidRDefault="00325892" w:rsidP="00A01941">
      <w:pPr>
        <w:pStyle w:val="PargrafodaLista"/>
        <w:numPr>
          <w:ilvl w:val="0"/>
          <w:numId w:val="4"/>
        </w:numPr>
        <w:jc w:val="both"/>
      </w:pP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pandas e aguarda a configuração da biblioteca Pandas</w:t>
      </w:r>
    </w:p>
    <w:p w14:paraId="46B1534F" w14:textId="6E228096" w:rsidR="00325892" w:rsidRDefault="00D43C1A" w:rsidP="00A01941">
      <w:pPr>
        <w:jc w:val="both"/>
      </w:pPr>
      <w:r>
        <w:rPr>
          <w:noProof/>
        </w:rPr>
        <w:drawing>
          <wp:inline distT="0" distB="0" distL="0" distR="0" wp14:anchorId="3CABEA49" wp14:editId="668C6613">
            <wp:extent cx="5400040" cy="1958975"/>
            <wp:effectExtent l="0" t="0" r="0" b="3175"/>
            <wp:docPr id="163815190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51908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12C1" w14:textId="77777777" w:rsidR="009F69AB" w:rsidRDefault="009F69AB" w:rsidP="00A01941">
      <w:pPr>
        <w:jc w:val="both"/>
      </w:pPr>
    </w:p>
    <w:p w14:paraId="4D91E4A1" w14:textId="77777777" w:rsidR="009F69AB" w:rsidRDefault="009F69AB" w:rsidP="00A01941">
      <w:pPr>
        <w:jc w:val="both"/>
      </w:pPr>
    </w:p>
    <w:p w14:paraId="42A95C8B" w14:textId="5A03599E" w:rsidR="003C6705" w:rsidRDefault="003C6705" w:rsidP="00A01941">
      <w:pPr>
        <w:jc w:val="both"/>
      </w:pPr>
      <w:r>
        <w:t>Abrir pasta que contém o local do arquivo .</w:t>
      </w:r>
      <w:proofErr w:type="spellStart"/>
      <w:r>
        <w:t>py</w:t>
      </w:r>
      <w:proofErr w:type="spellEnd"/>
      <w:r>
        <w:t>:</w:t>
      </w:r>
    </w:p>
    <w:p w14:paraId="5A0F8CDC" w14:textId="77777777" w:rsidR="003C6705" w:rsidRDefault="003C6705" w:rsidP="00A01941">
      <w:pPr>
        <w:pStyle w:val="PargrafodaLista"/>
        <w:numPr>
          <w:ilvl w:val="0"/>
          <w:numId w:val="5"/>
        </w:numPr>
        <w:jc w:val="both"/>
      </w:pPr>
      <w:r>
        <w:t>Abrir pasta do arquivo</w:t>
      </w:r>
    </w:p>
    <w:p w14:paraId="50386D89" w14:textId="77777777" w:rsidR="003C6705" w:rsidRDefault="003C6705" w:rsidP="00A01941">
      <w:pPr>
        <w:pStyle w:val="PargrafodaLista"/>
        <w:numPr>
          <w:ilvl w:val="0"/>
          <w:numId w:val="4"/>
        </w:numPr>
        <w:jc w:val="both"/>
      </w:pPr>
      <w:r>
        <w:t>Clicar com o botão direito e copiar caminho</w:t>
      </w:r>
    </w:p>
    <w:p w14:paraId="659F0F82" w14:textId="70428B01" w:rsidR="003C6705" w:rsidRDefault="003C6705" w:rsidP="00A01941">
      <w:pPr>
        <w:jc w:val="both"/>
      </w:pPr>
      <w:r>
        <w:rPr>
          <w:noProof/>
        </w:rPr>
        <w:drawing>
          <wp:inline distT="0" distB="0" distL="0" distR="0" wp14:anchorId="5C2AB1EF" wp14:editId="64318EFD">
            <wp:extent cx="5400040" cy="2846705"/>
            <wp:effectExtent l="0" t="0" r="0" b="0"/>
            <wp:docPr id="71659737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97373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610A" w14:textId="77777777" w:rsidR="003C6705" w:rsidRDefault="003C6705" w:rsidP="00A01941">
      <w:pPr>
        <w:jc w:val="both"/>
      </w:pPr>
    </w:p>
    <w:p w14:paraId="58159F44" w14:textId="353801BC" w:rsidR="003C6705" w:rsidRDefault="003C6705" w:rsidP="00A01941">
      <w:pPr>
        <w:jc w:val="both"/>
      </w:pPr>
      <w:r>
        <w:t>Abrir PROMP DE COMANDO:</w:t>
      </w:r>
    </w:p>
    <w:p w14:paraId="3C481AC6" w14:textId="1B5D7B88" w:rsidR="003C6705" w:rsidRDefault="003C6705" w:rsidP="00A01941">
      <w:pPr>
        <w:pStyle w:val="PargrafodaLista"/>
        <w:numPr>
          <w:ilvl w:val="0"/>
          <w:numId w:val="6"/>
        </w:numPr>
        <w:jc w:val="both"/>
      </w:pPr>
      <w:r>
        <w:t>Abrir PROMP DE COMANDO e digitar:</w:t>
      </w:r>
    </w:p>
    <w:p w14:paraId="23CCED5F" w14:textId="01789B11" w:rsidR="003C6705" w:rsidRDefault="00AE1D73" w:rsidP="00A01941">
      <w:pPr>
        <w:pStyle w:val="PargrafodaLista"/>
        <w:numPr>
          <w:ilvl w:val="0"/>
          <w:numId w:val="4"/>
        </w:numPr>
        <w:jc w:val="both"/>
      </w:pPr>
      <w:r>
        <w:t>CD “CAMINHO DO LOCAL ONDE FICA O ARQUIVO”</w:t>
      </w:r>
    </w:p>
    <w:p w14:paraId="30405047" w14:textId="77B17E26" w:rsidR="00AE1D73" w:rsidRDefault="00AE1D73" w:rsidP="00A01941">
      <w:pPr>
        <w:pStyle w:val="PargrafodaLista"/>
        <w:numPr>
          <w:ilvl w:val="1"/>
          <w:numId w:val="4"/>
        </w:numPr>
        <w:jc w:val="both"/>
      </w:pPr>
      <w:r>
        <w:t>Após abrir pasta no PROMP digitar “Python NOME_ARQUIVO.py”</w:t>
      </w:r>
    </w:p>
    <w:p w14:paraId="7CB12E72" w14:textId="231DB72C" w:rsidR="00AE1D73" w:rsidRDefault="00AE1D73" w:rsidP="00A01941">
      <w:pPr>
        <w:jc w:val="both"/>
      </w:pPr>
      <w:r>
        <w:rPr>
          <w:noProof/>
        </w:rPr>
        <w:drawing>
          <wp:inline distT="0" distB="0" distL="0" distR="0" wp14:anchorId="10BE231E" wp14:editId="362575A8">
            <wp:extent cx="5400040" cy="890905"/>
            <wp:effectExtent l="0" t="0" r="0" b="4445"/>
            <wp:docPr id="568888506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88506" name="Imagem 1" descr="Tela preta com letras brancas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08EAA7" wp14:editId="180E02FF">
            <wp:extent cx="5400040" cy="833120"/>
            <wp:effectExtent l="0" t="0" r="0" b="5080"/>
            <wp:docPr id="63095363" name="Imagem 1" descr="Tela de computador com texto preto sobre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5363" name="Imagem 1" descr="Tela de computador com texto preto sobre fundo branc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442E" w14:textId="77777777" w:rsidR="00AE1D73" w:rsidRDefault="00AE1D73" w:rsidP="00A01941">
      <w:pPr>
        <w:jc w:val="both"/>
      </w:pPr>
    </w:p>
    <w:p w14:paraId="4B538908" w14:textId="1CF893A5" w:rsidR="00AE1D73" w:rsidRDefault="00AE1D73" w:rsidP="00A01941">
      <w:pPr>
        <w:jc w:val="both"/>
      </w:pPr>
      <w:r>
        <w:t xml:space="preserve">Executar </w:t>
      </w:r>
      <w:proofErr w:type="spellStart"/>
      <w:r>
        <w:t>Scripty</w:t>
      </w:r>
      <w:proofErr w:type="spellEnd"/>
      <w:r>
        <w:t>:</w:t>
      </w:r>
    </w:p>
    <w:p w14:paraId="7A7871CB" w14:textId="251BC181" w:rsidR="00AE1D73" w:rsidRDefault="00AE1D73" w:rsidP="00A01941">
      <w:pPr>
        <w:pStyle w:val="PargrafodaLista"/>
        <w:numPr>
          <w:ilvl w:val="0"/>
          <w:numId w:val="7"/>
        </w:numPr>
        <w:jc w:val="both"/>
      </w:pPr>
      <w:r>
        <w:t>Abrir pasta que o Script fica alocado</w:t>
      </w:r>
    </w:p>
    <w:p w14:paraId="59422919" w14:textId="20844F1F" w:rsidR="00AE1D73" w:rsidRDefault="00AE1D73" w:rsidP="00A01941">
      <w:pPr>
        <w:pStyle w:val="PargrafodaLista"/>
        <w:numPr>
          <w:ilvl w:val="0"/>
          <w:numId w:val="4"/>
        </w:numPr>
        <w:jc w:val="both"/>
      </w:pPr>
      <w:r>
        <w:t>Conferir se o arquivo “Folha_de_Ponto.csv está na pasta</w:t>
      </w:r>
    </w:p>
    <w:sectPr w:rsidR="00AE1D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82238"/>
    <w:multiLevelType w:val="hybridMultilevel"/>
    <w:tmpl w:val="EFD436D0"/>
    <w:lvl w:ilvl="0" w:tplc="961AC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45585"/>
    <w:multiLevelType w:val="hybridMultilevel"/>
    <w:tmpl w:val="64883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D5B83"/>
    <w:multiLevelType w:val="hybridMultilevel"/>
    <w:tmpl w:val="56F42F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B2A01"/>
    <w:multiLevelType w:val="hybridMultilevel"/>
    <w:tmpl w:val="47B670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D5933"/>
    <w:multiLevelType w:val="hybridMultilevel"/>
    <w:tmpl w:val="E000DA56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094E5F"/>
    <w:multiLevelType w:val="hybridMultilevel"/>
    <w:tmpl w:val="CF3A7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703DA"/>
    <w:multiLevelType w:val="hybridMultilevel"/>
    <w:tmpl w:val="13447CF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335F32"/>
    <w:multiLevelType w:val="hybridMultilevel"/>
    <w:tmpl w:val="868ACC6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375130C"/>
    <w:multiLevelType w:val="hybridMultilevel"/>
    <w:tmpl w:val="FA2C353A"/>
    <w:lvl w:ilvl="0" w:tplc="AB2AF7A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556646">
    <w:abstractNumId w:val="3"/>
  </w:num>
  <w:num w:numId="2" w16cid:durableId="224148024">
    <w:abstractNumId w:val="5"/>
  </w:num>
  <w:num w:numId="3" w16cid:durableId="2101756382">
    <w:abstractNumId w:val="2"/>
  </w:num>
  <w:num w:numId="4" w16cid:durableId="1033530967">
    <w:abstractNumId w:val="7"/>
  </w:num>
  <w:num w:numId="5" w16cid:durableId="453065247">
    <w:abstractNumId w:val="1"/>
  </w:num>
  <w:num w:numId="6" w16cid:durableId="2047095957">
    <w:abstractNumId w:val="6"/>
  </w:num>
  <w:num w:numId="7" w16cid:durableId="1253586460">
    <w:abstractNumId w:val="4"/>
  </w:num>
  <w:num w:numId="8" w16cid:durableId="973801581">
    <w:abstractNumId w:val="8"/>
  </w:num>
  <w:num w:numId="9" w16cid:durableId="1582904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705"/>
    <w:rsid w:val="00102CEA"/>
    <w:rsid w:val="00325892"/>
    <w:rsid w:val="003C6705"/>
    <w:rsid w:val="00853BCA"/>
    <w:rsid w:val="00985D43"/>
    <w:rsid w:val="009F69AB"/>
    <w:rsid w:val="00A01941"/>
    <w:rsid w:val="00AE1D73"/>
    <w:rsid w:val="00D43C1A"/>
    <w:rsid w:val="00EA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A3F0C"/>
  <w15:chartTrackingRefBased/>
  <w15:docId w15:val="{A8F7428C-1C1F-4EA1-B268-B60F3B65E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67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Alexsandro Bianchi de Souza</dc:creator>
  <cp:keywords/>
  <dc:description/>
  <cp:lastModifiedBy>Thiago Alexsandro Bianchi De Souza | TECNOCOMP</cp:lastModifiedBy>
  <cp:revision>8</cp:revision>
  <dcterms:created xsi:type="dcterms:W3CDTF">2023-06-27T11:30:00Z</dcterms:created>
  <dcterms:modified xsi:type="dcterms:W3CDTF">2023-06-27T11:54:00Z</dcterms:modified>
</cp:coreProperties>
</file>