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RESUMEN  2DO PARCIAL</w:t>
      </w:r>
    </w:p>
    <w:p>
      <w:pPr>
        <w:pStyle w:val="Heading3"/>
        <w:bidi w:val="0"/>
        <w:jc w:val="left"/>
        <w:rPr>
          <w:rStyle w:val="Strong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 xml:space="preserve">📘 </w:t>
      </w:r>
      <w:r>
        <w:rPr>
          <w:rStyle w:val="Strong"/>
          <w:b/>
          <w:bCs/>
        </w:rPr>
        <w:t>NORMALIZACIÓN EN BASES DE DATOS RELACIONALES</w:t>
      </w:r>
    </w:p>
    <w:p>
      <w:pPr>
        <w:pStyle w:val="BodyText"/>
        <w:bidi w:val="0"/>
        <w:jc w:val="left"/>
        <w:rPr/>
      </w:pPr>
      <w:r>
        <w:rPr>
          <w:rStyle w:val="Strong"/>
        </w:rPr>
        <w:t>Objetivo:</w:t>
      </w:r>
      <w:r>
        <w:rPr/>
        <w:t xml:space="preserve"> mejorar la organización de las tablas evitando redundancias, nulos y anomalías de actualización.</w:t>
      </w:r>
    </w:p>
    <w:p>
      <w:pPr>
        <w:pStyle w:val="BodyText"/>
        <w:bidi w:val="0"/>
        <w:jc w:val="left"/>
        <w:rPr/>
      </w:pPr>
      <w:r>
        <w:rPr>
          <w:rStyle w:val="Strong"/>
        </w:rPr>
        <w:t>Tipos de relaciones: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Uno a muchos:</w:t>
      </w:r>
      <w:r>
        <w:rPr/>
        <w:t xml:space="preserve"> Se agrega clave foránea en la entidad "muchos".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Muchos a uno:</w:t>
      </w:r>
      <w:r>
        <w:rPr/>
        <w:t xml:space="preserve"> Igual que el anterior, clave foránea en la entidad "muchos".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Muchos a muchos:</w:t>
      </w:r>
      <w:r>
        <w:rPr/>
        <w:t xml:space="preserve"> Se crea una </w:t>
      </w:r>
      <w:r>
        <w:rPr>
          <w:rStyle w:val="Strong"/>
        </w:rPr>
        <w:t>tercera tabla</w:t>
      </w:r>
      <w:r>
        <w:rPr/>
        <w:t xml:space="preserve"> intermedia.</w:t>
      </w:r>
    </w:p>
    <w:p>
      <w:pPr>
        <w:pStyle w:val="BodyText"/>
        <w:bidi w:val="0"/>
        <w:jc w:val="left"/>
        <w:rPr>
          <w:u w:val="single"/>
        </w:rPr>
      </w:pPr>
      <w:r>
        <w:rPr>
          <w:rStyle w:val="Strong"/>
        </w:rPr>
        <w:t>Valores nulos:</w:t>
      </w:r>
      <w:r>
        <w:rPr/>
        <w:t xml:space="preserve"> Se recomienda evitarlos; si hay muchos, conviene separar esos atributos en otra tabla.</w:t>
      </w:r>
    </w:p>
    <w:p>
      <w:pPr>
        <w:pStyle w:val="Lneahorizontaluser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📐 </w:t>
      </w:r>
      <w:r>
        <w:rPr>
          <w:rStyle w:val="Strong"/>
          <w:b/>
          <w:bCs/>
        </w:rPr>
        <w:t>FORMAS NORMALES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1FN (Primera Forma Normal):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No hay grupos repetitivos.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Atributos con valores atómicos.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2FN (Segunda Forma Normal):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En 1FN.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Todos los atributos no clave dependen </w:t>
      </w:r>
      <w:r>
        <w:rPr>
          <w:rStyle w:val="Strong"/>
        </w:rPr>
        <w:t>completamente</w:t>
      </w:r>
      <w:r>
        <w:rPr/>
        <w:t xml:space="preserve"> de la clave primaria.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Se eliminan dependencias </w:t>
      </w:r>
      <w:r>
        <w:rPr>
          <w:rStyle w:val="Strong"/>
        </w:rPr>
        <w:t>parciales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3FN (Tercera Forma Normal):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En 2FN.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No hay dependencia </w:t>
      </w:r>
      <w:r>
        <w:rPr>
          <w:rStyle w:val="Strong"/>
        </w:rPr>
        <w:t>entre atributos no clave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Se eliminan </w:t>
      </w:r>
      <w:r>
        <w:rPr>
          <w:rStyle w:val="Strong"/>
        </w:rPr>
        <w:t>dependencias transitivas</w:t>
      </w:r>
      <w:r>
        <w:rPr/>
        <w:t>.</w:t>
      </w:r>
    </w:p>
    <w:p>
      <w:pPr>
        <w:pStyle w:val="Lneahorizontaluser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🧠 </w:t>
      </w:r>
      <w:r>
        <w:rPr>
          <w:rStyle w:val="Strong"/>
          <w:b/>
          <w:bCs/>
        </w:rPr>
        <w:t>DISEÑO DE BASE DE DATOS</w:t>
      </w:r>
    </w:p>
    <w:p>
      <w:pPr>
        <w:pStyle w:val="BodyText"/>
        <w:bidi w:val="0"/>
        <w:jc w:val="left"/>
        <w:rPr/>
      </w:pPr>
      <w:r>
        <w:rPr>
          <w:rStyle w:val="Strong"/>
        </w:rPr>
        <w:t>Etapas del ciclo de vida: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Definición del sistema y requerimientos.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Diseño lógico y físico.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Implementación en SGBD.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Carga de datos.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Conversión de aplicaciones.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Pruebas.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Operación.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Mantenimiento.</w:t>
      </w:r>
    </w:p>
    <w:p>
      <w:pPr>
        <w:pStyle w:val="BodyText"/>
        <w:bidi w:val="0"/>
        <w:jc w:val="left"/>
        <w:rPr/>
      </w:pPr>
      <w:r>
        <w:rPr>
          <w:rStyle w:val="Strong"/>
        </w:rPr>
        <w:t>Diseño físico:</w:t>
      </w:r>
      <w:r>
        <w:rPr/>
        <w:t xml:space="preserve"> se enfoca en consultas, transacciones, frecuencia de uso y rendimiento.</w:t>
      </w:r>
    </w:p>
    <w:p>
      <w:pPr>
        <w:pStyle w:val="Lneahorizontaluser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📊 </w:t>
      </w:r>
      <w:r>
        <w:rPr>
          <w:rStyle w:val="Strong"/>
          <w:b/>
          <w:bCs/>
        </w:rPr>
        <w:t>MODELOS DE DATOS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Modelo E-R (Entidad-Relación):</w:t>
      </w:r>
      <w:r>
        <w:rPr/>
        <w:t xml:space="preserve"> para representar el mundo real con entidades, atributos y relaciones. Usa diagramas (Chen y Martin).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Modelo Relacional:</w:t>
      </w:r>
      <w:r>
        <w:rPr/>
        <w:t xml:space="preserve"> representa datos en forma de tablas.</w:t>
      </w:r>
    </w:p>
    <w:p>
      <w:pPr>
        <w:pStyle w:val="Lneahorizontaluser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🧩 </w:t>
      </w:r>
      <w:r>
        <w:rPr>
          <w:rStyle w:val="Strong"/>
          <w:b/>
          <w:bCs/>
        </w:rPr>
        <w:t>ELEMENTOS DEL MODELO E-R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Entidades:</w:t>
      </w:r>
      <w:r>
        <w:rPr/>
        <w:t xml:space="preserve"> objetos reales o abstractos.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Atributos:</w:t>
      </w:r>
      <w:r>
        <w:rPr/>
        <w:t xml:space="preserve"> propiedades (simples, compuestos, claves, multivaluados, derivados).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Relaciones:</w:t>
      </w:r>
      <w:r>
        <w:rPr/>
        <w:t xml:space="preserve"> asociaciones entre entidades.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Cardinalidad:</w:t>
      </w:r>
      <w:r>
        <w:rPr/>
        <w:t xml:space="preserve"> número de ocurrencias entre entidades (1:1, 1:N, N:M).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Relaciones recursivas:</w:t>
      </w:r>
      <w:r>
        <w:rPr/>
        <w:t xml:space="preserve"> una entidad se relaciona consigo misma.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 xml:space="preserve">🔐 </w:t>
      </w:r>
      <w:r>
        <w:rPr>
          <w:rStyle w:val="Strong"/>
          <w:b/>
          <w:bCs/>
        </w:rPr>
        <w:t>SEGURIDAD EN BASES DE DATOS</w:t>
      </w:r>
    </w:p>
    <w:p>
      <w:pPr>
        <w:pStyle w:val="BodyText"/>
        <w:bidi w:val="0"/>
        <w:jc w:val="left"/>
        <w:rPr/>
      </w:pPr>
      <w:r>
        <w:rPr>
          <w:rStyle w:val="Strong"/>
        </w:rPr>
        <w:t>Concepto:</w:t>
      </w:r>
      <w:r>
        <w:rPr/>
        <w:t xml:space="preserve"> proteger datos de accesos no autorizados.</w:t>
      </w:r>
    </w:p>
    <w:p>
      <w:pPr>
        <w:pStyle w:val="BodyText"/>
        <w:bidi w:val="0"/>
        <w:jc w:val="left"/>
        <w:rPr/>
      </w:pPr>
      <w:r>
        <w:rPr>
          <w:rStyle w:val="Strong"/>
        </w:rPr>
        <w:t>Técnicas: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Vistas:</w:t>
      </w:r>
      <w:r>
        <w:rPr/>
        <w:t xml:space="preserve"> restringen visibilidad de datos.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GRANT / REVOKE:</w:t>
      </w:r>
      <w:r>
        <w:rPr/>
        <w:t xml:space="preserve"> permiten otorgar o quitar privilegios.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Privilegios: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De sistema (DDL):</w:t>
      </w:r>
      <w:r>
        <w:rPr/>
        <w:t xml:space="preserve"> crear tablas, usuarios, etc.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Sobre objetos (DML):</w:t>
      </w:r>
      <w:r>
        <w:rPr/>
        <w:t xml:space="preserve"> SELECT, INSERT, UPDATE, DELETE sobre tablas o vistas.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Roles:</w:t>
      </w:r>
      <w:r>
        <w:rPr/>
        <w:t xml:space="preserve"> agrupan permisos, simplifican la administración de seguridad.</w:t>
      </w:r>
    </w:p>
    <w:p>
      <w:pPr>
        <w:pStyle w:val="BodyText"/>
        <w:bidi w:val="0"/>
        <w:jc w:val="left"/>
        <w:rPr/>
      </w:pPr>
      <w:r>
        <w:rPr>
          <w:rStyle w:val="Strong"/>
        </w:rPr>
        <w:t>Sinónimos:</w:t>
      </w:r>
      <w:r>
        <w:rPr/>
        <w:t xml:space="preserve"> permiten acceder a objetos con un nombre diferente al real.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mbolosdenumeracinuser">
    <w:name w:val="Símbolos de numeración (user)"/>
    <w:qFormat/>
    <w:rPr/>
  </w:style>
  <w:style w:type="character" w:styleId="Bolosuser">
    <w:name w:val="Bolos (user)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neahorizontaluser">
    <w:name w:val="Líne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LibreOffice/25.2.4.3$Windows_X86_64 LibreOffice_project/33e196637044ead23f5c3226cde09b47731f7e27</Application>
  <AppVersion>15.0000</AppVersion>
  <Pages>2</Pages>
  <Words>340</Words>
  <Characters>1901</Characters>
  <CharactersWithSpaces>2157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2025-06-24T15:24:17Z</dcterms:created>
  <dc:creator/>
  <dc:description/>
  <dc:language>es-AR</dc:language>
  <cp:lastModifiedBy/>
  <dcterms:modified xsi:type="dcterms:W3CDTF">2025-06-24T21:15:57Z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