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90" w:type="dxa"/>
        <w:tblInd w:w="55" w:type="dxa"/>
        <w:tblLayout w:type="fixed"/>
        <w:tblLook w:val="04A0" w:firstRow="1" w:lastRow="0" w:firstColumn="1" w:lastColumn="0" w:noHBand="0" w:noVBand="1"/>
      </w:tblPr>
      <w:tblGrid>
        <w:gridCol w:w="2072"/>
        <w:gridCol w:w="721"/>
        <w:gridCol w:w="721"/>
        <w:gridCol w:w="721"/>
        <w:gridCol w:w="721"/>
        <w:gridCol w:w="721"/>
        <w:gridCol w:w="720"/>
        <w:gridCol w:w="720"/>
        <w:gridCol w:w="720"/>
        <w:gridCol w:w="43"/>
        <w:gridCol w:w="709"/>
        <w:gridCol w:w="567"/>
        <w:gridCol w:w="567"/>
        <w:gridCol w:w="567"/>
      </w:tblGrid>
      <w:tr w:rsidR="00B05063" w:rsidTr="00B05063">
        <w:trPr>
          <w:trHeight w:val="1059"/>
          <w:tblHeader/>
        </w:trPr>
        <w:tc>
          <w:tcPr>
            <w:tcW w:w="7873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B05063" w:rsidRDefault="00B05063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12"/>
                <w:szCs w:val="12"/>
                <w:lang w:eastAsia="en-US"/>
              </w:rPr>
            </w:pPr>
          </w:p>
          <w:p w:rsidR="00B05063" w:rsidRDefault="00B05063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34"/>
                <w:szCs w:val="34"/>
                <w:lang w:eastAsia="en-US"/>
              </w:rPr>
            </w:pPr>
            <w:r>
              <w:rPr>
                <w:rFonts w:ascii="Arial" w:eastAsia="Arial" w:hAnsi="Arial" w:cs="Arial"/>
                <w:b/>
                <w:sz w:val="34"/>
                <w:szCs w:val="34"/>
                <w:lang w:eastAsia="en-US"/>
              </w:rPr>
              <w:t xml:space="preserve">         Universidad Tecnológica Nacional</w:t>
            </w:r>
          </w:p>
          <w:p w:rsidR="00B05063" w:rsidRDefault="00B05063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34"/>
                <w:szCs w:val="34"/>
                <w:lang w:eastAsia="en-US"/>
              </w:rPr>
            </w:pPr>
            <w:r>
              <w:rPr>
                <w:rFonts w:ascii="Arial" w:eastAsia="Arial" w:hAnsi="Arial" w:cs="Arial"/>
                <w:b/>
                <w:sz w:val="34"/>
                <w:szCs w:val="34"/>
                <w:lang w:eastAsia="en-US"/>
              </w:rPr>
              <w:t xml:space="preserve">         Facultad Regional Avellaneda</w:t>
            </w:r>
          </w:p>
        </w:tc>
        <w:tc>
          <w:tcPr>
            <w:tcW w:w="241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B05063" w:rsidRDefault="00B05063">
            <w:pPr>
              <w:widowControl w:val="0"/>
              <w:spacing w:line="276" w:lineRule="auto"/>
              <w:rPr>
                <w:rFonts w:ascii="Arial" w:eastAsia="Arial" w:hAnsi="Arial" w:cs="Arial"/>
                <w:sz w:val="12"/>
                <w:szCs w:val="12"/>
                <w:lang w:eastAsia="en-US"/>
              </w:rPr>
            </w:pPr>
            <w:r>
              <w:rPr>
                <w:noProof/>
                <w:lang w:val="es-AR" w:eastAsia="es-AR"/>
              </w:rPr>
              <w:drawing>
                <wp:anchor distT="114300" distB="114300" distL="114300" distR="114300" simplePos="0" relativeHeight="251659264" behindDoc="0" locked="0" layoutInCell="1" allowOverlap="1">
                  <wp:simplePos x="0" y="0"/>
                  <wp:positionH relativeFrom="page">
                    <wp:posOffset>34925</wp:posOffset>
                  </wp:positionH>
                  <wp:positionV relativeFrom="page">
                    <wp:posOffset>61595</wp:posOffset>
                  </wp:positionV>
                  <wp:extent cx="1339850" cy="606425"/>
                  <wp:effectExtent l="0" t="0" r="0" b="3175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06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05063" w:rsidTr="00B05063">
        <w:trPr>
          <w:trHeight w:val="459"/>
        </w:trPr>
        <w:tc>
          <w:tcPr>
            <w:tcW w:w="207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B05063" w:rsidRDefault="00B05063">
            <w:pPr>
              <w:spacing w:line="276" w:lineRule="auto"/>
              <w:rPr>
                <w:rFonts w:ascii="Arial" w:eastAsia="Arial" w:hAnsi="Arial" w:cs="Arial"/>
                <w:sz w:val="26"/>
                <w:szCs w:val="26"/>
                <w:lang w:eastAsia="en-US"/>
              </w:rPr>
            </w:pPr>
            <w:r>
              <w:rPr>
                <w:rFonts w:ascii="Arial" w:eastAsia="Arial" w:hAnsi="Arial" w:cs="Arial"/>
                <w:sz w:val="26"/>
                <w:szCs w:val="26"/>
                <w:lang w:eastAsia="en-US"/>
              </w:rPr>
              <w:t>Materia:</w:t>
            </w:r>
          </w:p>
        </w:tc>
        <w:tc>
          <w:tcPr>
            <w:tcW w:w="8213" w:type="dxa"/>
            <w:gridSpan w:val="1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B05063" w:rsidRDefault="00B05063">
            <w:pPr>
              <w:spacing w:line="276" w:lineRule="auto"/>
              <w:jc w:val="center"/>
              <w:rPr>
                <w:rFonts w:ascii="Arial" w:eastAsia="Arial" w:hAnsi="Arial" w:cs="Arial"/>
                <w:sz w:val="26"/>
                <w:szCs w:val="26"/>
                <w:lang w:eastAsia="en-US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  <w:lang w:eastAsia="en-US"/>
              </w:rPr>
              <w:t>Inglés Técnico I</w:t>
            </w:r>
            <w:r>
              <w:rPr>
                <w:rFonts w:ascii="Arial" w:eastAsia="Arial" w:hAnsi="Arial" w:cs="Arial"/>
                <w:sz w:val="26"/>
                <w:szCs w:val="26"/>
                <w:lang w:eastAsia="en-US"/>
              </w:rPr>
              <w:t xml:space="preserve"> </w:t>
            </w:r>
            <w:r w:rsidR="00422C01">
              <w:rPr>
                <w:rFonts w:ascii="Arial" w:eastAsia="Arial" w:hAnsi="Arial" w:cs="Arial"/>
                <w:b/>
                <w:sz w:val="26"/>
                <w:szCs w:val="26"/>
                <w:lang w:eastAsia="en-US"/>
              </w:rPr>
              <w:t xml:space="preserve">–   </w:t>
            </w:r>
            <w:r w:rsidR="00422C01" w:rsidRPr="00422C01">
              <w:rPr>
                <w:rFonts w:ascii="Arial" w:eastAsia="Arial" w:hAnsi="Arial" w:cs="Arial"/>
                <w:b/>
                <w:sz w:val="22"/>
                <w:szCs w:val="22"/>
                <w:lang w:eastAsia="en-US"/>
              </w:rPr>
              <w:t>MODELO 1º PARCIAL</w:t>
            </w:r>
          </w:p>
        </w:tc>
      </w:tr>
      <w:tr w:rsidR="00B05063" w:rsidTr="00B05063">
        <w:trPr>
          <w:trHeight w:val="430"/>
        </w:trPr>
        <w:tc>
          <w:tcPr>
            <w:tcW w:w="207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B05063" w:rsidRDefault="00B05063">
            <w:pPr>
              <w:spacing w:line="276" w:lineRule="auto"/>
              <w:rPr>
                <w:rFonts w:ascii="Arial" w:eastAsia="Arial" w:hAnsi="Arial" w:cs="Arial"/>
                <w:sz w:val="26"/>
                <w:szCs w:val="26"/>
                <w:lang w:eastAsia="en-US"/>
              </w:rPr>
            </w:pPr>
            <w:r>
              <w:rPr>
                <w:rFonts w:ascii="Arial" w:eastAsia="Arial" w:hAnsi="Arial" w:cs="Arial"/>
                <w:sz w:val="26"/>
                <w:szCs w:val="26"/>
                <w:lang w:eastAsia="en-US"/>
              </w:rPr>
              <w:t>Pertenece a:</w:t>
            </w:r>
          </w:p>
        </w:tc>
        <w:tc>
          <w:tcPr>
            <w:tcW w:w="8213" w:type="dxa"/>
            <w:gridSpan w:val="1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B05063" w:rsidRDefault="00B05063">
            <w:pPr>
              <w:spacing w:line="276" w:lineRule="auto"/>
              <w:jc w:val="center"/>
              <w:rPr>
                <w:rFonts w:ascii="Arial" w:eastAsia="Arial" w:hAnsi="Arial" w:cs="Arial"/>
                <w:sz w:val="26"/>
                <w:szCs w:val="26"/>
                <w:lang w:eastAsia="en-US"/>
              </w:rPr>
            </w:pPr>
            <w:r>
              <w:rPr>
                <w:rFonts w:ascii="Arial" w:eastAsia="Arial" w:hAnsi="Arial" w:cs="Arial"/>
                <w:sz w:val="26"/>
                <w:szCs w:val="26"/>
                <w:lang w:eastAsia="en-US"/>
              </w:rPr>
              <w:t>Tecnicatura Universitaria en Programación</w:t>
            </w:r>
          </w:p>
        </w:tc>
      </w:tr>
      <w:tr w:rsidR="00B05063" w:rsidTr="00B05063">
        <w:trPr>
          <w:trHeight w:val="382"/>
        </w:trPr>
        <w:tc>
          <w:tcPr>
            <w:tcW w:w="207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B05063" w:rsidRDefault="00B05063">
            <w:pPr>
              <w:spacing w:line="276" w:lineRule="auto"/>
              <w:ind w:right="-1641"/>
              <w:rPr>
                <w:rFonts w:ascii="Arial" w:eastAsia="Arial" w:hAnsi="Arial" w:cs="Arial"/>
                <w:sz w:val="26"/>
                <w:szCs w:val="26"/>
                <w:lang w:eastAsia="en-US"/>
              </w:rPr>
            </w:pPr>
            <w:r>
              <w:rPr>
                <w:rFonts w:ascii="Arial" w:eastAsia="Arial" w:hAnsi="Arial" w:cs="Arial"/>
                <w:sz w:val="26"/>
                <w:szCs w:val="26"/>
                <w:lang w:eastAsia="en-US"/>
              </w:rPr>
              <w:t>Apellido</w:t>
            </w:r>
            <w:r>
              <w:rPr>
                <w:rFonts w:ascii="Arial" w:eastAsia="Arial" w:hAnsi="Arial" w:cs="Arial"/>
                <w:b/>
                <w:sz w:val="26"/>
                <w:szCs w:val="26"/>
                <w:vertAlign w:val="superscript"/>
                <w:lang w:eastAsia="en-US"/>
              </w:rPr>
              <w:t>(1)</w:t>
            </w:r>
            <w:r>
              <w:rPr>
                <w:rFonts w:ascii="Arial" w:eastAsia="Arial" w:hAnsi="Arial" w:cs="Arial"/>
                <w:sz w:val="26"/>
                <w:szCs w:val="26"/>
                <w:lang w:eastAsia="en-US"/>
              </w:rPr>
              <w:t>:</w:t>
            </w:r>
          </w:p>
        </w:tc>
        <w:tc>
          <w:tcPr>
            <w:tcW w:w="2880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B05063" w:rsidRDefault="00B05063">
            <w:pPr>
              <w:spacing w:line="276" w:lineRule="auto"/>
              <w:rPr>
                <w:rFonts w:ascii="Arial" w:eastAsia="Arial" w:hAnsi="Arial" w:cs="Arial"/>
                <w:sz w:val="26"/>
                <w:szCs w:val="26"/>
                <w:lang w:eastAsia="en-US"/>
              </w:rPr>
            </w:pPr>
          </w:p>
        </w:tc>
        <w:tc>
          <w:tcPr>
            <w:tcW w:w="2880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B05063" w:rsidRDefault="00B05063">
            <w:pPr>
              <w:spacing w:line="276" w:lineRule="auto"/>
              <w:rPr>
                <w:rFonts w:ascii="Arial" w:eastAsia="Arial" w:hAnsi="Arial" w:cs="Arial"/>
                <w:sz w:val="26"/>
                <w:szCs w:val="26"/>
                <w:lang w:eastAsia="en-US"/>
              </w:rPr>
            </w:pPr>
            <w:r>
              <w:rPr>
                <w:rFonts w:ascii="Arial" w:eastAsia="Arial" w:hAnsi="Arial" w:cs="Arial"/>
                <w:sz w:val="26"/>
                <w:szCs w:val="26"/>
                <w:lang w:eastAsia="en-US"/>
              </w:rPr>
              <w:t>Fecha:</w:t>
            </w:r>
          </w:p>
        </w:tc>
        <w:tc>
          <w:tcPr>
            <w:tcW w:w="2453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B05063" w:rsidRDefault="00B05063">
            <w:pPr>
              <w:spacing w:line="276" w:lineRule="auto"/>
              <w:rPr>
                <w:rFonts w:ascii="Arial" w:eastAsia="Arial" w:hAnsi="Arial" w:cs="Arial"/>
                <w:sz w:val="26"/>
                <w:szCs w:val="26"/>
                <w:lang w:eastAsia="en-US"/>
              </w:rPr>
            </w:pPr>
            <w:r>
              <w:rPr>
                <w:rFonts w:ascii="Arial" w:eastAsia="Arial" w:hAnsi="Arial" w:cs="Arial"/>
                <w:sz w:val="26"/>
                <w:szCs w:val="26"/>
                <w:lang w:eastAsia="en-US"/>
              </w:rPr>
              <w:t xml:space="preserve">Tema: </w:t>
            </w:r>
            <w:r>
              <w:rPr>
                <w:rFonts w:ascii="Arial" w:eastAsia="Arial" w:hAnsi="Arial" w:cs="Arial"/>
                <w:b/>
                <w:sz w:val="26"/>
                <w:szCs w:val="26"/>
                <w:lang w:eastAsia="en-US"/>
              </w:rPr>
              <w:t>A</w:t>
            </w:r>
          </w:p>
        </w:tc>
      </w:tr>
      <w:tr w:rsidR="00B05063" w:rsidTr="00B05063">
        <w:trPr>
          <w:trHeight w:val="382"/>
        </w:trPr>
        <w:tc>
          <w:tcPr>
            <w:tcW w:w="207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B05063" w:rsidRDefault="00B05063">
            <w:pPr>
              <w:spacing w:line="276" w:lineRule="auto"/>
              <w:rPr>
                <w:rFonts w:ascii="Arial" w:eastAsia="Arial" w:hAnsi="Arial" w:cs="Arial"/>
                <w:sz w:val="26"/>
                <w:szCs w:val="26"/>
                <w:lang w:eastAsia="en-US"/>
              </w:rPr>
            </w:pPr>
            <w:r>
              <w:rPr>
                <w:rFonts w:ascii="Arial" w:eastAsia="Arial" w:hAnsi="Arial" w:cs="Arial"/>
                <w:sz w:val="26"/>
                <w:szCs w:val="26"/>
                <w:lang w:eastAsia="en-US"/>
              </w:rPr>
              <w:t>Nombre/s</w:t>
            </w:r>
            <w:r>
              <w:rPr>
                <w:rFonts w:ascii="Arial" w:eastAsia="Arial" w:hAnsi="Arial" w:cs="Arial"/>
                <w:b/>
                <w:sz w:val="26"/>
                <w:szCs w:val="26"/>
                <w:vertAlign w:val="superscript"/>
                <w:lang w:eastAsia="en-US"/>
              </w:rPr>
              <w:t>(1)</w:t>
            </w:r>
            <w:r>
              <w:rPr>
                <w:rFonts w:ascii="Arial" w:eastAsia="Arial" w:hAnsi="Arial" w:cs="Arial"/>
                <w:sz w:val="26"/>
                <w:szCs w:val="26"/>
                <w:lang w:eastAsia="en-US"/>
              </w:rPr>
              <w:t>:</w:t>
            </w:r>
          </w:p>
        </w:tc>
        <w:tc>
          <w:tcPr>
            <w:tcW w:w="2880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B05063" w:rsidRDefault="00B05063">
            <w:pPr>
              <w:spacing w:line="276" w:lineRule="auto"/>
              <w:rPr>
                <w:rFonts w:ascii="Arial" w:eastAsia="Arial" w:hAnsi="Arial" w:cs="Arial"/>
                <w:sz w:val="26"/>
                <w:szCs w:val="26"/>
                <w:lang w:eastAsia="en-US"/>
              </w:rPr>
            </w:pPr>
          </w:p>
        </w:tc>
        <w:tc>
          <w:tcPr>
            <w:tcW w:w="2880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B05063" w:rsidRDefault="00B05063">
            <w:pPr>
              <w:spacing w:line="276" w:lineRule="auto"/>
              <w:rPr>
                <w:rFonts w:ascii="Arial" w:eastAsia="Arial" w:hAnsi="Arial" w:cs="Arial"/>
                <w:sz w:val="26"/>
                <w:szCs w:val="26"/>
                <w:lang w:eastAsia="en-US"/>
              </w:rPr>
            </w:pPr>
            <w:r>
              <w:rPr>
                <w:rFonts w:ascii="Arial" w:eastAsia="Arial" w:hAnsi="Arial" w:cs="Arial"/>
                <w:sz w:val="26"/>
                <w:szCs w:val="26"/>
                <w:lang w:eastAsia="en-US"/>
              </w:rPr>
              <w:t>Docente/s</w:t>
            </w:r>
            <w:r>
              <w:rPr>
                <w:rFonts w:ascii="Arial" w:eastAsia="Arial" w:hAnsi="Arial" w:cs="Arial"/>
                <w:b/>
                <w:sz w:val="26"/>
                <w:szCs w:val="26"/>
                <w:vertAlign w:val="superscript"/>
                <w:lang w:eastAsia="en-US"/>
              </w:rPr>
              <w:t>(2)</w:t>
            </w:r>
            <w:r>
              <w:rPr>
                <w:rFonts w:ascii="Arial" w:eastAsia="Arial" w:hAnsi="Arial" w:cs="Arial"/>
                <w:sz w:val="26"/>
                <w:szCs w:val="26"/>
                <w:lang w:eastAsia="en-US"/>
              </w:rPr>
              <w:t>:</w:t>
            </w:r>
          </w:p>
        </w:tc>
        <w:tc>
          <w:tcPr>
            <w:tcW w:w="2453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B05063" w:rsidRDefault="00B05063">
            <w:pPr>
              <w:spacing w:line="276" w:lineRule="auto"/>
              <w:rPr>
                <w:rFonts w:ascii="Arial" w:eastAsia="Arial" w:hAnsi="Arial" w:cs="Arial"/>
                <w:sz w:val="26"/>
                <w:szCs w:val="26"/>
                <w:lang w:eastAsia="en-US"/>
              </w:rPr>
            </w:pPr>
            <w:r>
              <w:rPr>
                <w:rFonts w:ascii="Arial" w:eastAsia="Arial" w:hAnsi="Arial" w:cs="Arial"/>
                <w:sz w:val="26"/>
                <w:szCs w:val="26"/>
                <w:lang w:eastAsia="en-US"/>
              </w:rPr>
              <w:t xml:space="preserve"> Mónica Estrany</w:t>
            </w:r>
          </w:p>
        </w:tc>
      </w:tr>
      <w:tr w:rsidR="00B05063" w:rsidTr="00B05063">
        <w:trPr>
          <w:trHeight w:val="382"/>
        </w:trPr>
        <w:tc>
          <w:tcPr>
            <w:tcW w:w="207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B05063" w:rsidRDefault="00B05063">
            <w:pPr>
              <w:spacing w:line="276" w:lineRule="auto"/>
              <w:rPr>
                <w:rFonts w:ascii="Arial" w:eastAsia="Arial" w:hAnsi="Arial" w:cs="Arial"/>
                <w:sz w:val="26"/>
                <w:szCs w:val="26"/>
                <w:lang w:eastAsia="en-US"/>
              </w:rPr>
            </w:pPr>
            <w:r>
              <w:rPr>
                <w:rFonts w:ascii="Arial" w:eastAsia="Arial" w:hAnsi="Arial" w:cs="Arial"/>
                <w:sz w:val="26"/>
                <w:szCs w:val="26"/>
                <w:lang w:eastAsia="en-US"/>
              </w:rPr>
              <w:t>División</w:t>
            </w:r>
            <w:r>
              <w:rPr>
                <w:rFonts w:ascii="Arial" w:eastAsia="Arial" w:hAnsi="Arial" w:cs="Arial"/>
                <w:b/>
                <w:sz w:val="26"/>
                <w:szCs w:val="26"/>
                <w:vertAlign w:val="superscript"/>
                <w:lang w:eastAsia="en-US"/>
              </w:rPr>
              <w:t>(1)</w:t>
            </w:r>
            <w:r>
              <w:rPr>
                <w:rFonts w:ascii="Arial" w:eastAsia="Arial" w:hAnsi="Arial" w:cs="Arial"/>
                <w:sz w:val="26"/>
                <w:szCs w:val="26"/>
                <w:lang w:eastAsia="en-US"/>
              </w:rPr>
              <w:t>:</w:t>
            </w:r>
          </w:p>
        </w:tc>
        <w:tc>
          <w:tcPr>
            <w:tcW w:w="2880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B05063" w:rsidRDefault="00B05063">
            <w:pPr>
              <w:spacing w:line="276" w:lineRule="auto"/>
              <w:rPr>
                <w:rFonts w:ascii="Arial" w:eastAsia="Arial" w:hAnsi="Arial" w:cs="Arial"/>
                <w:sz w:val="26"/>
                <w:szCs w:val="26"/>
                <w:lang w:eastAsia="en-US"/>
              </w:rPr>
            </w:pPr>
          </w:p>
        </w:tc>
        <w:tc>
          <w:tcPr>
            <w:tcW w:w="2880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B05063" w:rsidRDefault="00B05063">
            <w:pPr>
              <w:spacing w:line="276" w:lineRule="auto"/>
              <w:rPr>
                <w:rFonts w:ascii="Arial" w:eastAsia="Arial" w:hAnsi="Arial" w:cs="Arial"/>
                <w:sz w:val="26"/>
                <w:szCs w:val="26"/>
                <w:lang w:eastAsia="en-US"/>
              </w:rPr>
            </w:pPr>
            <w:r>
              <w:rPr>
                <w:rFonts w:ascii="Arial" w:eastAsia="Arial" w:hAnsi="Arial" w:cs="Arial"/>
                <w:sz w:val="26"/>
                <w:szCs w:val="26"/>
                <w:lang w:eastAsia="en-US"/>
              </w:rPr>
              <w:t>Nota</w:t>
            </w:r>
            <w:r>
              <w:rPr>
                <w:rFonts w:ascii="Arial" w:eastAsia="Arial" w:hAnsi="Arial" w:cs="Arial"/>
                <w:b/>
                <w:sz w:val="26"/>
                <w:szCs w:val="26"/>
                <w:vertAlign w:val="superscript"/>
                <w:lang w:eastAsia="en-US"/>
              </w:rPr>
              <w:t>(2)</w:t>
            </w:r>
            <w:r>
              <w:rPr>
                <w:rFonts w:ascii="Arial" w:eastAsia="Arial" w:hAnsi="Arial" w:cs="Arial"/>
                <w:sz w:val="26"/>
                <w:szCs w:val="26"/>
                <w:lang w:eastAsia="en-US"/>
              </w:rPr>
              <w:t>:</w:t>
            </w:r>
          </w:p>
        </w:tc>
        <w:tc>
          <w:tcPr>
            <w:tcW w:w="2453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B05063" w:rsidRDefault="00B05063">
            <w:pPr>
              <w:spacing w:line="276" w:lineRule="auto"/>
              <w:rPr>
                <w:rFonts w:ascii="Arial" w:eastAsia="Arial" w:hAnsi="Arial" w:cs="Arial"/>
                <w:sz w:val="26"/>
                <w:szCs w:val="26"/>
                <w:lang w:eastAsia="en-US"/>
              </w:rPr>
            </w:pPr>
          </w:p>
        </w:tc>
      </w:tr>
      <w:tr w:rsidR="00B05063" w:rsidTr="00B05063">
        <w:trPr>
          <w:trHeight w:val="382"/>
        </w:trPr>
        <w:tc>
          <w:tcPr>
            <w:tcW w:w="207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B05063" w:rsidRDefault="00B05063">
            <w:pPr>
              <w:spacing w:line="276" w:lineRule="auto"/>
              <w:rPr>
                <w:rFonts w:ascii="Arial" w:eastAsia="Arial" w:hAnsi="Arial" w:cs="Arial"/>
                <w:sz w:val="26"/>
                <w:szCs w:val="26"/>
                <w:lang w:eastAsia="en-US"/>
              </w:rPr>
            </w:pPr>
            <w:r>
              <w:rPr>
                <w:rFonts w:ascii="Arial" w:eastAsia="Arial" w:hAnsi="Arial" w:cs="Arial"/>
                <w:sz w:val="26"/>
                <w:szCs w:val="26"/>
                <w:lang w:eastAsia="en-US"/>
              </w:rPr>
              <w:t>DNI</w:t>
            </w:r>
            <w:r>
              <w:rPr>
                <w:rFonts w:ascii="Arial" w:eastAsia="Arial" w:hAnsi="Arial" w:cs="Arial"/>
                <w:b/>
                <w:sz w:val="26"/>
                <w:szCs w:val="26"/>
                <w:vertAlign w:val="superscript"/>
                <w:lang w:eastAsia="en-US"/>
              </w:rPr>
              <w:t>(1)</w:t>
            </w:r>
            <w:r>
              <w:rPr>
                <w:rFonts w:ascii="Arial" w:eastAsia="Arial" w:hAnsi="Arial" w:cs="Arial"/>
                <w:sz w:val="26"/>
                <w:szCs w:val="26"/>
                <w:lang w:eastAsia="en-US"/>
              </w:rPr>
              <w:t>:</w:t>
            </w:r>
          </w:p>
        </w:tc>
        <w:tc>
          <w:tcPr>
            <w:tcW w:w="2880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B05063" w:rsidRDefault="00B05063">
            <w:pPr>
              <w:spacing w:line="276" w:lineRule="auto"/>
              <w:rPr>
                <w:rFonts w:ascii="Arial" w:eastAsia="Arial" w:hAnsi="Arial" w:cs="Arial"/>
                <w:sz w:val="26"/>
                <w:szCs w:val="26"/>
                <w:lang w:eastAsia="en-US"/>
              </w:rPr>
            </w:pPr>
          </w:p>
        </w:tc>
        <w:tc>
          <w:tcPr>
            <w:tcW w:w="2880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B05063" w:rsidRDefault="00B05063">
            <w:pPr>
              <w:spacing w:line="276" w:lineRule="auto"/>
              <w:rPr>
                <w:rFonts w:ascii="Arial" w:eastAsia="Arial" w:hAnsi="Arial" w:cs="Arial"/>
                <w:sz w:val="26"/>
                <w:szCs w:val="26"/>
                <w:lang w:eastAsia="en-US"/>
              </w:rPr>
            </w:pPr>
            <w:r>
              <w:rPr>
                <w:rFonts w:ascii="Arial" w:eastAsia="Arial" w:hAnsi="Arial" w:cs="Arial"/>
                <w:sz w:val="26"/>
                <w:szCs w:val="26"/>
                <w:lang w:eastAsia="en-US"/>
              </w:rPr>
              <w:t>Firma</w:t>
            </w:r>
            <w:r>
              <w:rPr>
                <w:rFonts w:ascii="Arial" w:eastAsia="Arial" w:hAnsi="Arial" w:cs="Arial"/>
                <w:b/>
                <w:sz w:val="26"/>
                <w:szCs w:val="26"/>
                <w:vertAlign w:val="superscript"/>
                <w:lang w:eastAsia="en-US"/>
              </w:rPr>
              <w:t>(2)</w:t>
            </w:r>
            <w:r>
              <w:rPr>
                <w:rFonts w:ascii="Arial" w:eastAsia="Arial" w:hAnsi="Arial" w:cs="Arial"/>
                <w:sz w:val="26"/>
                <w:szCs w:val="26"/>
                <w:lang w:eastAsia="en-US"/>
              </w:rPr>
              <w:t>:</w:t>
            </w:r>
          </w:p>
        </w:tc>
        <w:tc>
          <w:tcPr>
            <w:tcW w:w="2453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B05063" w:rsidRDefault="00B05063">
            <w:pPr>
              <w:spacing w:line="276" w:lineRule="auto"/>
              <w:rPr>
                <w:rFonts w:ascii="Arial" w:eastAsia="Arial" w:hAnsi="Arial" w:cs="Arial"/>
                <w:sz w:val="26"/>
                <w:szCs w:val="26"/>
                <w:lang w:eastAsia="en-US"/>
              </w:rPr>
            </w:pPr>
          </w:p>
        </w:tc>
      </w:tr>
      <w:tr w:rsidR="00B05063" w:rsidTr="00B05063">
        <w:trPr>
          <w:trHeight w:val="56"/>
        </w:trPr>
        <w:tc>
          <w:tcPr>
            <w:tcW w:w="207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B05063" w:rsidRDefault="00B05063">
            <w:pPr>
              <w:spacing w:line="276" w:lineRule="auto"/>
              <w:rPr>
                <w:rFonts w:ascii="Arial" w:eastAsia="Arial" w:hAnsi="Arial" w:cs="Arial"/>
                <w:sz w:val="26"/>
                <w:szCs w:val="26"/>
                <w:lang w:eastAsia="en-US"/>
              </w:rPr>
            </w:pPr>
            <w:r>
              <w:rPr>
                <w:rFonts w:ascii="Arial" w:eastAsia="Arial" w:hAnsi="Arial" w:cs="Arial"/>
                <w:sz w:val="26"/>
                <w:szCs w:val="26"/>
                <w:lang w:eastAsia="en-US"/>
              </w:rPr>
              <w:t>Instancia</w:t>
            </w:r>
            <w:r>
              <w:rPr>
                <w:rFonts w:ascii="Arial" w:eastAsia="Arial" w:hAnsi="Arial" w:cs="Arial"/>
                <w:b/>
                <w:sz w:val="26"/>
                <w:szCs w:val="26"/>
                <w:vertAlign w:val="superscript"/>
                <w:lang w:eastAsia="en-US"/>
              </w:rPr>
              <w:t>(2)(3)</w:t>
            </w:r>
            <w:r>
              <w:rPr>
                <w:rFonts w:ascii="Arial" w:eastAsia="Arial" w:hAnsi="Arial" w:cs="Arial"/>
                <w:sz w:val="26"/>
                <w:szCs w:val="26"/>
                <w:lang w:eastAsia="en-US"/>
              </w:rPr>
              <w:t>:</w:t>
            </w:r>
          </w:p>
        </w:tc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B05063" w:rsidRDefault="00B05063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26"/>
                <w:szCs w:val="26"/>
                <w:lang w:eastAsia="en-US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  <w:lang w:eastAsia="en-US"/>
              </w:rPr>
              <w:t>P1</w:t>
            </w:r>
          </w:p>
        </w:tc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B05063" w:rsidRDefault="00B05063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b/>
                <w:color w:val="007A8B"/>
                <w:sz w:val="26"/>
                <w:szCs w:val="26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007A8B"/>
                <w:sz w:val="26"/>
                <w:szCs w:val="26"/>
                <w:lang w:eastAsia="en-US"/>
              </w:rPr>
              <w:t>X</w:t>
            </w:r>
          </w:p>
        </w:tc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B05063" w:rsidRDefault="00B05063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b/>
                <w:sz w:val="26"/>
                <w:szCs w:val="26"/>
                <w:lang w:eastAsia="en-US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  <w:lang w:eastAsia="en-US"/>
              </w:rPr>
              <w:t>RP1</w:t>
            </w:r>
          </w:p>
        </w:tc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B05063" w:rsidRDefault="00B05063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b/>
                <w:sz w:val="26"/>
                <w:szCs w:val="26"/>
                <w:lang w:eastAsia="en-US"/>
              </w:rPr>
            </w:pPr>
          </w:p>
        </w:tc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B05063" w:rsidRDefault="00B05063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26"/>
                <w:szCs w:val="26"/>
                <w:lang w:eastAsia="en-US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  <w:lang w:eastAsia="en-US"/>
              </w:rPr>
              <w:t>P2</w:t>
            </w:r>
          </w:p>
        </w:tc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B05063" w:rsidRDefault="00B05063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b/>
                <w:sz w:val="26"/>
                <w:szCs w:val="26"/>
                <w:lang w:eastAsia="en-US"/>
              </w:rPr>
            </w:pPr>
          </w:p>
        </w:tc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B05063" w:rsidRDefault="00B05063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b/>
                <w:sz w:val="26"/>
                <w:szCs w:val="26"/>
                <w:lang w:eastAsia="en-US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  <w:lang w:eastAsia="en-US"/>
              </w:rPr>
              <w:t>RP2</w:t>
            </w:r>
          </w:p>
        </w:tc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B05063" w:rsidRDefault="00B05063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b/>
                <w:sz w:val="26"/>
                <w:szCs w:val="26"/>
                <w:lang w:eastAsia="en-US"/>
              </w:rPr>
            </w:pPr>
          </w:p>
        </w:tc>
        <w:tc>
          <w:tcPr>
            <w:tcW w:w="752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B05063" w:rsidRDefault="00B05063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6"/>
                <w:szCs w:val="26"/>
                <w:lang w:eastAsia="en-US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  <w:lang w:eastAsia="en-US"/>
              </w:rPr>
              <w:t xml:space="preserve">   F 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B05063" w:rsidRDefault="00B05063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6"/>
                <w:szCs w:val="26"/>
                <w:lang w:eastAsia="en-US"/>
              </w:rPr>
            </w:pPr>
          </w:p>
        </w:tc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  <w:hideMark/>
          </w:tcPr>
          <w:p w:rsidR="00B05063" w:rsidRDefault="00B05063">
            <w:pPr>
              <w:widowControl w:val="0"/>
              <w:spacing w:line="256" w:lineRule="auto"/>
              <w:jc w:val="center"/>
              <w:rPr>
                <w:rFonts w:ascii="Arial" w:eastAsia="Arial" w:hAnsi="Arial" w:cs="Arial"/>
                <w:b/>
                <w:sz w:val="26"/>
                <w:szCs w:val="26"/>
                <w:lang w:eastAsia="en-US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  <w:lang w:eastAsia="en-US"/>
              </w:rPr>
              <w:t>RF</w:t>
            </w:r>
          </w:p>
        </w:tc>
        <w:tc>
          <w:tcPr>
            <w:tcW w:w="5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B05063" w:rsidRDefault="00B05063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b/>
                <w:sz w:val="32"/>
                <w:szCs w:val="32"/>
                <w:lang w:eastAsia="en-US"/>
              </w:rPr>
            </w:pPr>
          </w:p>
        </w:tc>
      </w:tr>
    </w:tbl>
    <w:p w:rsidR="00B05063" w:rsidRDefault="00B05063" w:rsidP="00B05063">
      <w:pPr>
        <w:rPr>
          <w:b/>
          <w:i/>
          <w:sz w:val="28"/>
          <w:szCs w:val="28"/>
          <w:lang w:val="en-US"/>
        </w:rPr>
      </w:pPr>
    </w:p>
    <w:p w:rsidR="00D84675" w:rsidRDefault="00D84675" w:rsidP="00D84675">
      <w:pPr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Write the correct word or words</w:t>
      </w:r>
      <w:r w:rsidRPr="008340C3">
        <w:rPr>
          <w:b/>
          <w:lang w:val="en-US"/>
        </w:rPr>
        <w:t>:</w:t>
      </w:r>
      <w:r w:rsidR="008340C3" w:rsidRPr="008340C3">
        <w:rPr>
          <w:b/>
          <w:lang w:val="en-US"/>
        </w:rPr>
        <w:t xml:space="preserve">                                                        0.20 </w:t>
      </w:r>
      <w:proofErr w:type="spellStart"/>
      <w:r w:rsidR="008340C3" w:rsidRPr="008340C3">
        <w:rPr>
          <w:b/>
          <w:lang w:val="en-US"/>
        </w:rPr>
        <w:t>c.u</w:t>
      </w:r>
      <w:proofErr w:type="spellEnd"/>
      <w:r w:rsidR="008340C3" w:rsidRPr="008340C3">
        <w:rPr>
          <w:b/>
          <w:lang w:val="en-US"/>
        </w:rPr>
        <w:t>.= 1p.</w:t>
      </w:r>
      <w:r w:rsidR="008340C3">
        <w:rPr>
          <w:b/>
          <w:lang w:val="en-US"/>
        </w:rPr>
        <w:t xml:space="preserve">          </w:t>
      </w:r>
    </w:p>
    <w:p w:rsidR="00D84675" w:rsidRPr="00941ADE" w:rsidRDefault="00D84675" w:rsidP="00D84675">
      <w:pPr>
        <w:ind w:left="60"/>
        <w:rPr>
          <w:b/>
          <w:lang w:val="en-US"/>
        </w:rPr>
      </w:pPr>
    </w:p>
    <w:p w:rsidR="00D84675" w:rsidRDefault="00D84675" w:rsidP="00D84675">
      <w:pPr>
        <w:rPr>
          <w:lang w:val="en-US"/>
        </w:rPr>
      </w:pPr>
      <w:r w:rsidRPr="006525E0">
        <w:rPr>
          <w:lang w:val="en-US"/>
        </w:rPr>
        <w:t>1.</w:t>
      </w:r>
      <w:r>
        <w:rPr>
          <w:lang w:val="en-US"/>
        </w:rPr>
        <w:t xml:space="preserve"> A school website allows teachers to publish exercises for students </w:t>
      </w:r>
      <w:r w:rsidR="008340C3">
        <w:rPr>
          <w:lang w:val="en-US"/>
        </w:rPr>
        <w:t xml:space="preserve">         </w:t>
      </w:r>
      <w:r>
        <w:rPr>
          <w:lang w:val="en-US"/>
        </w:rPr>
        <w:t>……………………………</w:t>
      </w:r>
      <w:proofErr w:type="gramStart"/>
      <w:r>
        <w:rPr>
          <w:lang w:val="en-US"/>
        </w:rPr>
        <w:t>…..</w:t>
      </w:r>
      <w:proofErr w:type="gramEnd"/>
      <w:r>
        <w:rPr>
          <w:lang w:val="en-US"/>
        </w:rPr>
        <w:t>online</w:t>
      </w:r>
    </w:p>
    <w:p w:rsidR="00D84675" w:rsidRDefault="00D84675" w:rsidP="00D84675">
      <w:pPr>
        <w:rPr>
          <w:lang w:val="en-US"/>
        </w:rPr>
      </w:pPr>
      <w:r>
        <w:rPr>
          <w:lang w:val="en-US"/>
        </w:rPr>
        <w:t xml:space="preserve">                 a) completing                                      b) to complete                                  c) complete   </w:t>
      </w:r>
    </w:p>
    <w:p w:rsidR="00D84675" w:rsidRDefault="00D84675" w:rsidP="00D84675">
      <w:pPr>
        <w:rPr>
          <w:lang w:val="en-US"/>
        </w:rPr>
      </w:pPr>
    </w:p>
    <w:p w:rsidR="00D84675" w:rsidRDefault="00D84675" w:rsidP="00D84675">
      <w:pPr>
        <w:rPr>
          <w:lang w:val="en-US"/>
        </w:rPr>
      </w:pPr>
      <w:r>
        <w:rPr>
          <w:lang w:val="en-US"/>
        </w:rPr>
        <w:t>2. …………</w:t>
      </w:r>
      <w:proofErr w:type="gramStart"/>
      <w:r>
        <w:rPr>
          <w:lang w:val="en-US"/>
        </w:rPr>
        <w:t>…..</w:t>
      </w:r>
      <w:proofErr w:type="gramEnd"/>
      <w:r>
        <w:rPr>
          <w:lang w:val="en-US"/>
        </w:rPr>
        <w:t>are we living in a digital age?</w:t>
      </w:r>
    </w:p>
    <w:p w:rsidR="00D84675" w:rsidRDefault="00D84675" w:rsidP="00D84675">
      <w:pPr>
        <w:rPr>
          <w:lang w:val="en-US"/>
        </w:rPr>
      </w:pPr>
      <w:r>
        <w:rPr>
          <w:lang w:val="en-US"/>
        </w:rPr>
        <w:t xml:space="preserve">                 a) why                                                 b) what                                             c) when</w:t>
      </w:r>
    </w:p>
    <w:p w:rsidR="00D84675" w:rsidRDefault="00D84675" w:rsidP="00D84675">
      <w:pPr>
        <w:rPr>
          <w:lang w:val="en-US"/>
        </w:rPr>
      </w:pPr>
    </w:p>
    <w:p w:rsidR="00D84675" w:rsidRDefault="00D84675" w:rsidP="00D84675">
      <w:pPr>
        <w:rPr>
          <w:lang w:val="en-US"/>
        </w:rPr>
      </w:pPr>
      <w:r>
        <w:rPr>
          <w:lang w:val="en-US"/>
        </w:rPr>
        <w:t>3. Online banking let you …………………………</w:t>
      </w:r>
      <w:proofErr w:type="gramStart"/>
      <w:r>
        <w:rPr>
          <w:lang w:val="en-US"/>
        </w:rPr>
        <w:t>…..</w:t>
      </w:r>
      <w:proofErr w:type="gramEnd"/>
      <w:r>
        <w:rPr>
          <w:lang w:val="en-US"/>
        </w:rPr>
        <w:t>………… between your accounts easily and securely.</w:t>
      </w:r>
    </w:p>
    <w:p w:rsidR="00D84675" w:rsidRDefault="00D84675" w:rsidP="00D84675">
      <w:pPr>
        <w:rPr>
          <w:lang w:val="en-US"/>
        </w:rPr>
      </w:pPr>
      <w:r>
        <w:rPr>
          <w:lang w:val="en-US"/>
        </w:rPr>
        <w:t xml:space="preserve">                 a) carry out transactions                      b) carry on transactions                   c) carry of transactions</w:t>
      </w:r>
    </w:p>
    <w:p w:rsidR="00D84675" w:rsidRDefault="00D84675" w:rsidP="00D84675">
      <w:pPr>
        <w:rPr>
          <w:lang w:val="en-US"/>
        </w:rPr>
      </w:pPr>
    </w:p>
    <w:p w:rsidR="00D84675" w:rsidRDefault="00D84675" w:rsidP="00D84675">
      <w:pPr>
        <w:rPr>
          <w:lang w:val="en-US"/>
        </w:rPr>
      </w:pPr>
      <w:r>
        <w:rPr>
          <w:lang w:val="en-US"/>
        </w:rPr>
        <w:t>4. A port let you plug …………………………………… peripherals, such as a modem, a digital camera, etc.</w:t>
      </w:r>
    </w:p>
    <w:p w:rsidR="00D84675" w:rsidRDefault="00D84675" w:rsidP="00D84675">
      <w:pPr>
        <w:rPr>
          <w:lang w:val="en-US"/>
        </w:rPr>
      </w:pPr>
      <w:r>
        <w:rPr>
          <w:lang w:val="en-US"/>
        </w:rPr>
        <w:t xml:space="preserve">                 a) smaller range of                              b) a wide range of                            c) much range of </w:t>
      </w:r>
    </w:p>
    <w:p w:rsidR="00D84675" w:rsidRDefault="00D84675" w:rsidP="00D84675">
      <w:pPr>
        <w:rPr>
          <w:lang w:val="en-US"/>
        </w:rPr>
      </w:pPr>
    </w:p>
    <w:p w:rsidR="00D84675" w:rsidRDefault="00D84675" w:rsidP="00D84675">
      <w:pPr>
        <w:rPr>
          <w:lang w:val="en-US"/>
        </w:rPr>
      </w:pPr>
      <w:r>
        <w:rPr>
          <w:lang w:val="en-US"/>
        </w:rPr>
        <w:t>5. The main circuit board contains the processor, memory chips, expansion slots and ………………………</w:t>
      </w:r>
      <w:proofErr w:type="gramStart"/>
      <w:r>
        <w:rPr>
          <w:lang w:val="en-US"/>
        </w:rPr>
        <w:t>…..</w:t>
      </w:r>
      <w:proofErr w:type="gramEnd"/>
    </w:p>
    <w:p w:rsidR="00D84675" w:rsidRDefault="00D84675" w:rsidP="00D84675">
      <w:pPr>
        <w:rPr>
          <w:lang w:val="en-US"/>
        </w:rPr>
      </w:pPr>
      <w:r>
        <w:rPr>
          <w:lang w:val="en-US"/>
        </w:rPr>
        <w:t>connected by buses.</w:t>
      </w:r>
    </w:p>
    <w:p w:rsidR="00D84675" w:rsidRPr="004F7316" w:rsidRDefault="00D84675" w:rsidP="00D84675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controllers to peripherals             b) controls for peripherals                c) controllers for peripherals</w:t>
      </w:r>
    </w:p>
    <w:p w:rsidR="00D84675" w:rsidRPr="00D84675" w:rsidRDefault="00D84675" w:rsidP="00B05063">
      <w:pPr>
        <w:rPr>
          <w:b/>
          <w:lang w:val="en-US"/>
        </w:rPr>
      </w:pPr>
    </w:p>
    <w:p w:rsidR="00D84675" w:rsidRDefault="00D84675" w:rsidP="00B05063">
      <w:pPr>
        <w:rPr>
          <w:b/>
          <w:lang w:val="en-GB"/>
        </w:rPr>
      </w:pPr>
    </w:p>
    <w:p w:rsidR="00D84675" w:rsidRDefault="00D84675" w:rsidP="00B05063">
      <w:pPr>
        <w:rPr>
          <w:b/>
          <w:lang w:val="en-GB"/>
        </w:rPr>
      </w:pPr>
    </w:p>
    <w:p w:rsidR="00797049" w:rsidRDefault="00D84675" w:rsidP="00B05063">
      <w:pPr>
        <w:rPr>
          <w:b/>
          <w:lang w:val="en-GB"/>
        </w:rPr>
      </w:pPr>
      <w:r>
        <w:rPr>
          <w:b/>
          <w:lang w:val="en-GB"/>
        </w:rPr>
        <w:t>B</w:t>
      </w:r>
      <w:r w:rsidR="00B05063">
        <w:rPr>
          <w:b/>
          <w:lang w:val="en-GB"/>
        </w:rPr>
        <w:t xml:space="preserve">. Read the </w:t>
      </w:r>
      <w:r w:rsidR="00797049">
        <w:rPr>
          <w:b/>
          <w:lang w:val="en-GB"/>
        </w:rPr>
        <w:t>text and answer these questions</w:t>
      </w:r>
      <w:r w:rsidR="00797049" w:rsidRPr="00797049">
        <w:rPr>
          <w:lang w:val="en-GB"/>
        </w:rPr>
        <w:t>: page 12</w:t>
      </w:r>
      <w:r w:rsidR="00CF3B1F">
        <w:rPr>
          <w:b/>
          <w:lang w:val="en-GB"/>
        </w:rPr>
        <w:t xml:space="preserve">         </w:t>
      </w:r>
      <w:r w:rsidR="00D2721C">
        <w:rPr>
          <w:b/>
          <w:lang w:val="en-GB"/>
        </w:rPr>
        <w:t xml:space="preserve">                         </w:t>
      </w:r>
      <w:r w:rsidR="008340C3">
        <w:rPr>
          <w:b/>
          <w:lang w:val="en-GB"/>
        </w:rPr>
        <w:t xml:space="preserve">   0.20</w:t>
      </w:r>
      <w:r w:rsidR="00797049">
        <w:rPr>
          <w:b/>
          <w:lang w:val="en-GB"/>
        </w:rPr>
        <w:t xml:space="preserve"> </w:t>
      </w:r>
      <w:proofErr w:type="spellStart"/>
      <w:r w:rsidR="00797049">
        <w:rPr>
          <w:b/>
          <w:lang w:val="en-GB"/>
        </w:rPr>
        <w:t>c.u</w:t>
      </w:r>
      <w:proofErr w:type="spellEnd"/>
      <w:r w:rsidR="00797049">
        <w:rPr>
          <w:b/>
          <w:lang w:val="en-GB"/>
        </w:rPr>
        <w:t>. = 1 p.</w:t>
      </w:r>
    </w:p>
    <w:p w:rsidR="00797049" w:rsidRDefault="00797049" w:rsidP="00B05063">
      <w:pPr>
        <w:rPr>
          <w:b/>
          <w:lang w:val="en-GB"/>
        </w:rPr>
      </w:pPr>
    </w:p>
    <w:p w:rsidR="00797049" w:rsidRDefault="00797049" w:rsidP="00D73318">
      <w:pPr>
        <w:spacing w:line="360" w:lineRule="auto"/>
        <w:rPr>
          <w:lang w:val="en-GB"/>
        </w:rPr>
      </w:pPr>
      <w:r w:rsidRPr="00797049">
        <w:rPr>
          <w:lang w:val="en-GB"/>
        </w:rPr>
        <w:t>1. What does expansion slot allow you to do?</w:t>
      </w:r>
    </w:p>
    <w:p w:rsidR="00D73318" w:rsidRDefault="00D73318" w:rsidP="00D73318">
      <w:pPr>
        <w:spacing w:line="360" w:lineRule="auto"/>
        <w:rPr>
          <w:lang w:val="en-GB"/>
        </w:rPr>
      </w:pPr>
      <w:r>
        <w:rPr>
          <w:lang w:val="en-GB"/>
        </w:rPr>
        <w:t>…………………………………………………………………………………………………………</w:t>
      </w:r>
    </w:p>
    <w:p w:rsidR="00797049" w:rsidRDefault="00797049" w:rsidP="00D73318">
      <w:pPr>
        <w:spacing w:line="360" w:lineRule="auto"/>
        <w:rPr>
          <w:lang w:val="en-GB"/>
        </w:rPr>
      </w:pPr>
      <w:r>
        <w:rPr>
          <w:lang w:val="en-GB"/>
        </w:rPr>
        <w:lastRenderedPageBreak/>
        <w:t>2. What is the difference between RAM and ROM chips?</w:t>
      </w:r>
    </w:p>
    <w:p w:rsidR="00D73318" w:rsidRDefault="00D73318" w:rsidP="00D73318">
      <w:pPr>
        <w:spacing w:line="360" w:lineRule="auto"/>
        <w:rPr>
          <w:lang w:val="en-GB"/>
        </w:rPr>
      </w:pPr>
      <w:r>
        <w:rPr>
          <w:lang w:val="en-GB"/>
        </w:rPr>
        <w:t>…………………………………………………………………………………………………………</w:t>
      </w:r>
    </w:p>
    <w:p w:rsidR="00797049" w:rsidRDefault="00797049" w:rsidP="00D73318">
      <w:pPr>
        <w:spacing w:line="360" w:lineRule="auto"/>
        <w:rPr>
          <w:lang w:val="en-GB"/>
        </w:rPr>
      </w:pPr>
      <w:r>
        <w:rPr>
          <w:lang w:val="en-GB"/>
        </w:rPr>
        <w:t>3. What does the motherboard contain?</w:t>
      </w:r>
    </w:p>
    <w:p w:rsidR="00D73318" w:rsidRDefault="00D73318" w:rsidP="00D73318">
      <w:pPr>
        <w:spacing w:line="360" w:lineRule="auto"/>
        <w:rPr>
          <w:lang w:val="en-GB"/>
        </w:rPr>
      </w:pPr>
      <w:r>
        <w:rPr>
          <w:lang w:val="en-GB"/>
        </w:rPr>
        <w:t>…………………………………………………………………………………………………………</w:t>
      </w:r>
    </w:p>
    <w:p w:rsidR="00797049" w:rsidRDefault="00797049" w:rsidP="00D73318">
      <w:pPr>
        <w:spacing w:line="360" w:lineRule="auto"/>
        <w:rPr>
          <w:lang w:val="en-GB"/>
        </w:rPr>
      </w:pPr>
      <w:r>
        <w:rPr>
          <w:lang w:val="en-GB"/>
        </w:rPr>
        <w:t xml:space="preserve">4. What does the system clock do? </w:t>
      </w:r>
    </w:p>
    <w:p w:rsidR="00D73318" w:rsidRDefault="00D73318" w:rsidP="00D73318">
      <w:pPr>
        <w:spacing w:line="360" w:lineRule="auto"/>
        <w:rPr>
          <w:lang w:val="en-GB"/>
        </w:rPr>
      </w:pPr>
      <w:r>
        <w:rPr>
          <w:lang w:val="en-GB"/>
        </w:rPr>
        <w:t>…………………………………………………………………………………………………………</w:t>
      </w:r>
    </w:p>
    <w:p w:rsidR="00797049" w:rsidRDefault="00797049" w:rsidP="00D73318">
      <w:pPr>
        <w:spacing w:line="360" w:lineRule="auto"/>
        <w:rPr>
          <w:lang w:val="en-GB"/>
        </w:rPr>
      </w:pPr>
      <w:r>
        <w:rPr>
          <w:lang w:val="en-GB"/>
        </w:rPr>
        <w:t>5. How can the RAM capacity be expanded?</w:t>
      </w:r>
    </w:p>
    <w:p w:rsidR="00D73318" w:rsidRDefault="00D73318" w:rsidP="00D73318">
      <w:pPr>
        <w:spacing w:line="360" w:lineRule="auto"/>
        <w:rPr>
          <w:lang w:val="en-GB"/>
        </w:rPr>
      </w:pPr>
      <w:r>
        <w:rPr>
          <w:lang w:val="en-GB"/>
        </w:rPr>
        <w:t>…………………………………………………………………………………………………………</w:t>
      </w:r>
    </w:p>
    <w:p w:rsidR="00364374" w:rsidRDefault="00364374" w:rsidP="00797049">
      <w:pPr>
        <w:spacing w:line="276" w:lineRule="auto"/>
        <w:rPr>
          <w:lang w:val="en-GB"/>
        </w:rPr>
      </w:pPr>
    </w:p>
    <w:p w:rsidR="003A4594" w:rsidRDefault="00D84675" w:rsidP="003A4594">
      <w:pPr>
        <w:spacing w:line="360" w:lineRule="auto"/>
        <w:rPr>
          <w:b/>
          <w:lang w:val="en-GB"/>
        </w:rPr>
      </w:pPr>
      <w:r>
        <w:rPr>
          <w:b/>
          <w:lang w:val="en-GB"/>
        </w:rPr>
        <w:t>C</w:t>
      </w:r>
      <w:r w:rsidR="00364374" w:rsidRPr="00364374">
        <w:rPr>
          <w:b/>
          <w:lang w:val="en-GB"/>
        </w:rPr>
        <w:t xml:space="preserve">. </w:t>
      </w:r>
      <w:r w:rsidR="003A4594">
        <w:rPr>
          <w:b/>
          <w:lang w:val="en-GB"/>
        </w:rPr>
        <w:t>Using word/s from the text in exercise 1, ask questions in active voice:</w:t>
      </w:r>
      <w:r w:rsidR="00D2721C">
        <w:rPr>
          <w:b/>
          <w:lang w:val="en-GB"/>
        </w:rPr>
        <w:t xml:space="preserve">    </w:t>
      </w:r>
      <w:r w:rsidR="003A4594">
        <w:rPr>
          <w:b/>
          <w:lang w:val="en-GB"/>
        </w:rPr>
        <w:t xml:space="preserve"> 0,50 </w:t>
      </w:r>
      <w:proofErr w:type="spellStart"/>
      <w:r w:rsidR="003A4594">
        <w:rPr>
          <w:b/>
          <w:lang w:val="en-GB"/>
        </w:rPr>
        <w:t>c.u</w:t>
      </w:r>
      <w:proofErr w:type="spellEnd"/>
      <w:r w:rsidR="003A4594">
        <w:rPr>
          <w:b/>
          <w:lang w:val="en-GB"/>
        </w:rPr>
        <w:t>. = 2,50p</w:t>
      </w:r>
    </w:p>
    <w:p w:rsidR="00AC1CCA" w:rsidRDefault="003A4594" w:rsidP="00D73318">
      <w:pPr>
        <w:spacing w:line="360" w:lineRule="auto"/>
        <w:rPr>
          <w:lang w:val="en-GB"/>
        </w:rPr>
      </w:pPr>
      <w:r>
        <w:rPr>
          <w:lang w:val="en-GB"/>
        </w:rPr>
        <w:t xml:space="preserve">1. </w:t>
      </w:r>
      <w:r w:rsidRPr="006F7330">
        <w:rPr>
          <w:lang w:val="en-GB"/>
        </w:rPr>
        <w:t xml:space="preserve">Present simple: </w:t>
      </w:r>
    </w:p>
    <w:p w:rsidR="003A4594" w:rsidRDefault="003A4594" w:rsidP="00D73318">
      <w:pPr>
        <w:spacing w:line="360" w:lineRule="auto"/>
        <w:rPr>
          <w:lang w:val="en-GB"/>
        </w:rPr>
      </w:pPr>
      <w:r w:rsidRPr="006F7330">
        <w:rPr>
          <w:lang w:val="en-GB"/>
        </w:rPr>
        <w:t>What ……………………………………………………………</w:t>
      </w:r>
      <w:r>
        <w:rPr>
          <w:lang w:val="en-GB"/>
        </w:rPr>
        <w:t>………</w:t>
      </w:r>
      <w:r w:rsidR="00AC1CCA">
        <w:rPr>
          <w:lang w:val="en-GB"/>
        </w:rPr>
        <w:t>…………………….</w:t>
      </w:r>
    </w:p>
    <w:p w:rsidR="00AC1CCA" w:rsidRDefault="003A4594" w:rsidP="00D73318">
      <w:pPr>
        <w:spacing w:line="360" w:lineRule="auto"/>
        <w:rPr>
          <w:lang w:val="en-GB"/>
        </w:rPr>
      </w:pPr>
      <w:r>
        <w:rPr>
          <w:lang w:val="en-GB"/>
        </w:rPr>
        <w:t>2. Past Continuous</w:t>
      </w:r>
      <w:bookmarkStart w:id="0" w:name="_GoBack"/>
      <w:bookmarkEnd w:id="0"/>
      <w:r>
        <w:rPr>
          <w:lang w:val="en-GB"/>
        </w:rPr>
        <w:t xml:space="preserve">: </w:t>
      </w:r>
    </w:p>
    <w:p w:rsidR="003A4594" w:rsidRDefault="003A4594" w:rsidP="00D73318">
      <w:pPr>
        <w:spacing w:line="360" w:lineRule="auto"/>
        <w:rPr>
          <w:lang w:val="en-GB"/>
        </w:rPr>
      </w:pPr>
      <w:r>
        <w:rPr>
          <w:lang w:val="en-GB"/>
        </w:rPr>
        <w:t>Where</w:t>
      </w:r>
      <w:r w:rsidR="00AC1CCA">
        <w:rPr>
          <w:lang w:val="en-GB"/>
        </w:rPr>
        <w:t>……………………….</w:t>
      </w:r>
      <w:r>
        <w:rPr>
          <w:lang w:val="en-GB"/>
        </w:rPr>
        <w:t xml:space="preserve"> ………………………………………………………………….</w:t>
      </w:r>
    </w:p>
    <w:p w:rsidR="00AC1CCA" w:rsidRDefault="003A4594" w:rsidP="00D73318">
      <w:pPr>
        <w:spacing w:line="360" w:lineRule="auto"/>
        <w:rPr>
          <w:lang w:val="en-GB"/>
        </w:rPr>
      </w:pPr>
      <w:r>
        <w:rPr>
          <w:lang w:val="en-GB"/>
        </w:rPr>
        <w:t xml:space="preserve">3. Structure going to: </w:t>
      </w:r>
    </w:p>
    <w:p w:rsidR="003A4594" w:rsidRDefault="00E11515" w:rsidP="00D73318">
      <w:pPr>
        <w:spacing w:line="360" w:lineRule="auto"/>
        <w:rPr>
          <w:lang w:val="en-GB"/>
        </w:rPr>
      </w:pPr>
      <w:proofErr w:type="gramStart"/>
      <w:r>
        <w:rPr>
          <w:lang w:val="en-GB"/>
        </w:rPr>
        <w:t>Why</w:t>
      </w:r>
      <w:r w:rsidR="00AC1CCA">
        <w:rPr>
          <w:lang w:val="en-GB"/>
        </w:rPr>
        <w:t>…………………………</w:t>
      </w:r>
      <w:r w:rsidR="003A4594">
        <w:rPr>
          <w:lang w:val="en-GB"/>
        </w:rPr>
        <w:t>………………………………………………………………….</w:t>
      </w:r>
      <w:proofErr w:type="gramEnd"/>
    </w:p>
    <w:p w:rsidR="006838CA" w:rsidRDefault="003A4594" w:rsidP="00D73318">
      <w:pPr>
        <w:spacing w:line="360" w:lineRule="auto"/>
        <w:rPr>
          <w:lang w:val="en-GB"/>
        </w:rPr>
      </w:pPr>
      <w:r>
        <w:rPr>
          <w:lang w:val="en-GB"/>
        </w:rPr>
        <w:t xml:space="preserve">4. Future simple:  </w:t>
      </w:r>
    </w:p>
    <w:p w:rsidR="003A4594" w:rsidRDefault="003A4594" w:rsidP="00D73318">
      <w:pPr>
        <w:spacing w:line="360" w:lineRule="auto"/>
        <w:rPr>
          <w:lang w:val="en-GB"/>
        </w:rPr>
      </w:pPr>
      <w:r>
        <w:rPr>
          <w:lang w:val="en-GB"/>
        </w:rPr>
        <w:t xml:space="preserve">When </w:t>
      </w:r>
      <w:r w:rsidR="006838CA">
        <w:rPr>
          <w:lang w:val="en-GB"/>
        </w:rPr>
        <w:t>………………………</w:t>
      </w:r>
      <w:r>
        <w:rPr>
          <w:lang w:val="en-GB"/>
        </w:rPr>
        <w:t>…………………………………………………………………….</w:t>
      </w:r>
    </w:p>
    <w:p w:rsidR="006838CA" w:rsidRDefault="003A4594" w:rsidP="00D73318">
      <w:pPr>
        <w:spacing w:line="360" w:lineRule="auto"/>
        <w:rPr>
          <w:lang w:val="en-GB"/>
        </w:rPr>
      </w:pPr>
      <w:r>
        <w:rPr>
          <w:lang w:val="en-GB"/>
        </w:rPr>
        <w:t xml:space="preserve">5. Modal verb:  </w:t>
      </w:r>
    </w:p>
    <w:p w:rsidR="003A4594" w:rsidRDefault="003A4594" w:rsidP="00D73318">
      <w:pPr>
        <w:spacing w:line="360" w:lineRule="auto"/>
        <w:rPr>
          <w:lang w:val="en-GB"/>
        </w:rPr>
      </w:pPr>
      <w:r>
        <w:rPr>
          <w:lang w:val="en-GB"/>
        </w:rPr>
        <w:t>How many…………………………………………………</w:t>
      </w:r>
      <w:r w:rsidR="006838CA">
        <w:rPr>
          <w:lang w:val="en-GB"/>
        </w:rPr>
        <w:t>……………………</w:t>
      </w:r>
      <w:r>
        <w:rPr>
          <w:lang w:val="en-GB"/>
        </w:rPr>
        <w:t>……………</w:t>
      </w:r>
      <w:proofErr w:type="gramStart"/>
      <w:r>
        <w:rPr>
          <w:lang w:val="en-GB"/>
        </w:rPr>
        <w:t>…..</w:t>
      </w:r>
      <w:proofErr w:type="gramEnd"/>
    </w:p>
    <w:p w:rsidR="003A4594" w:rsidRPr="006F7330" w:rsidRDefault="003A4594" w:rsidP="003A4594">
      <w:pPr>
        <w:spacing w:line="360" w:lineRule="auto"/>
        <w:rPr>
          <w:lang w:val="en-GB"/>
        </w:rPr>
      </w:pPr>
    </w:p>
    <w:p w:rsidR="003A4594" w:rsidRDefault="003A4594" w:rsidP="00797049">
      <w:pPr>
        <w:spacing w:line="276" w:lineRule="auto"/>
        <w:rPr>
          <w:b/>
          <w:lang w:val="en-GB"/>
        </w:rPr>
      </w:pPr>
    </w:p>
    <w:p w:rsidR="00364374" w:rsidRPr="00364374" w:rsidRDefault="00D84675" w:rsidP="00797049">
      <w:pPr>
        <w:spacing w:line="276" w:lineRule="auto"/>
        <w:rPr>
          <w:b/>
          <w:lang w:val="en-GB"/>
        </w:rPr>
      </w:pPr>
      <w:r>
        <w:rPr>
          <w:b/>
          <w:lang w:val="en-GB"/>
        </w:rPr>
        <w:t>D</w:t>
      </w:r>
      <w:r w:rsidR="003A4594">
        <w:rPr>
          <w:b/>
          <w:lang w:val="en-GB"/>
        </w:rPr>
        <w:t xml:space="preserve">. </w:t>
      </w:r>
      <w:r w:rsidR="00364374" w:rsidRPr="00364374">
        <w:rPr>
          <w:b/>
          <w:lang w:val="en-GB"/>
        </w:rPr>
        <w:t>Match the descriptions with the name of th</w:t>
      </w:r>
      <w:r w:rsidR="00F81761">
        <w:rPr>
          <w:b/>
          <w:lang w:val="en-GB"/>
        </w:rPr>
        <w:t xml:space="preserve">e keys: page 24           </w:t>
      </w:r>
      <w:r w:rsidR="00D2721C">
        <w:rPr>
          <w:b/>
          <w:lang w:val="en-GB"/>
        </w:rPr>
        <w:t xml:space="preserve">     </w:t>
      </w:r>
      <w:r w:rsidR="00F81761">
        <w:rPr>
          <w:b/>
          <w:lang w:val="en-GB"/>
        </w:rPr>
        <w:t xml:space="preserve"> 0,50 </w:t>
      </w:r>
      <w:proofErr w:type="spellStart"/>
      <w:r w:rsidR="00F81761">
        <w:rPr>
          <w:b/>
          <w:lang w:val="en-GB"/>
        </w:rPr>
        <w:t>c.u</w:t>
      </w:r>
      <w:proofErr w:type="spellEnd"/>
      <w:r w:rsidR="00F81761">
        <w:rPr>
          <w:b/>
          <w:lang w:val="en-GB"/>
        </w:rPr>
        <w:t>.   2</w:t>
      </w:r>
      <w:r w:rsidR="00364374" w:rsidRPr="00364374">
        <w:rPr>
          <w:b/>
          <w:lang w:val="en-GB"/>
        </w:rPr>
        <w:t>p.</w:t>
      </w:r>
    </w:p>
    <w:p w:rsidR="00D73318" w:rsidRDefault="00D73318" w:rsidP="00797049">
      <w:pPr>
        <w:spacing w:line="276" w:lineRule="auto"/>
        <w:rPr>
          <w:b/>
          <w:lang w:val="en-GB"/>
        </w:rPr>
      </w:pPr>
      <w:r>
        <w:rPr>
          <w:b/>
          <w:lang w:val="en-GB"/>
        </w:rPr>
        <w:t xml:space="preserve">         </w:t>
      </w:r>
    </w:p>
    <w:p w:rsidR="00452E30" w:rsidRPr="00D73318" w:rsidRDefault="00361414" w:rsidP="00797049">
      <w:pPr>
        <w:spacing w:line="276" w:lineRule="auto"/>
        <w:rPr>
          <w:lang w:val="en-GB"/>
        </w:rPr>
      </w:pPr>
      <w:r>
        <w:rPr>
          <w:b/>
          <w:lang w:val="en-GB"/>
        </w:rPr>
        <w:t xml:space="preserve">      </w:t>
      </w:r>
      <w:r>
        <w:rPr>
          <w:lang w:val="en-GB"/>
        </w:rPr>
        <w:t>1……</w:t>
      </w:r>
      <w:r w:rsidR="00D73318">
        <w:rPr>
          <w:lang w:val="en-GB"/>
        </w:rPr>
        <w:t xml:space="preserve">         </w:t>
      </w:r>
      <w:r>
        <w:rPr>
          <w:lang w:val="en-GB"/>
        </w:rPr>
        <w:t xml:space="preserve">  2 …..</w:t>
      </w:r>
      <w:r w:rsidR="00D73318" w:rsidRPr="00D73318">
        <w:rPr>
          <w:lang w:val="en-GB"/>
        </w:rPr>
        <w:t xml:space="preserve"> </w:t>
      </w:r>
      <w:r w:rsidR="00D73318">
        <w:rPr>
          <w:lang w:val="en-GB"/>
        </w:rPr>
        <w:t xml:space="preserve">         </w:t>
      </w:r>
      <w:r>
        <w:rPr>
          <w:lang w:val="en-GB"/>
        </w:rPr>
        <w:t xml:space="preserve">  3…… </w:t>
      </w:r>
      <w:r w:rsidR="00D73318" w:rsidRPr="00D73318">
        <w:rPr>
          <w:lang w:val="en-GB"/>
        </w:rPr>
        <w:t xml:space="preserve">   </w:t>
      </w:r>
      <w:r w:rsidR="00D73318">
        <w:rPr>
          <w:lang w:val="en-GB"/>
        </w:rPr>
        <w:t xml:space="preserve">     </w:t>
      </w:r>
      <w:r>
        <w:rPr>
          <w:lang w:val="en-GB"/>
        </w:rPr>
        <w:t xml:space="preserve">   4…… </w:t>
      </w:r>
      <w:r w:rsidR="00D73318" w:rsidRPr="00D73318">
        <w:rPr>
          <w:lang w:val="en-GB"/>
        </w:rPr>
        <w:t xml:space="preserve">  </w:t>
      </w:r>
      <w:r w:rsidR="00D73318">
        <w:rPr>
          <w:lang w:val="en-GB"/>
        </w:rPr>
        <w:t xml:space="preserve">    </w:t>
      </w:r>
      <w:r>
        <w:rPr>
          <w:lang w:val="en-GB"/>
        </w:rPr>
        <w:t xml:space="preserve">   5</w:t>
      </w:r>
      <w:proofErr w:type="gramStart"/>
      <w:r>
        <w:rPr>
          <w:lang w:val="en-GB"/>
        </w:rPr>
        <w:t>…..</w:t>
      </w:r>
      <w:proofErr w:type="gramEnd"/>
      <w:r>
        <w:rPr>
          <w:lang w:val="en-GB"/>
        </w:rPr>
        <w:t xml:space="preserve">          6 </w:t>
      </w:r>
      <w:proofErr w:type="gramStart"/>
      <w:r>
        <w:rPr>
          <w:lang w:val="en-GB"/>
        </w:rPr>
        <w:t>…..</w:t>
      </w:r>
      <w:proofErr w:type="gramEnd"/>
      <w:r w:rsidR="00D73318" w:rsidRPr="00D73318">
        <w:rPr>
          <w:lang w:val="en-GB"/>
        </w:rPr>
        <w:t xml:space="preserve">    </w:t>
      </w:r>
      <w:r w:rsidR="00D73318">
        <w:rPr>
          <w:lang w:val="en-GB"/>
        </w:rPr>
        <w:t xml:space="preserve">  </w:t>
      </w:r>
      <w:r>
        <w:rPr>
          <w:lang w:val="en-GB"/>
        </w:rPr>
        <w:t xml:space="preserve">   7…… </w:t>
      </w:r>
      <w:r w:rsidR="00D73318" w:rsidRPr="00D73318">
        <w:rPr>
          <w:lang w:val="en-GB"/>
        </w:rPr>
        <w:t xml:space="preserve">       </w:t>
      </w:r>
      <w:r w:rsidR="00D73318">
        <w:rPr>
          <w:lang w:val="en-GB"/>
        </w:rPr>
        <w:t xml:space="preserve">  </w:t>
      </w:r>
      <w:r>
        <w:rPr>
          <w:lang w:val="en-GB"/>
        </w:rPr>
        <w:t xml:space="preserve">   8…….</w:t>
      </w:r>
    </w:p>
    <w:p w:rsidR="00590B6C" w:rsidRDefault="00590B6C" w:rsidP="00797049">
      <w:pPr>
        <w:spacing w:line="276" w:lineRule="auto"/>
        <w:rPr>
          <w:b/>
          <w:lang w:val="en-GB"/>
        </w:rPr>
      </w:pPr>
    </w:p>
    <w:p w:rsidR="00D73318" w:rsidRDefault="00D73318" w:rsidP="00797049">
      <w:pPr>
        <w:spacing w:line="276" w:lineRule="auto"/>
        <w:rPr>
          <w:b/>
          <w:lang w:val="en-GB"/>
        </w:rPr>
      </w:pPr>
    </w:p>
    <w:p w:rsidR="006C2FE3" w:rsidRDefault="006C2FE3" w:rsidP="00797049">
      <w:pPr>
        <w:spacing w:line="276" w:lineRule="auto"/>
        <w:rPr>
          <w:b/>
          <w:lang w:val="en-GB"/>
        </w:rPr>
      </w:pPr>
    </w:p>
    <w:p w:rsidR="006C2FE3" w:rsidRDefault="006C2FE3" w:rsidP="00797049">
      <w:pPr>
        <w:spacing w:line="276" w:lineRule="auto"/>
        <w:rPr>
          <w:b/>
          <w:lang w:val="en-GB"/>
        </w:rPr>
      </w:pPr>
    </w:p>
    <w:p w:rsidR="006C2FE3" w:rsidRDefault="006C2FE3" w:rsidP="00797049">
      <w:pPr>
        <w:spacing w:line="276" w:lineRule="auto"/>
        <w:rPr>
          <w:b/>
          <w:lang w:val="en-GB"/>
        </w:rPr>
      </w:pPr>
    </w:p>
    <w:p w:rsidR="006C2FE3" w:rsidRDefault="006C2FE3" w:rsidP="00797049">
      <w:pPr>
        <w:spacing w:line="276" w:lineRule="auto"/>
        <w:rPr>
          <w:b/>
          <w:lang w:val="en-GB"/>
        </w:rPr>
      </w:pPr>
    </w:p>
    <w:p w:rsidR="00590B6C" w:rsidRDefault="000C6276" w:rsidP="00797049">
      <w:pPr>
        <w:spacing w:line="276" w:lineRule="auto"/>
        <w:rPr>
          <w:b/>
          <w:lang w:val="en-GB"/>
        </w:rPr>
      </w:pPr>
      <w:r>
        <w:rPr>
          <w:b/>
          <w:lang w:val="en-GB"/>
        </w:rPr>
        <w:t>E</w:t>
      </w:r>
      <w:r w:rsidR="00590B6C">
        <w:rPr>
          <w:b/>
          <w:lang w:val="en-GB"/>
        </w:rPr>
        <w:t xml:space="preserve">. Complete the text using the </w:t>
      </w:r>
      <w:r w:rsidR="00590B6C" w:rsidRPr="00B1160F">
        <w:rPr>
          <w:b/>
          <w:lang w:val="en-GB"/>
        </w:rPr>
        <w:t xml:space="preserve">word and tense </w:t>
      </w:r>
      <w:r w:rsidR="00590B6C">
        <w:rPr>
          <w:b/>
          <w:lang w:val="en-GB"/>
        </w:rPr>
        <w:t>verb correct:</w:t>
      </w:r>
      <w:r w:rsidR="00CF5D5A">
        <w:rPr>
          <w:b/>
          <w:lang w:val="en-GB"/>
        </w:rPr>
        <w:t xml:space="preserve">    </w:t>
      </w:r>
      <w:r w:rsidR="00D2721C">
        <w:rPr>
          <w:b/>
          <w:lang w:val="en-GB"/>
        </w:rPr>
        <w:t xml:space="preserve">              </w:t>
      </w:r>
      <w:r w:rsidR="00CF5D5A">
        <w:rPr>
          <w:b/>
          <w:lang w:val="en-GB"/>
        </w:rPr>
        <w:t xml:space="preserve">0.20 </w:t>
      </w:r>
      <w:proofErr w:type="spellStart"/>
      <w:r w:rsidR="00CF5D5A">
        <w:rPr>
          <w:b/>
          <w:lang w:val="en-GB"/>
        </w:rPr>
        <w:t>c.u</w:t>
      </w:r>
      <w:proofErr w:type="spellEnd"/>
      <w:r w:rsidR="00CF5D5A">
        <w:rPr>
          <w:b/>
          <w:lang w:val="en-GB"/>
        </w:rPr>
        <w:t xml:space="preserve">. </w:t>
      </w:r>
      <w:proofErr w:type="gramStart"/>
      <w:r w:rsidR="00CF5D5A">
        <w:rPr>
          <w:b/>
          <w:lang w:val="en-GB"/>
        </w:rPr>
        <w:t xml:space="preserve">= </w:t>
      </w:r>
      <w:r w:rsidR="000E2EBF">
        <w:rPr>
          <w:b/>
          <w:lang w:val="en-GB"/>
        </w:rPr>
        <w:t xml:space="preserve"> 2</w:t>
      </w:r>
      <w:proofErr w:type="gramEnd"/>
      <w:r w:rsidR="000E2EBF">
        <w:rPr>
          <w:b/>
          <w:lang w:val="en-GB"/>
        </w:rPr>
        <w:t xml:space="preserve"> p</w:t>
      </w:r>
    </w:p>
    <w:p w:rsidR="00CF3B1F" w:rsidRDefault="00CF3B1F" w:rsidP="00797049">
      <w:pPr>
        <w:spacing w:line="276" w:lineRule="auto"/>
        <w:rPr>
          <w:b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24B61" w:rsidRPr="009A0B8E" w:rsidTr="00E24B61">
        <w:tc>
          <w:tcPr>
            <w:tcW w:w="9736" w:type="dxa"/>
          </w:tcPr>
          <w:p w:rsidR="00E24B61" w:rsidRPr="00E24B61" w:rsidRDefault="00E24B61" w:rsidP="00797049">
            <w:pPr>
              <w:spacing w:line="276" w:lineRule="auto"/>
              <w:rPr>
                <w:lang w:val="en-GB"/>
              </w:rPr>
            </w:pPr>
            <w:r w:rsidRPr="00E24B61">
              <w:rPr>
                <w:lang w:val="en-GB"/>
              </w:rPr>
              <w:t xml:space="preserve">   </w:t>
            </w:r>
            <w:r>
              <w:rPr>
                <w:lang w:val="en-GB"/>
              </w:rPr>
              <w:t xml:space="preserve">Call  </w:t>
            </w:r>
            <w:r w:rsidR="00666613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  d</w:t>
            </w:r>
            <w:r w:rsidRPr="00E24B61">
              <w:rPr>
                <w:lang w:val="en-GB"/>
              </w:rPr>
              <w:t>o</w:t>
            </w:r>
            <w:r>
              <w:rPr>
                <w:lang w:val="en-GB"/>
              </w:rPr>
              <w:t xml:space="preserve">  </w:t>
            </w:r>
            <w:r w:rsidR="00256AEF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  make    </w:t>
            </w:r>
            <w:r w:rsidR="00256AEF">
              <w:rPr>
                <w:lang w:val="en-GB"/>
              </w:rPr>
              <w:t xml:space="preserve">describe    pass     group     </w:t>
            </w:r>
            <w:r w:rsidR="00666613">
              <w:rPr>
                <w:lang w:val="en-GB"/>
              </w:rPr>
              <w:t xml:space="preserve">  </w:t>
            </w:r>
            <w:r>
              <w:rPr>
                <w:lang w:val="en-GB"/>
              </w:rPr>
              <w:t xml:space="preserve">auxiliary (do or does) </w:t>
            </w:r>
            <w:r w:rsidR="00666613">
              <w:rPr>
                <w:lang w:val="en-GB"/>
              </w:rPr>
              <w:t xml:space="preserve">  </w:t>
            </w:r>
            <w:r w:rsidR="00CF5D5A">
              <w:rPr>
                <w:lang w:val="en-GB"/>
              </w:rPr>
              <w:t xml:space="preserve">  </w:t>
            </w:r>
            <w:r>
              <w:rPr>
                <w:lang w:val="en-GB"/>
              </w:rPr>
              <w:t xml:space="preserve">  avoid    </w:t>
            </w:r>
            <w:r w:rsidR="00666613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  big</w:t>
            </w:r>
            <w:r w:rsidR="00666613">
              <w:rPr>
                <w:lang w:val="en-GB"/>
              </w:rPr>
              <w:t xml:space="preserve">     to be </w:t>
            </w:r>
          </w:p>
        </w:tc>
      </w:tr>
    </w:tbl>
    <w:p w:rsidR="00E24B61" w:rsidRDefault="00E24B61" w:rsidP="00797049">
      <w:pPr>
        <w:spacing w:line="276" w:lineRule="auto"/>
        <w:rPr>
          <w:b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24B61" w:rsidRPr="009A0B8E" w:rsidTr="00E24B61">
        <w:tc>
          <w:tcPr>
            <w:tcW w:w="9736" w:type="dxa"/>
          </w:tcPr>
          <w:p w:rsidR="00E24B61" w:rsidRDefault="00E24B61" w:rsidP="004E1AAD">
            <w:pPr>
              <w:spacing w:line="360" w:lineRule="auto"/>
              <w:rPr>
                <w:lang w:val="en-GB"/>
              </w:rPr>
            </w:pPr>
            <w:r w:rsidRPr="00E24B61">
              <w:rPr>
                <w:lang w:val="en-GB"/>
              </w:rPr>
              <w:t xml:space="preserve">Computer </w:t>
            </w:r>
            <w:r>
              <w:rPr>
                <w:lang w:val="en-GB"/>
              </w:rPr>
              <w:t xml:space="preserve">are </w:t>
            </w:r>
            <w:r w:rsidR="00815060">
              <w:rPr>
                <w:lang w:val="en-GB"/>
              </w:rPr>
              <w:t>(</w:t>
            </w:r>
            <w:proofErr w:type="gramStart"/>
            <w:r w:rsidR="00815060">
              <w:rPr>
                <w:lang w:val="en-GB"/>
              </w:rPr>
              <w:t>1)</w:t>
            </w:r>
            <w:r w:rsidRPr="00E24B61">
              <w:rPr>
                <w:lang w:val="en-GB"/>
              </w:rPr>
              <w:t>…</w:t>
            </w:r>
            <w:proofErr w:type="gramEnd"/>
            <w:r w:rsidRPr="00E24B61">
              <w:rPr>
                <w:lang w:val="en-GB"/>
              </w:rPr>
              <w:t>…</w:t>
            </w:r>
            <w:r>
              <w:rPr>
                <w:lang w:val="en-GB"/>
              </w:rPr>
              <w:t>…</w:t>
            </w:r>
            <w:r w:rsidR="007163A4">
              <w:rPr>
                <w:lang w:val="en-GB"/>
              </w:rPr>
              <w:t>…..</w:t>
            </w:r>
            <w:r>
              <w:rPr>
                <w:lang w:val="en-GB"/>
              </w:rPr>
              <w:t xml:space="preserve">… all calculations </w:t>
            </w:r>
            <w:r w:rsidR="00CF5D5A">
              <w:rPr>
                <w:lang w:val="en-GB"/>
              </w:rPr>
              <w:t>using</w:t>
            </w:r>
            <w:r>
              <w:rPr>
                <w:lang w:val="en-GB"/>
              </w:rPr>
              <w:t xml:space="preserve"> a code machine </w:t>
            </w:r>
            <w:r w:rsidR="00815060">
              <w:rPr>
                <w:lang w:val="en-GB"/>
              </w:rPr>
              <w:t>(</w:t>
            </w:r>
            <w:proofErr w:type="gramStart"/>
            <w:r w:rsidR="00815060">
              <w:rPr>
                <w:lang w:val="en-GB"/>
              </w:rPr>
              <w:t>2)</w:t>
            </w:r>
            <w:r>
              <w:rPr>
                <w:lang w:val="en-GB"/>
              </w:rPr>
              <w:t>…</w:t>
            </w:r>
            <w:proofErr w:type="gramEnd"/>
            <w:r>
              <w:rPr>
                <w:lang w:val="en-GB"/>
              </w:rPr>
              <w:t>…</w:t>
            </w:r>
            <w:r w:rsidR="00815060">
              <w:rPr>
                <w:lang w:val="en-GB"/>
              </w:rPr>
              <w:t>…….</w:t>
            </w:r>
            <w:r>
              <w:rPr>
                <w:lang w:val="en-GB"/>
              </w:rPr>
              <w:t>……of just two numbers -0 and 1-. This system is</w:t>
            </w:r>
            <w:r w:rsidR="00815060">
              <w:rPr>
                <w:lang w:val="en-GB"/>
              </w:rPr>
              <w:t xml:space="preserve"> (3) </w:t>
            </w:r>
            <w:proofErr w:type="gramStart"/>
            <w:r w:rsidR="00815060">
              <w:rPr>
                <w:lang w:val="en-GB"/>
              </w:rPr>
              <w:t>…..</w:t>
            </w:r>
            <w:proofErr w:type="gramEnd"/>
            <w:r>
              <w:rPr>
                <w:lang w:val="en-GB"/>
              </w:rPr>
              <w:t xml:space="preserve"> ………….. binary code. The electronic circuits in a </w:t>
            </w:r>
            <w:r>
              <w:rPr>
                <w:lang w:val="en-GB"/>
              </w:rPr>
              <w:lastRenderedPageBreak/>
              <w:t xml:space="preserve">digital computer detect the difference between two states: ON (the current </w:t>
            </w:r>
            <w:r w:rsidR="00815060">
              <w:rPr>
                <w:lang w:val="en-GB"/>
              </w:rPr>
              <w:t xml:space="preserve">(4) </w:t>
            </w:r>
            <w:proofErr w:type="gramStart"/>
            <w:r w:rsidR="00815060">
              <w:rPr>
                <w:lang w:val="en-GB"/>
              </w:rPr>
              <w:t>…</w:t>
            </w:r>
            <w:r w:rsidR="007163A4">
              <w:rPr>
                <w:lang w:val="en-GB"/>
              </w:rPr>
              <w:t>..</w:t>
            </w:r>
            <w:proofErr w:type="gramEnd"/>
            <w:r w:rsidR="00815060">
              <w:rPr>
                <w:lang w:val="en-GB"/>
              </w:rPr>
              <w:t>….</w:t>
            </w:r>
            <w:r>
              <w:rPr>
                <w:lang w:val="en-GB"/>
              </w:rPr>
              <w:t>…</w:t>
            </w:r>
            <w:r w:rsidR="00CF5D5A">
              <w:rPr>
                <w:lang w:val="en-GB"/>
              </w:rPr>
              <w:t>..</w:t>
            </w:r>
            <w:r>
              <w:rPr>
                <w:lang w:val="en-GB"/>
              </w:rPr>
              <w:t>..through) or OFF (the current</w:t>
            </w:r>
            <w:r w:rsidR="00815060">
              <w:rPr>
                <w:lang w:val="en-GB"/>
              </w:rPr>
              <w:t xml:space="preserve"> (5) ……..</w:t>
            </w:r>
            <w:r>
              <w:rPr>
                <w:lang w:val="en-GB"/>
              </w:rPr>
              <w:t xml:space="preserve"> …</w:t>
            </w:r>
            <w:proofErr w:type="gramStart"/>
            <w:r>
              <w:rPr>
                <w:lang w:val="en-GB"/>
              </w:rPr>
              <w:t>….not</w:t>
            </w:r>
            <w:proofErr w:type="gramEnd"/>
            <w:r>
              <w:rPr>
                <w:lang w:val="en-GB"/>
              </w:rPr>
              <w:t xml:space="preserve"> pass through).  Bits are </w:t>
            </w:r>
            <w:r w:rsidR="00815060">
              <w:rPr>
                <w:lang w:val="en-GB"/>
              </w:rPr>
              <w:t>(</w:t>
            </w:r>
            <w:proofErr w:type="gramStart"/>
            <w:r w:rsidR="00815060">
              <w:rPr>
                <w:lang w:val="en-GB"/>
              </w:rPr>
              <w:t xml:space="preserve">6) </w:t>
            </w:r>
            <w:r w:rsidR="007163A4">
              <w:rPr>
                <w:lang w:val="en-GB"/>
              </w:rPr>
              <w:t>..</w:t>
            </w:r>
            <w:proofErr w:type="gramEnd"/>
            <w:r w:rsidR="00815060">
              <w:rPr>
                <w:lang w:val="en-GB"/>
              </w:rPr>
              <w:t>……</w:t>
            </w:r>
            <w:r>
              <w:rPr>
                <w:lang w:val="en-GB"/>
              </w:rPr>
              <w:t>………….into eight-digit codes that typically represent characters (letters, numbers and symbols).</w:t>
            </w:r>
          </w:p>
          <w:p w:rsidR="00E24B61" w:rsidRPr="00E24B61" w:rsidRDefault="00666613" w:rsidP="004E1AAD">
            <w:pPr>
              <w:spacing w:line="360" w:lineRule="auto"/>
              <w:rPr>
                <w:lang w:val="en-GB"/>
              </w:rPr>
            </w:pPr>
            <w:r>
              <w:rPr>
                <w:lang w:val="en-GB"/>
              </w:rPr>
              <w:t xml:space="preserve">The American Standard Code for Information Interchange </w:t>
            </w:r>
            <w:r w:rsidR="00815060">
              <w:rPr>
                <w:lang w:val="en-GB"/>
              </w:rPr>
              <w:t>(7) ……</w:t>
            </w:r>
            <w:proofErr w:type="gramStart"/>
            <w:r w:rsidR="007163A4">
              <w:rPr>
                <w:lang w:val="en-GB"/>
              </w:rPr>
              <w:t>…</w:t>
            </w:r>
            <w:r w:rsidR="00815060">
              <w:rPr>
                <w:lang w:val="en-GB"/>
              </w:rPr>
              <w:t>..</w:t>
            </w:r>
            <w:proofErr w:type="gramEnd"/>
            <w:r>
              <w:rPr>
                <w:lang w:val="en-GB"/>
              </w:rPr>
              <w:t>…………. used since the 20 century and i</w:t>
            </w:r>
            <w:r w:rsidR="00E24B61">
              <w:rPr>
                <w:lang w:val="en-GB"/>
              </w:rPr>
              <w:t xml:space="preserve">n order </w:t>
            </w:r>
            <w:r w:rsidR="00815060">
              <w:rPr>
                <w:lang w:val="en-GB"/>
              </w:rPr>
              <w:t>(8) ……</w:t>
            </w:r>
            <w:r w:rsidR="00E24B61">
              <w:rPr>
                <w:lang w:val="en-GB"/>
              </w:rPr>
              <w:t xml:space="preserve">…………complex calculations of bytes, we use </w:t>
            </w:r>
            <w:r w:rsidR="00815060">
              <w:rPr>
                <w:lang w:val="en-GB"/>
              </w:rPr>
              <w:t xml:space="preserve">(9) </w:t>
            </w:r>
            <w:proofErr w:type="gramStart"/>
            <w:r w:rsidR="00815060">
              <w:rPr>
                <w:lang w:val="en-GB"/>
              </w:rPr>
              <w:t>…..</w:t>
            </w:r>
            <w:proofErr w:type="gramEnd"/>
            <w:r w:rsidR="00CF5D5A">
              <w:rPr>
                <w:lang w:val="en-GB"/>
              </w:rPr>
              <w:t>….</w:t>
            </w:r>
            <w:r w:rsidR="00E24B61">
              <w:rPr>
                <w:lang w:val="en-GB"/>
              </w:rPr>
              <w:t xml:space="preserve">….such </w:t>
            </w:r>
            <w:r w:rsidR="009778BF">
              <w:rPr>
                <w:lang w:val="en-GB"/>
              </w:rPr>
              <w:t xml:space="preserve"> units </w:t>
            </w:r>
            <w:r w:rsidR="00E24B61">
              <w:rPr>
                <w:lang w:val="en-GB"/>
              </w:rPr>
              <w:t xml:space="preserve">as kilobytes, megabytes and gigabytes. </w:t>
            </w:r>
            <w:r w:rsidR="00256AEF">
              <w:rPr>
                <w:lang w:val="en-GB"/>
              </w:rPr>
              <w:t>We use these units (10) ………………</w:t>
            </w:r>
            <w:proofErr w:type="gramStart"/>
            <w:r w:rsidR="00256AEF">
              <w:rPr>
                <w:lang w:val="en-GB"/>
              </w:rPr>
              <w:t>….the</w:t>
            </w:r>
            <w:proofErr w:type="gramEnd"/>
            <w:r w:rsidR="00256AEF">
              <w:rPr>
                <w:lang w:val="en-GB"/>
              </w:rPr>
              <w:t xml:space="preserve"> RAM memory, the storage capacity of disks and the size of a program or document. </w:t>
            </w:r>
          </w:p>
        </w:tc>
      </w:tr>
    </w:tbl>
    <w:p w:rsidR="00E24B61" w:rsidRDefault="00E24B61" w:rsidP="00797049">
      <w:pPr>
        <w:spacing w:line="276" w:lineRule="auto"/>
        <w:rPr>
          <w:b/>
          <w:lang w:val="en-GB"/>
        </w:rPr>
      </w:pPr>
    </w:p>
    <w:p w:rsidR="00CF5D5A" w:rsidRDefault="00CF5D5A" w:rsidP="00797049">
      <w:pPr>
        <w:spacing w:line="276" w:lineRule="auto"/>
        <w:rPr>
          <w:b/>
          <w:lang w:val="en-GB"/>
        </w:rPr>
      </w:pPr>
    </w:p>
    <w:p w:rsidR="00115C4A" w:rsidRDefault="00115C4A" w:rsidP="00797049">
      <w:pPr>
        <w:spacing w:line="276" w:lineRule="auto"/>
        <w:rPr>
          <w:b/>
          <w:lang w:val="en-GB"/>
        </w:rPr>
      </w:pPr>
    </w:p>
    <w:p w:rsidR="00DC2504" w:rsidRDefault="000C6276" w:rsidP="00797049">
      <w:pPr>
        <w:spacing w:line="276" w:lineRule="auto"/>
        <w:rPr>
          <w:b/>
          <w:lang w:val="en-GB"/>
        </w:rPr>
      </w:pPr>
      <w:r>
        <w:rPr>
          <w:b/>
          <w:lang w:val="en-GB"/>
        </w:rPr>
        <w:t>F</w:t>
      </w:r>
      <w:r w:rsidR="00D2721C">
        <w:rPr>
          <w:b/>
          <w:lang w:val="en-GB"/>
        </w:rPr>
        <w:t xml:space="preserve">. Listen to the track </w:t>
      </w:r>
      <w:r w:rsidR="009778BF">
        <w:rPr>
          <w:b/>
          <w:lang w:val="en-GB"/>
        </w:rPr>
        <w:t xml:space="preserve">2 –only speaker 1 and two- </w:t>
      </w:r>
      <w:r w:rsidR="00CF5D5A">
        <w:rPr>
          <w:b/>
          <w:lang w:val="en-GB"/>
        </w:rPr>
        <w:t xml:space="preserve">and </w:t>
      </w:r>
      <w:r w:rsidR="000E2EBF">
        <w:rPr>
          <w:b/>
          <w:lang w:val="en-GB"/>
        </w:rPr>
        <w:t xml:space="preserve">make a summary about it of five lines </w:t>
      </w:r>
    </w:p>
    <w:p w:rsidR="00CF5D5A" w:rsidRDefault="00DC2504" w:rsidP="00797049">
      <w:pPr>
        <w:spacing w:line="276" w:lineRule="auto"/>
        <w:rPr>
          <w:b/>
          <w:lang w:val="en-GB"/>
        </w:rPr>
      </w:pPr>
      <w:r>
        <w:rPr>
          <w:b/>
          <w:lang w:val="en-GB"/>
        </w:rPr>
        <w:t xml:space="preserve">                                                                                </w:t>
      </w:r>
      <w:r w:rsidR="00D2721C">
        <w:rPr>
          <w:b/>
          <w:lang w:val="en-GB"/>
        </w:rPr>
        <w:t xml:space="preserve">                                </w:t>
      </w:r>
      <w:r>
        <w:rPr>
          <w:b/>
          <w:lang w:val="en-GB"/>
        </w:rPr>
        <w:t xml:space="preserve">     </w:t>
      </w:r>
      <w:r w:rsidR="001B6523">
        <w:rPr>
          <w:b/>
          <w:lang w:val="en-GB"/>
        </w:rPr>
        <w:t xml:space="preserve">= 1.5 </w:t>
      </w:r>
      <w:r w:rsidR="00F81761">
        <w:rPr>
          <w:b/>
          <w:lang w:val="en-GB"/>
        </w:rPr>
        <w:t xml:space="preserve">p. </w:t>
      </w:r>
    </w:p>
    <w:sectPr w:rsidR="00CF5D5A" w:rsidSect="00B0506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956E5"/>
    <w:multiLevelType w:val="hybridMultilevel"/>
    <w:tmpl w:val="D9005714"/>
    <w:lvl w:ilvl="0" w:tplc="E782FEC8">
      <w:start w:val="1"/>
      <w:numFmt w:val="lowerLetter"/>
      <w:lvlText w:val="%1)"/>
      <w:lvlJc w:val="left"/>
      <w:pPr>
        <w:ind w:left="13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00" w:hanging="360"/>
      </w:pPr>
    </w:lvl>
    <w:lvl w:ilvl="2" w:tplc="2C0A001B" w:tentative="1">
      <w:start w:val="1"/>
      <w:numFmt w:val="lowerRoman"/>
      <w:lvlText w:val="%3."/>
      <w:lvlJc w:val="right"/>
      <w:pPr>
        <w:ind w:left="2820" w:hanging="180"/>
      </w:pPr>
    </w:lvl>
    <w:lvl w:ilvl="3" w:tplc="2C0A000F" w:tentative="1">
      <w:start w:val="1"/>
      <w:numFmt w:val="decimal"/>
      <w:lvlText w:val="%4."/>
      <w:lvlJc w:val="left"/>
      <w:pPr>
        <w:ind w:left="3540" w:hanging="360"/>
      </w:pPr>
    </w:lvl>
    <w:lvl w:ilvl="4" w:tplc="2C0A0019" w:tentative="1">
      <w:start w:val="1"/>
      <w:numFmt w:val="lowerLetter"/>
      <w:lvlText w:val="%5."/>
      <w:lvlJc w:val="left"/>
      <w:pPr>
        <w:ind w:left="4260" w:hanging="360"/>
      </w:pPr>
    </w:lvl>
    <w:lvl w:ilvl="5" w:tplc="2C0A001B" w:tentative="1">
      <w:start w:val="1"/>
      <w:numFmt w:val="lowerRoman"/>
      <w:lvlText w:val="%6."/>
      <w:lvlJc w:val="right"/>
      <w:pPr>
        <w:ind w:left="4980" w:hanging="180"/>
      </w:pPr>
    </w:lvl>
    <w:lvl w:ilvl="6" w:tplc="2C0A000F" w:tentative="1">
      <w:start w:val="1"/>
      <w:numFmt w:val="decimal"/>
      <w:lvlText w:val="%7."/>
      <w:lvlJc w:val="left"/>
      <w:pPr>
        <w:ind w:left="5700" w:hanging="360"/>
      </w:pPr>
    </w:lvl>
    <w:lvl w:ilvl="7" w:tplc="2C0A0019" w:tentative="1">
      <w:start w:val="1"/>
      <w:numFmt w:val="lowerLetter"/>
      <w:lvlText w:val="%8."/>
      <w:lvlJc w:val="left"/>
      <w:pPr>
        <w:ind w:left="6420" w:hanging="360"/>
      </w:pPr>
    </w:lvl>
    <w:lvl w:ilvl="8" w:tplc="2C0A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" w15:restartNumberingAfterBreak="0">
    <w:nsid w:val="160D15C1"/>
    <w:multiLevelType w:val="hybridMultilevel"/>
    <w:tmpl w:val="CDC6D7EA"/>
    <w:lvl w:ilvl="0" w:tplc="C0EA41AC">
      <w:start w:val="1"/>
      <w:numFmt w:val="upperLetter"/>
      <w:lvlText w:val="%1)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063"/>
    <w:rsid w:val="000C6276"/>
    <w:rsid w:val="000E2EBF"/>
    <w:rsid w:val="00115C4A"/>
    <w:rsid w:val="0013761B"/>
    <w:rsid w:val="001B6523"/>
    <w:rsid w:val="00256AEF"/>
    <w:rsid w:val="00361414"/>
    <w:rsid w:val="00364374"/>
    <w:rsid w:val="003A4594"/>
    <w:rsid w:val="00422C01"/>
    <w:rsid w:val="00452E30"/>
    <w:rsid w:val="004E1AAD"/>
    <w:rsid w:val="00590B6C"/>
    <w:rsid w:val="00666613"/>
    <w:rsid w:val="00675217"/>
    <w:rsid w:val="006838CA"/>
    <w:rsid w:val="006C2FE3"/>
    <w:rsid w:val="006F7330"/>
    <w:rsid w:val="007163A4"/>
    <w:rsid w:val="007759A3"/>
    <w:rsid w:val="00797049"/>
    <w:rsid w:val="00815060"/>
    <w:rsid w:val="008340C3"/>
    <w:rsid w:val="009778BF"/>
    <w:rsid w:val="009850E7"/>
    <w:rsid w:val="009A0B8E"/>
    <w:rsid w:val="00A908BB"/>
    <w:rsid w:val="00AC1CCA"/>
    <w:rsid w:val="00B05063"/>
    <w:rsid w:val="00CF3B1F"/>
    <w:rsid w:val="00CF5D5A"/>
    <w:rsid w:val="00D2721C"/>
    <w:rsid w:val="00D4511F"/>
    <w:rsid w:val="00D73318"/>
    <w:rsid w:val="00D84675"/>
    <w:rsid w:val="00DB615E"/>
    <w:rsid w:val="00DC2504"/>
    <w:rsid w:val="00E11515"/>
    <w:rsid w:val="00E24B61"/>
    <w:rsid w:val="00E9607F"/>
    <w:rsid w:val="00F8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647D0"/>
  <w15:chartTrackingRefBased/>
  <w15:docId w15:val="{C7AA0F36-22C8-4176-A01D-5A2F2433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0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4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84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20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604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UTN</dc:creator>
  <cp:keywords/>
  <dc:description/>
  <cp:lastModifiedBy>UTN</cp:lastModifiedBy>
  <cp:revision>37</cp:revision>
  <dcterms:created xsi:type="dcterms:W3CDTF">2025-03-23T18:24:00Z</dcterms:created>
  <dcterms:modified xsi:type="dcterms:W3CDTF">2025-04-09T23:35:00Z</dcterms:modified>
</cp:coreProperties>
</file>