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sz w:val="46"/>
          <w:szCs w:val="46"/>
        </w:rPr>
      </w:pPr>
      <w:bookmarkStart w:id="0" w:name="_cowcaxqdw1bc"/>
      <w:bookmarkEnd w:id="0"/>
      <w:r>
        <w:rPr>
          <w:b/>
          <w:sz w:val="46"/>
          <w:szCs w:val="46"/>
        </w:rPr>
        <w:t>Aymo Justo-Gerardo Toranzo-Jonathan Bello-Thiago La Grotta-Ezequiel Siñeriz</w:t>
      </w:r>
    </w:p>
    <w:p>
      <w:pPr>
        <w:pStyle w:val="Heading1"/>
        <w:keepNext w:val="false"/>
        <w:keepLines w:val="false"/>
        <w:spacing w:lineRule="auto" w:line="240" w:before="480" w:after="120"/>
        <w:rPr>
          <w:b/>
          <w:sz w:val="46"/>
          <w:szCs w:val="46"/>
        </w:rPr>
      </w:pPr>
      <w:bookmarkStart w:id="1" w:name="_o6vgzmalh91f"/>
      <w:bookmarkEnd w:id="1"/>
      <w:r>
        <w:rPr>
          <w:b/>
          <w:sz w:val="46"/>
          <w:szCs w:val="46"/>
        </w:rPr>
        <w:t xml:space="preserve">📝 </w:t>
      </w:r>
      <w:r>
        <w:rPr>
          <w:b/>
          <w:sz w:val="46"/>
          <w:szCs w:val="46"/>
        </w:rPr>
        <w:t>Ejercicio 1 – Sistema de Turnos en la Facultad</w:t>
      </w:r>
    </w:p>
    <w:p>
      <w:pPr>
        <w:pStyle w:val="Heading3"/>
        <w:keepNext w:val="false"/>
        <w:keepLines w:val="false"/>
        <w:spacing w:lineRule="auto" w:line="240" w:before="280" w:after="80"/>
        <w:rPr>
          <w:b/>
          <w:color w:val="000000"/>
          <w:sz w:val="30"/>
          <w:szCs w:val="30"/>
        </w:rPr>
      </w:pPr>
      <w:bookmarkStart w:id="2" w:name="_pml2xmx2e5mk"/>
      <w:bookmarkEnd w:id="2"/>
      <w:r>
        <w:rPr>
          <w:b/>
          <w:color w:val="000000"/>
          <w:sz w:val="30"/>
          <w:szCs w:val="30"/>
        </w:rPr>
        <w:t xml:space="preserve">📌 </w:t>
      </w:r>
      <w:r>
        <w:rPr>
          <w:b/>
          <w:color w:val="000000"/>
          <w:sz w:val="30"/>
          <w:szCs w:val="30"/>
        </w:rPr>
        <w:t>Declaración de contexto</w:t>
      </w:r>
    </w:p>
    <w:p>
      <w:pPr>
        <w:pStyle w:val="normal1"/>
        <w:spacing w:lineRule="auto" w:line="240" w:before="240" w:after="240"/>
        <w:rPr>
          <w:sz w:val="30"/>
          <w:szCs w:val="30"/>
        </w:rPr>
      </w:pPr>
      <w:r>
        <w:rPr>
          <w:sz w:val="30"/>
          <w:szCs w:val="30"/>
        </w:rPr>
        <w:t xml:space="preserve">En la facultad los estudiantes suelen tener que hacer largas filas para solicitar turnos (para la biblioteca, trámites administrativos, etc.). Esto genera pérdida de tiempo, malestar y, muchas veces, retrasos en sus actividades académicas. El área administrativa quiere implementar un </w:t>
      </w:r>
      <w:r>
        <w:rPr>
          <w:b/>
          <w:sz w:val="30"/>
          <w:szCs w:val="30"/>
        </w:rPr>
        <w:t>sistema informático de turnos online</w:t>
      </w:r>
      <w:r>
        <w:rPr>
          <w:sz w:val="30"/>
          <w:szCs w:val="30"/>
        </w:rPr>
        <w:t xml:space="preserve"> que permita a los estudiantes reservar horarios de manera más simple y ordenada, evitando aglomeraciones y optimizando los recursos.</w:t>
      </w:r>
    </w:p>
    <w:p>
      <w:pPr>
        <w:pStyle w:val="normal1"/>
        <w:spacing w:lineRule="auto" w:line="240" w:before="240" w:after="240"/>
        <w:rPr>
          <w:sz w:val="30"/>
          <w:szCs w:val="30"/>
        </w:rPr>
      </w:pPr>
      <w:r>
        <w:rPr>
          <w:sz w:val="30"/>
          <w:szCs w:val="30"/>
        </w:rPr>
      </w:r>
    </w:p>
    <w:p>
      <w:pPr>
        <w:pStyle w:val="Heading4"/>
        <w:keepNext w:val="false"/>
        <w:keepLines w:val="false"/>
        <w:spacing w:lineRule="auto" w:line="240" w:before="240" w:after="40"/>
        <w:rPr>
          <w:b/>
          <w:color w:val="000000"/>
          <w:sz w:val="28"/>
          <w:szCs w:val="28"/>
        </w:rPr>
      </w:pPr>
      <w:bookmarkStart w:id="3" w:name="_lduj5z8sfc9j"/>
      <w:bookmarkEnd w:id="3"/>
      <w:r>
        <w:rPr>
          <w:b/>
          <w:color w:val="000000"/>
          <w:sz w:val="28"/>
          <w:szCs w:val="28"/>
        </w:rPr>
        <w:t>Objetivos (SMART)</w:t>
      </w:r>
    </w:p>
    <w:p>
      <w:pPr>
        <w:pStyle w:val="normal1"/>
        <w:numPr>
          <w:ilvl w:val="0"/>
          <w:numId w:val="1"/>
        </w:numPr>
        <w:spacing w:lineRule="auto" w:line="240" w:before="240" w:afterAutospacing="0" w:after="0"/>
        <w:ind w:hanging="360" w:left="720"/>
        <w:rPr>
          <w:sz w:val="30"/>
          <w:szCs w:val="30"/>
        </w:rPr>
      </w:pPr>
      <w:r>
        <w:rPr>
          <w:b/>
          <w:sz w:val="30"/>
          <w:szCs w:val="30"/>
        </w:rPr>
        <w:t>Específico</w:t>
      </w:r>
      <w:r>
        <w:rPr>
          <w:b/>
        </w:rPr>
        <w:t>:</w:t>
      </w:r>
      <w:r>
        <w:rPr>
          <w:sz w:val="30"/>
          <w:szCs w:val="30"/>
        </w:rPr>
        <w:t xml:space="preserve"> Implementar un sistema de turnos online para estudiantes que permita reservar horarios para trámites y biblioteca sin hacer filas.</w:t>
      </w:r>
    </w:p>
    <w:p>
      <w:pPr>
        <w:pStyle w:val="normal1"/>
        <w:numPr>
          <w:ilvl w:val="0"/>
          <w:numId w:val="1"/>
        </w:numPr>
        <w:spacing w:lineRule="auto" w:line="240" w:beforeAutospacing="0" w:before="0" w:afterAutospacing="0" w:after="0"/>
        <w:ind w:hanging="360" w:left="720"/>
        <w:rPr>
          <w:sz w:val="30"/>
          <w:szCs w:val="30"/>
        </w:rPr>
      </w:pPr>
      <w:r>
        <w:rPr>
          <w:b/>
          <w:sz w:val="30"/>
          <w:szCs w:val="30"/>
        </w:rPr>
        <w:t>Medible:</w:t>
      </w:r>
      <w:r>
        <w:rPr>
          <w:sz w:val="30"/>
          <w:szCs w:val="30"/>
        </w:rPr>
        <w:t xml:space="preserve"> Reducir en un 50% el tiempo de espera promedio en ventanilla durante el primer cuatrimestre de uso.</w:t>
      </w:r>
    </w:p>
    <w:p>
      <w:pPr>
        <w:pStyle w:val="normal1"/>
        <w:numPr>
          <w:ilvl w:val="0"/>
          <w:numId w:val="1"/>
        </w:numPr>
        <w:spacing w:lineRule="auto" w:line="240" w:beforeAutospacing="0" w:before="0" w:afterAutospacing="0" w:after="0"/>
        <w:ind w:hanging="360" w:left="720"/>
        <w:rPr>
          <w:sz w:val="30"/>
          <w:szCs w:val="30"/>
        </w:rPr>
      </w:pPr>
      <w:r>
        <w:rPr>
          <w:b/>
          <w:sz w:val="30"/>
          <w:szCs w:val="30"/>
        </w:rPr>
        <w:t>Alcanzable:</w:t>
      </w:r>
      <w:r>
        <w:rPr>
          <w:sz w:val="30"/>
          <w:szCs w:val="30"/>
        </w:rPr>
        <w:t xml:space="preserve"> La facultad ya cuenta con internet y personal administrativo dispuesto a utilizar un sistema digital, y se usará software estándar del mercado.</w:t>
      </w:r>
    </w:p>
    <w:p>
      <w:pPr>
        <w:pStyle w:val="normal1"/>
        <w:numPr>
          <w:ilvl w:val="0"/>
          <w:numId w:val="1"/>
        </w:numPr>
        <w:spacing w:lineRule="auto" w:line="240" w:beforeAutospacing="0" w:before="0" w:afterAutospacing="0" w:after="0"/>
        <w:ind w:hanging="360" w:left="720"/>
        <w:rPr>
          <w:sz w:val="30"/>
          <w:szCs w:val="30"/>
        </w:rPr>
      </w:pPr>
      <w:r>
        <w:rPr>
          <w:b/>
          <w:sz w:val="30"/>
          <w:szCs w:val="30"/>
        </w:rPr>
        <w:t>Relevante:</w:t>
      </w:r>
      <w:r>
        <w:rPr>
          <w:sz w:val="30"/>
          <w:szCs w:val="30"/>
        </w:rPr>
        <w:t xml:space="preserve"> Mejorará la experiencia estudiantil, reducirá la congestión en ventanillas y hará más eficiente la gestión administrativa.</w:t>
      </w:r>
    </w:p>
    <w:p>
      <w:pPr>
        <w:pStyle w:val="normal1"/>
        <w:numPr>
          <w:ilvl w:val="0"/>
          <w:numId w:val="1"/>
        </w:numPr>
        <w:spacing w:lineRule="auto" w:line="240" w:beforeAutospacing="0" w:before="0" w:after="240"/>
        <w:ind w:hanging="360" w:left="720"/>
        <w:rPr>
          <w:sz w:val="30"/>
          <w:szCs w:val="30"/>
        </w:rPr>
      </w:pPr>
      <w:r>
        <w:rPr>
          <w:b/>
          <w:sz w:val="30"/>
          <w:szCs w:val="30"/>
        </w:rPr>
        <w:t>Con tiempo definido</w:t>
      </w:r>
      <w:r>
        <w:rPr>
          <w:b/>
          <w:sz w:val="26"/>
          <w:szCs w:val="26"/>
        </w:rPr>
        <w:t>:</w:t>
      </w:r>
      <w:r>
        <w:rPr>
          <w:sz w:val="30"/>
          <w:szCs w:val="30"/>
        </w:rPr>
        <w:t xml:space="preserve"> El sistema estará en funcionamiento piloto en 4 meses.</w:t>
        <w:br/>
      </w:r>
    </w:p>
    <w:p>
      <w:pPr>
        <w:pStyle w:val="Heading4"/>
        <w:keepNext w:val="false"/>
        <w:keepLines w:val="false"/>
        <w:spacing w:lineRule="auto" w:line="240" w:before="240" w:after="40"/>
        <w:rPr>
          <w:b/>
          <w:color w:val="000000"/>
          <w:sz w:val="30"/>
          <w:szCs w:val="30"/>
        </w:rPr>
      </w:pPr>
      <w:bookmarkStart w:id="4" w:name="_9rwk16ycb835"/>
      <w:bookmarkEnd w:id="4"/>
      <w:r>
        <w:rPr>
          <w:b/>
          <w:color w:val="000000"/>
          <w:sz w:val="30"/>
          <w:szCs w:val="30"/>
        </w:rPr>
        <w:t>Alcance</w:t>
      </w:r>
    </w:p>
    <w:p>
      <w:pPr>
        <w:pStyle w:val="normal1"/>
        <w:spacing w:lineRule="auto" w:line="240" w:before="240" w:after="240"/>
        <w:rPr>
          <w:sz w:val="30"/>
          <w:szCs w:val="30"/>
        </w:rPr>
      </w:pPr>
      <w:r>
        <w:rPr>
          <w:sz w:val="30"/>
          <w:szCs w:val="30"/>
        </w:rPr>
        <w:t>El proyecto abarcará:</w:t>
      </w:r>
    </w:p>
    <w:p>
      <w:pPr>
        <w:pStyle w:val="normal1"/>
        <w:numPr>
          <w:ilvl w:val="0"/>
          <w:numId w:val="4"/>
        </w:numPr>
        <w:spacing w:lineRule="auto" w:line="240" w:before="240" w:afterAutospacing="0" w:after="0"/>
        <w:ind w:hanging="360" w:left="720"/>
        <w:rPr>
          <w:sz w:val="30"/>
          <w:szCs w:val="30"/>
        </w:rPr>
      </w:pPr>
      <w:r>
        <w:rPr>
          <w:sz w:val="30"/>
          <w:szCs w:val="30"/>
        </w:rPr>
        <w:t>Desarrollo de una app/web para turnos online.</w:t>
      </w:r>
    </w:p>
    <w:p>
      <w:pPr>
        <w:pStyle w:val="normal1"/>
        <w:numPr>
          <w:ilvl w:val="0"/>
          <w:numId w:val="4"/>
        </w:numPr>
        <w:spacing w:lineRule="auto" w:line="240" w:beforeAutospacing="0" w:before="0" w:afterAutospacing="0" w:after="0"/>
        <w:ind w:hanging="360" w:left="720"/>
        <w:rPr>
          <w:sz w:val="30"/>
          <w:szCs w:val="30"/>
        </w:rPr>
      </w:pPr>
      <w:r>
        <w:rPr>
          <w:sz w:val="30"/>
          <w:szCs w:val="30"/>
        </w:rPr>
        <w:t>Integración con el sistema de gestión académica existente.</w:t>
      </w:r>
    </w:p>
    <w:p>
      <w:pPr>
        <w:pStyle w:val="normal1"/>
        <w:numPr>
          <w:ilvl w:val="0"/>
          <w:numId w:val="4"/>
        </w:numPr>
        <w:spacing w:lineRule="auto" w:line="240" w:beforeAutospacing="0" w:before="0" w:afterAutospacing="0" w:after="0"/>
        <w:ind w:hanging="360" w:left="720"/>
        <w:rPr>
          <w:sz w:val="30"/>
          <w:szCs w:val="30"/>
        </w:rPr>
      </w:pPr>
      <w:r>
        <w:rPr>
          <w:sz w:val="30"/>
          <w:szCs w:val="30"/>
        </w:rPr>
        <w:t>Capacitación al personal administrativo.</w:t>
      </w:r>
    </w:p>
    <w:p>
      <w:pPr>
        <w:pStyle w:val="normal1"/>
        <w:numPr>
          <w:ilvl w:val="0"/>
          <w:numId w:val="4"/>
        </w:numPr>
        <w:spacing w:lineRule="auto" w:line="240" w:beforeAutospacing="0" w:before="0" w:after="240"/>
        <w:ind w:hanging="360" w:left="720"/>
        <w:rPr>
          <w:sz w:val="30"/>
          <w:szCs w:val="30"/>
        </w:rPr>
      </w:pPr>
      <w:r>
        <w:rPr>
          <w:sz w:val="30"/>
          <w:szCs w:val="30"/>
        </w:rPr>
        <w:t>Implementación en biblioteca y área de trámites generales.</w:t>
      </w:r>
    </w:p>
    <w:p>
      <w:pPr>
        <w:pStyle w:val="normal1"/>
        <w:spacing w:lineRule="auto" w:line="240" w:before="240" w:after="240"/>
        <w:rPr>
          <w:sz w:val="30"/>
          <w:szCs w:val="30"/>
        </w:rPr>
      </w:pPr>
      <w:r>
        <w:rPr>
          <w:sz w:val="30"/>
          <w:szCs w:val="30"/>
        </w:rPr>
        <w:t>No incluirá:</w:t>
      </w:r>
    </w:p>
    <w:p>
      <w:pPr>
        <w:pStyle w:val="normal1"/>
        <w:numPr>
          <w:ilvl w:val="0"/>
          <w:numId w:val="5"/>
        </w:numPr>
        <w:spacing w:lineRule="auto" w:line="240" w:before="240" w:afterAutospacing="0" w:after="0"/>
        <w:ind w:hanging="360" w:left="720"/>
        <w:rPr>
          <w:sz w:val="30"/>
          <w:szCs w:val="30"/>
        </w:rPr>
      </w:pPr>
      <w:r>
        <w:rPr>
          <w:sz w:val="30"/>
          <w:szCs w:val="30"/>
        </w:rPr>
        <w:t>Renovación de infraestructura edilicia.</w:t>
      </w:r>
    </w:p>
    <w:p>
      <w:pPr>
        <w:pStyle w:val="normal1"/>
        <w:numPr>
          <w:ilvl w:val="0"/>
          <w:numId w:val="5"/>
        </w:numPr>
        <w:spacing w:lineRule="auto" w:line="240" w:beforeAutospacing="0" w:before="0" w:after="240"/>
        <w:ind w:hanging="360" w:left="720"/>
        <w:rPr>
          <w:sz w:val="30"/>
          <w:szCs w:val="30"/>
        </w:rPr>
      </w:pPr>
      <w:r>
        <w:rPr>
          <w:sz w:val="30"/>
          <w:szCs w:val="30"/>
        </w:rPr>
        <w:t>Implementación en todas las áreas de la facultad en la primera etapa (solo piloto en biblioteca + trámites).</w:t>
      </w:r>
    </w:p>
    <w:p>
      <w:pPr>
        <w:pStyle w:val="normal1"/>
        <w:spacing w:lineRule="auto" w:line="240" w:before="240" w:after="240"/>
        <w:rPr>
          <w:sz w:val="30"/>
          <w:szCs w:val="30"/>
        </w:rPr>
      </w:pPr>
      <w:r>
        <w:rPr>
          <w:sz w:val="30"/>
          <w:szCs w:val="30"/>
        </w:rPr>
      </w:r>
    </w:p>
    <w:p>
      <w:pPr>
        <w:pStyle w:val="Heading3"/>
        <w:keepNext w:val="false"/>
        <w:keepLines w:val="false"/>
        <w:spacing w:lineRule="auto" w:line="240" w:before="280" w:after="80"/>
        <w:rPr>
          <w:b/>
          <w:color w:val="000000"/>
          <w:sz w:val="30"/>
          <w:szCs w:val="30"/>
        </w:rPr>
      </w:pPr>
      <w:bookmarkStart w:id="5" w:name="_h95w1rf8lkjq"/>
      <w:bookmarkEnd w:id="5"/>
      <w:r>
        <w:rPr>
          <w:rFonts w:eastAsia="Arial Unicode MS" w:cs="Arial Unicode MS" w:ascii="Arial Unicode MS" w:hAnsi="Arial Unicode MS"/>
          <w:b/>
          <w:color w:val="000000"/>
          <w:sz w:val="30"/>
          <w:szCs w:val="30"/>
        </w:rPr>
        <w:t xml:space="preserve">✅ </w:t>
      </w:r>
      <w:r>
        <w:rPr>
          <w:rFonts w:eastAsia="Arial Unicode MS" w:cs="Arial Unicode MS" w:ascii="Arial Unicode MS" w:hAnsi="Arial Unicode MS"/>
          <w:b/>
          <w:color w:val="000000"/>
          <w:sz w:val="30"/>
          <w:szCs w:val="30"/>
        </w:rPr>
        <w:t>Consigna grupal:</w:t>
      </w:r>
    </w:p>
    <w:p>
      <w:pPr>
        <w:pStyle w:val="normal1"/>
        <w:spacing w:lineRule="auto" w:line="240" w:before="240" w:after="240"/>
        <w:rPr>
          <w:sz w:val="30"/>
          <w:szCs w:val="30"/>
        </w:rPr>
      </w:pPr>
      <w:r>
        <w:rPr>
          <w:sz w:val="30"/>
          <w:szCs w:val="30"/>
        </w:rPr>
        <w:t>En base al problema planteado, trabajen en grupos y desarrollen:</w:t>
      </w:r>
    </w:p>
    <w:p>
      <w:pPr>
        <w:pStyle w:val="normal1"/>
        <w:spacing w:lineRule="auto" w:line="240" w:before="240" w:after="240"/>
        <w:rPr>
          <w:b/>
          <w:sz w:val="30"/>
          <w:szCs w:val="30"/>
        </w:rPr>
      </w:pPr>
      <w:r>
        <w:rPr>
          <w:b/>
          <w:sz w:val="30"/>
          <w:szCs w:val="30"/>
        </w:rPr>
        <w:t>1. Ciclo de vida del producto</w:t>
      </w:r>
    </w:p>
    <w:p>
      <w:pPr>
        <w:pStyle w:val="normal1"/>
        <w:numPr>
          <w:ilvl w:val="0"/>
          <w:numId w:val="3"/>
        </w:numPr>
        <w:spacing w:lineRule="auto" w:line="240" w:before="240" w:afterAutospacing="0" w:after="0"/>
        <w:ind w:hanging="360" w:left="720"/>
        <w:rPr>
          <w:sz w:val="30"/>
          <w:szCs w:val="30"/>
        </w:rPr>
      </w:pPr>
      <w:r>
        <w:rPr>
          <w:sz w:val="30"/>
          <w:szCs w:val="30"/>
        </w:rPr>
        <w:t>Describan brevemente qué ocurriría en cada etapa:</w:t>
      </w:r>
    </w:p>
    <w:p>
      <w:pPr>
        <w:pStyle w:val="normal1"/>
        <w:numPr>
          <w:ilvl w:val="1"/>
          <w:numId w:val="3"/>
        </w:numPr>
        <w:spacing w:lineRule="auto" w:line="240" w:beforeAutospacing="0" w:before="0" w:afterAutospacing="0" w:after="0"/>
        <w:ind w:hanging="360" w:left="1440"/>
        <w:rPr>
          <w:sz w:val="30"/>
          <w:szCs w:val="30"/>
        </w:rPr>
      </w:pPr>
      <w:r>
        <w:rPr>
          <w:sz w:val="30"/>
          <w:szCs w:val="30"/>
        </w:rPr>
        <w:t>Introducción (¿cómo surgió la idea? ¿cómo validarían que los estudiantes lo usarían? ¿cómo sería un MVP?).</w:t>
      </w:r>
    </w:p>
    <w:p>
      <w:pPr>
        <w:pStyle w:val="normal1"/>
        <w:numPr>
          <w:ilvl w:val="1"/>
          <w:numId w:val="3"/>
        </w:numPr>
        <w:spacing w:lineRule="auto" w:line="240" w:beforeAutospacing="0" w:before="0" w:afterAutospacing="0" w:after="0"/>
        <w:ind w:hanging="360" w:left="1440"/>
        <w:rPr>
          <w:sz w:val="30"/>
          <w:szCs w:val="30"/>
        </w:rPr>
      </w:pPr>
      <w:r>
        <w:rPr>
          <w:sz w:val="30"/>
          <w:szCs w:val="30"/>
        </w:rPr>
        <w:t>Crecimiento (¿cómo harían para que se sumen más estudiantes?).</w:t>
      </w:r>
    </w:p>
    <w:p>
      <w:pPr>
        <w:pStyle w:val="normal1"/>
        <w:numPr>
          <w:ilvl w:val="1"/>
          <w:numId w:val="3"/>
        </w:numPr>
        <w:spacing w:lineRule="auto" w:line="240" w:beforeAutospacing="0" w:before="0" w:afterAutospacing="0" w:after="0"/>
        <w:ind w:hanging="360" w:left="1440"/>
        <w:rPr>
          <w:sz w:val="30"/>
          <w:szCs w:val="30"/>
        </w:rPr>
      </w:pPr>
      <w:r>
        <w:rPr>
          <w:sz w:val="30"/>
          <w:szCs w:val="30"/>
        </w:rPr>
        <w:t>Madurez (¿cómo mantendrían la fidelidad de los usuarios?).</w:t>
      </w:r>
    </w:p>
    <w:p>
      <w:pPr>
        <w:pStyle w:val="normal1"/>
        <w:numPr>
          <w:ilvl w:val="1"/>
          <w:numId w:val="3"/>
        </w:numPr>
        <w:spacing w:lineRule="auto" w:line="240" w:beforeAutospacing="0" w:before="0" w:after="240"/>
        <w:ind w:hanging="360" w:left="1440"/>
        <w:rPr>
          <w:sz w:val="30"/>
          <w:szCs w:val="30"/>
        </w:rPr>
      </w:pPr>
      <w:r>
        <w:rPr>
          <w:sz w:val="30"/>
          <w:szCs w:val="30"/>
        </w:rPr>
        <w:t>Declive (¿qué podría hacer que el sistema deje de usarse? ¿cómo lo revivirán?).</w:t>
        <w:br/>
      </w:r>
    </w:p>
    <w:p>
      <w:pPr>
        <w:pStyle w:val="normal1"/>
        <w:spacing w:lineRule="auto" w:line="240" w:before="240" w:after="240"/>
        <w:rPr>
          <w:b/>
          <w:sz w:val="30"/>
          <w:szCs w:val="30"/>
        </w:rPr>
      </w:pPr>
      <w:r>
        <w:rPr>
          <w:b/>
          <w:sz w:val="30"/>
          <w:szCs w:val="30"/>
        </w:rPr>
        <w:t>2. Pensamiento de diseño</w:t>
      </w:r>
    </w:p>
    <w:p>
      <w:pPr>
        <w:pStyle w:val="normal1"/>
        <w:numPr>
          <w:ilvl w:val="0"/>
          <w:numId w:val="2"/>
        </w:numPr>
        <w:spacing w:lineRule="auto" w:line="240" w:before="240" w:afterAutospacing="0" w:after="0"/>
        <w:ind w:hanging="360" w:left="720"/>
        <w:rPr>
          <w:sz w:val="30"/>
          <w:szCs w:val="30"/>
        </w:rPr>
      </w:pPr>
      <w:r>
        <w:rPr>
          <w:b/>
          <w:sz w:val="30"/>
          <w:szCs w:val="30"/>
        </w:rPr>
        <w:t>Empatizar:</w:t>
      </w:r>
      <w:r>
        <w:rPr>
          <w:sz w:val="30"/>
          <w:szCs w:val="30"/>
        </w:rPr>
        <w:t xml:space="preserve"> ¿Qué problemas viven hoy los estudiantes con el sistema actual de turnos?</w:t>
      </w:r>
    </w:p>
    <w:p>
      <w:pPr>
        <w:pStyle w:val="normal1"/>
        <w:numPr>
          <w:ilvl w:val="0"/>
          <w:numId w:val="2"/>
        </w:numPr>
        <w:spacing w:lineRule="auto" w:line="240" w:beforeAutospacing="0" w:before="0" w:afterAutospacing="0" w:after="0"/>
        <w:ind w:hanging="360" w:left="720"/>
        <w:rPr>
          <w:sz w:val="30"/>
          <w:szCs w:val="30"/>
        </w:rPr>
      </w:pPr>
      <w:r>
        <w:rPr>
          <w:b/>
          <w:sz w:val="30"/>
          <w:szCs w:val="30"/>
        </w:rPr>
        <w:t>Definir:</w:t>
      </w:r>
      <w:r>
        <w:rPr>
          <w:sz w:val="30"/>
          <w:szCs w:val="30"/>
        </w:rPr>
        <w:t xml:space="preserve"> Redacten una frase clara que resuma el problema.</w:t>
      </w:r>
    </w:p>
    <w:p>
      <w:pPr>
        <w:pStyle w:val="normal1"/>
        <w:numPr>
          <w:ilvl w:val="0"/>
          <w:numId w:val="2"/>
        </w:numPr>
        <w:spacing w:lineRule="auto" w:line="240" w:beforeAutospacing="0" w:before="0" w:afterAutospacing="0" w:after="0"/>
        <w:ind w:hanging="360" w:left="720"/>
        <w:rPr>
          <w:sz w:val="30"/>
          <w:szCs w:val="30"/>
        </w:rPr>
      </w:pPr>
      <w:r>
        <w:rPr>
          <w:b/>
          <w:sz w:val="30"/>
          <w:szCs w:val="30"/>
        </w:rPr>
        <w:t>Idear:</w:t>
      </w:r>
      <w:r>
        <w:rPr>
          <w:sz w:val="30"/>
          <w:szCs w:val="30"/>
        </w:rPr>
        <w:t xml:space="preserve"> Anoten al menos 3 posibles soluciones distintas.</w:t>
      </w:r>
    </w:p>
    <w:p>
      <w:pPr>
        <w:pStyle w:val="normal1"/>
        <w:numPr>
          <w:ilvl w:val="0"/>
          <w:numId w:val="2"/>
        </w:numPr>
        <w:spacing w:lineRule="auto" w:line="240" w:beforeAutospacing="0" w:before="0" w:afterAutospacing="0" w:after="0"/>
        <w:ind w:hanging="360" w:left="720"/>
        <w:rPr>
          <w:sz w:val="30"/>
          <w:szCs w:val="30"/>
        </w:rPr>
      </w:pPr>
      <w:r>
        <w:rPr>
          <w:b/>
          <w:sz w:val="30"/>
          <w:szCs w:val="30"/>
        </w:rPr>
        <w:t>Prototipar:</w:t>
      </w:r>
      <w:r>
        <w:rPr>
          <w:sz w:val="30"/>
          <w:szCs w:val="30"/>
        </w:rPr>
        <w:t xml:space="preserve"> hagan un dibujo de cómo sería la interfaz principal de la app/sistema.</w:t>
      </w:r>
    </w:p>
    <w:p>
      <w:pPr>
        <w:pStyle w:val="normal1"/>
        <w:numPr>
          <w:ilvl w:val="0"/>
          <w:numId w:val="2"/>
        </w:numPr>
        <w:spacing w:lineRule="auto" w:line="240" w:beforeAutospacing="0" w:before="0" w:after="240"/>
        <w:ind w:hanging="360" w:left="720"/>
        <w:rPr>
          <w:sz w:val="30"/>
          <w:szCs w:val="30"/>
        </w:rPr>
      </w:pPr>
      <w:r>
        <w:rPr>
          <w:b/>
          <w:sz w:val="30"/>
          <w:szCs w:val="30"/>
        </w:rPr>
        <w:t>Evaluar:</w:t>
      </w:r>
      <w:r>
        <w:rPr>
          <w:sz w:val="30"/>
          <w:szCs w:val="30"/>
        </w:rPr>
        <w:t xml:space="preserve"> Vemos en su presentación si su prototipo sirve o presenta posibles problemas.</w:t>
      </w:r>
    </w:p>
    <w:p>
      <w:pPr>
        <w:pStyle w:val="normal1"/>
        <w:spacing w:lineRule="auto" w:line="240" w:before="240" w:after="240"/>
        <w:rPr>
          <w:sz w:val="30"/>
          <w:szCs w:val="30"/>
        </w:rPr>
      </w:pPr>
      <w:r>
        <w:rPr>
          <w:sz w:val="30"/>
          <w:szCs w:val="30"/>
        </w:rPr>
      </w:r>
    </w:p>
    <w:p>
      <w:pPr>
        <w:pStyle w:val="normal1"/>
        <w:spacing w:lineRule="auto" w:line="240" w:before="240" w:after="240"/>
        <w:rPr>
          <w:sz w:val="30"/>
          <w:szCs w:val="30"/>
        </w:rPr>
      </w:pPr>
      <w:r>
        <w:rPr>
          <w:b/>
          <w:sz w:val="30"/>
          <w:szCs w:val="30"/>
        </w:rPr>
        <w:t>1. Ciclo de vida del producto</w:t>
      </w:r>
    </w:p>
    <w:p>
      <w:pPr>
        <w:pStyle w:val="normal1"/>
        <w:rPr/>
      </w:pPr>
      <w:r>
        <w:rPr/>
        <w:t xml:space="preserve">1a. La idea surge por quejas de los estudiantes, debido a que tardaban mucho tiempo; había gente que vivía muy lejos y se les complicaba llegar. Esto les generaba malestar y/o retraso académico. </w:t>
      </w:r>
    </w:p>
    <w:p>
      <w:pPr>
        <w:pStyle w:val="normal1"/>
        <w:rPr>
          <w:sz w:val="24"/>
          <w:szCs w:val="24"/>
        </w:rPr>
      </w:pPr>
      <w:r>
        <w:rPr/>
        <w:t xml:space="preserve">1b. </w:t>
      </w:r>
      <w:r>
        <w:rPr>
          <w:sz w:val="24"/>
          <w:szCs w:val="24"/>
        </w:rPr>
        <w:t>Validará utilizando encuestas digitales que estén dentro de la aplicación Instagram, a través de las cuentas de la facultad y encuestas en el establecimiento.</w:t>
      </w:r>
    </w:p>
    <w:p>
      <w:pPr>
        <w:pStyle w:val="normal1"/>
        <w:rPr>
          <w:sz w:val="24"/>
          <w:szCs w:val="24"/>
        </w:rPr>
      </w:pPr>
      <w:r>
        <w:rPr>
          <w:sz w:val="24"/>
          <w:szCs w:val="24"/>
        </w:rPr>
        <w:t>1c. Un login; si sos profesor, puedes cargar notas, fechas de exámenes, etc. Si sos estudiante, nada más anotarte a los turnos disponibles, los cuales estarían disponibles de 8 a 16, los días lunes hasta los viernes. Cada turno tendrá una cantidad de cupos disponibles.</w:t>
      </w:r>
    </w:p>
    <w:p>
      <w:pPr>
        <w:pStyle w:val="normal1"/>
        <w:rPr>
          <w:sz w:val="24"/>
          <w:szCs w:val="24"/>
        </w:rPr>
      </w:pPr>
      <w:r>
        <w:rPr>
          <w:sz w:val="24"/>
          <w:szCs w:val="24"/>
        </w:rPr>
      </w:r>
    </w:p>
    <w:p>
      <w:pPr>
        <w:pStyle w:val="normal1"/>
        <w:rPr>
          <w:sz w:val="24"/>
          <w:szCs w:val="24"/>
        </w:rPr>
      </w:pPr>
      <w:r>
        <w:rPr>
          <w:sz w:val="24"/>
          <w:szCs w:val="24"/>
        </w:rPr>
        <w:t>2a. Difundiéndolo por las siguientes vías: mail, redes oficiales de la facultad, y haciendo que los profesores sugieran el uso de la misma para cualquier tema administrativo.</w:t>
      </w:r>
    </w:p>
    <w:p>
      <w:pPr>
        <w:pStyle w:val="normal1"/>
        <w:rPr>
          <w:sz w:val="24"/>
          <w:szCs w:val="24"/>
        </w:rPr>
      </w:pPr>
      <w:r>
        <w:rPr>
          <w:sz w:val="24"/>
          <w:szCs w:val="24"/>
        </w:rPr>
      </w:r>
    </w:p>
    <w:p>
      <w:pPr>
        <w:pStyle w:val="normal1"/>
        <w:rPr>
          <w:sz w:val="24"/>
          <w:szCs w:val="24"/>
        </w:rPr>
      </w:pPr>
      <w:r>
        <w:rPr>
          <w:sz w:val="24"/>
          <w:szCs w:val="24"/>
        </w:rPr>
        <w:t xml:space="preserve">3a. Manteniendo la aplicación, optimizándola, haciéndola intuitiva y atractiva para el usuario. </w:t>
      </w:r>
    </w:p>
    <w:p>
      <w:pPr>
        <w:pStyle w:val="normal1"/>
        <w:rPr>
          <w:sz w:val="24"/>
          <w:szCs w:val="24"/>
        </w:rPr>
      </w:pPr>
      <w:r>
        <w:rPr>
          <w:sz w:val="24"/>
          <w:szCs w:val="24"/>
        </w:rPr>
      </w:r>
    </w:p>
    <w:p>
      <w:pPr>
        <w:pStyle w:val="normal1"/>
        <w:rPr>
          <w:sz w:val="24"/>
          <w:szCs w:val="24"/>
        </w:rPr>
      </w:pPr>
      <w:r>
        <w:rPr>
          <w:sz w:val="24"/>
          <w:szCs w:val="24"/>
        </w:rPr>
        <w:t>4a. Que ande muy lenta, o sea, fea visualmente.</w:t>
      </w:r>
    </w:p>
    <w:p>
      <w:pPr>
        <w:pStyle w:val="normal1"/>
        <w:rPr>
          <w:sz w:val="24"/>
          <w:szCs w:val="24"/>
        </w:rPr>
      </w:pPr>
      <w:r>
        <w:rPr>
          <w:sz w:val="24"/>
          <w:szCs w:val="24"/>
        </w:rPr>
        <w:t>4b. Haciendo obligatorio su uso, ya sea para la inscripción a finales y/o materias. Y poder ver las notas.</w:t>
      </w:r>
    </w:p>
    <w:p>
      <w:pPr>
        <w:pStyle w:val="normal1"/>
        <w:rPr>
          <w:sz w:val="24"/>
          <w:szCs w:val="24"/>
        </w:rPr>
      </w:pPr>
      <w:r>
        <w:rPr>
          <w:sz w:val="24"/>
          <w:szCs w:val="24"/>
        </w:rPr>
      </w:r>
    </w:p>
    <w:p>
      <w:pPr>
        <w:pStyle w:val="normal1"/>
        <w:spacing w:lineRule="auto" w:line="240" w:before="240" w:after="240"/>
        <w:rPr>
          <w:b/>
          <w:sz w:val="30"/>
          <w:szCs w:val="30"/>
        </w:rPr>
      </w:pPr>
      <w:r>
        <w:rPr>
          <w:b/>
          <w:sz w:val="30"/>
          <w:szCs w:val="30"/>
        </w:rPr>
        <w:t>2. Pensamiento de diseño</w:t>
      </w:r>
    </w:p>
    <w:p>
      <w:pPr>
        <w:pStyle w:val="normal1"/>
        <w:rPr>
          <w:sz w:val="24"/>
          <w:szCs w:val="24"/>
        </w:rPr>
      </w:pPr>
      <w:r>
        <w:rPr>
          <w:sz w:val="24"/>
          <w:szCs w:val="24"/>
        </w:rPr>
        <w:t>2a. La lejanía de los estudiantes y profesores, la disponibilidad horaria y el coste económico de tener que trasladarse hasta la facultad.</w:t>
      </w:r>
    </w:p>
    <w:p>
      <w:pPr>
        <w:pStyle w:val="normal1"/>
        <w:rPr>
          <w:sz w:val="24"/>
          <w:szCs w:val="24"/>
        </w:rPr>
      </w:pPr>
      <w:r>
        <w:rPr>
          <w:sz w:val="24"/>
          <w:szCs w:val="24"/>
        </w:rPr>
        <w:t>2b. Los estudiantes de la facultad pierden entre 2 y 3 horas semanales haciendo filas para trámites que podrían resolverse en 10 minutos, generando estrés académico, ausentismo a clases y una experiencia universitaria negativa que podría solucionarse con un sistema digital de gestión de turnos.</w:t>
      </w:r>
    </w:p>
    <w:p>
      <w:pPr>
        <w:pStyle w:val="normal1"/>
        <w:rPr>
          <w:sz w:val="24"/>
          <w:szCs w:val="24"/>
        </w:rPr>
      </w:pPr>
      <w:r>
        <w:rPr>
          <w:sz w:val="24"/>
          <w:szCs w:val="24"/>
        </w:rPr>
        <w:t>2c. Asistente virtual con IA, app móvil, WhatsApp bot básico.</w:t>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r>
    </w:p>
    <w:p>
      <w:pPr>
        <w:pStyle w:val="normal1"/>
        <w:rPr>
          <w:sz w:val="24"/>
          <w:szCs w:val="24"/>
        </w:rPr>
      </w:pPr>
      <w:r>
        <w:rPr>
          <w:sz w:val="24"/>
          <w:szCs w:val="24"/>
        </w:rPr>
        <w:t>2d.</w:t>
      </w:r>
    </w:p>
    <w:p>
      <w:pPr>
        <w:pStyle w:val="normal1"/>
        <w:rPr>
          <w:sz w:val="24"/>
          <w:szCs w:val="24"/>
        </w:rPr>
      </w:pPr>
      <w:r>
        <w:rPr/>
        <w:drawing>
          <wp:inline distT="0" distB="0" distL="0" distR="0">
            <wp:extent cx="5731510" cy="2921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9210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4</Pages>
  <Words>642</Words>
  <Characters>3515</Characters>
  <CharactersWithSpaces>4095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2025-09-02T12:26:02Z</dcterms:modified>
  <cp:revision>1</cp:revision>
  <dc:subject/>
  <dc:title/>
</cp:coreProperties>
</file>