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0" w:name="_vggljjp8z220"/>
      <w:bookmarkEnd w:id="0"/>
      <w:r>
        <w:rPr>
          <w:b/>
          <w:sz w:val="34"/>
          <w:szCs w:val="34"/>
        </w:rPr>
        <w:t xml:space="preserve">Thiago La Grotta, GERARDO TORANZO,JONATHAN  BELLO,Ezequiel Siñeriz, </w:t>
      </w:r>
      <w:r>
        <w:rPr>
          <w:b/>
          <w:sz w:val="34"/>
          <w:szCs w:val="34"/>
        </w:rPr>
        <w:t>Justo Aymo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" w:name="_a5mk9yban1hi"/>
      <w:bookmarkEnd w:id="1"/>
      <w:r>
        <w:rPr>
          <w:b/>
          <w:sz w:val="34"/>
          <w:szCs w:val="34"/>
        </w:rPr>
        <w:t>Ejercicio 1: Sistema de Venta de Entradas de Cine</w:t>
      </w:r>
    </w:p>
    <w:p>
      <w:pPr>
        <w:pStyle w:val="normal1"/>
        <w:spacing w:lineRule="auto" w:line="240" w:before="240" w:after="240"/>
        <w:rPr>
          <w:sz w:val="30"/>
          <w:szCs w:val="30"/>
        </w:rPr>
      </w:pPr>
      <w:r>
        <w:rPr>
          <w:sz w:val="30"/>
          <w:szCs w:val="30"/>
        </w:rPr>
        <w:t xml:space="preserve">Imaginemos un sistema de venta de entradas online, como el que utilizan cines reconocidos (ej: </w:t>
      </w:r>
      <w:r>
        <w:rPr>
          <w:b/>
          <w:sz w:val="30"/>
          <w:szCs w:val="30"/>
        </w:rPr>
        <w:t>Cinemark Hoyts</w:t>
      </w:r>
      <w:r>
        <w:rPr>
          <w:sz w:val="30"/>
          <w:szCs w:val="30"/>
        </w:rPr>
        <w:t>).</w:t>
      </w:r>
    </w:p>
    <w:p>
      <w:pPr>
        <w:pStyle w:val="normal1"/>
        <w:spacing w:lineRule="auto" w:line="240" w:before="240" w:after="240"/>
        <w:rPr>
          <w:b/>
          <w:sz w:val="30"/>
          <w:szCs w:val="30"/>
        </w:rPr>
      </w:pPr>
      <w:r>
        <w:rPr>
          <w:sz w:val="30"/>
          <w:szCs w:val="30"/>
        </w:rPr>
        <w:t xml:space="preserve">Los usuarios podrían ser </w:t>
      </w:r>
      <w:r>
        <w:rPr>
          <w:b/>
          <w:sz w:val="30"/>
          <w:szCs w:val="30"/>
        </w:rPr>
        <w:t>cliente</w:t>
      </w:r>
      <w:r>
        <w:rPr>
          <w:sz w:val="30"/>
          <w:szCs w:val="30"/>
        </w:rPr>
        <w:t xml:space="preserve">, o </w:t>
      </w:r>
      <w:r>
        <w:rPr>
          <w:b/>
          <w:sz w:val="30"/>
          <w:szCs w:val="30"/>
        </w:rPr>
        <w:t>invitado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2" w:name="_wbbg4vivc01b"/>
      <w:bookmarkEnd w:id="2"/>
      <w:r>
        <w:rPr>
          <w:b/>
          <w:color w:val="000000"/>
          <w:sz w:val="26"/>
          <w:szCs w:val="26"/>
        </w:rPr>
        <w:t>Consigna</w:t>
      </w:r>
    </w:p>
    <w:p>
      <w:pPr>
        <w:pStyle w:val="normal1"/>
        <w:numPr>
          <w:ilvl w:val="0"/>
          <w:numId w:val="2"/>
        </w:numPr>
        <w:spacing w:lineRule="auto" w:line="240" w:before="240" w:after="0"/>
        <w:ind w:hanging="360" w:left="720"/>
        <w:rPr>
          <w:sz w:val="30"/>
          <w:szCs w:val="30"/>
        </w:rPr>
      </w:pPr>
      <w:r>
        <w:rPr>
          <w:b/>
          <w:sz w:val="30"/>
          <w:szCs w:val="30"/>
        </w:rPr>
        <w:t>Definir los Objetivos SMART</w:t>
      </w:r>
      <w:r>
        <w:rPr>
          <w:sz w:val="30"/>
          <w:szCs w:val="30"/>
        </w:rPr>
        <w:t xml:space="preserve"> del proyecto (específicos, medibles, alcanzables, relevantes y con tiempo definido).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hanging="360" w:left="720"/>
        <w:rPr>
          <w:sz w:val="30"/>
          <w:szCs w:val="30"/>
        </w:rPr>
      </w:pPr>
      <w:r>
        <w:rPr>
          <w:b/>
          <w:sz w:val="30"/>
          <w:szCs w:val="30"/>
        </w:rPr>
        <w:t>Definir el Alcance</w:t>
      </w:r>
      <w:r>
        <w:rPr>
          <w:sz w:val="30"/>
          <w:szCs w:val="30"/>
        </w:rPr>
        <w:t xml:space="preserve"> del sistema (qué incluye y qué no incluye el proyecto).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hanging="360" w:left="720"/>
        <w:rPr>
          <w:sz w:val="30"/>
          <w:szCs w:val="30"/>
        </w:rPr>
      </w:pPr>
      <w:r>
        <w:rPr>
          <w:b/>
          <w:sz w:val="30"/>
          <w:szCs w:val="30"/>
        </w:rPr>
        <w:t>Capturar Requerimientos</w:t>
      </w:r>
      <w:r>
        <w:rPr>
          <w:sz w:val="30"/>
          <w:szCs w:val="30"/>
        </w:rPr>
        <w:t>:</w:t>
        <w:br/>
      </w:r>
    </w:p>
    <w:p>
      <w:pPr>
        <w:pStyle w:val="normal1"/>
        <w:numPr>
          <w:ilvl w:val="1"/>
          <w:numId w:val="2"/>
        </w:numPr>
        <w:spacing w:lineRule="auto" w:line="240" w:before="0" w:after="0"/>
        <w:ind w:hanging="360" w:left="1440"/>
        <w:rPr>
          <w:sz w:val="30"/>
          <w:szCs w:val="30"/>
        </w:rPr>
      </w:pPr>
      <w:r>
        <w:rPr>
          <w:sz w:val="30"/>
          <w:szCs w:val="30"/>
        </w:rPr>
        <w:t xml:space="preserve">Mínimo </w:t>
      </w:r>
      <w:r>
        <w:rPr>
          <w:b/>
          <w:sz w:val="30"/>
          <w:szCs w:val="30"/>
        </w:rPr>
        <w:t>6 requerimientos funcionales</w:t>
      </w:r>
    </w:p>
    <w:p>
      <w:pPr>
        <w:pStyle w:val="normal1"/>
        <w:numPr>
          <w:ilvl w:val="1"/>
          <w:numId w:val="2"/>
        </w:numPr>
        <w:spacing w:lineRule="auto" w:line="240" w:before="0" w:after="240"/>
        <w:ind w:hanging="360" w:left="1440"/>
        <w:rPr>
          <w:sz w:val="30"/>
          <w:szCs w:val="30"/>
        </w:rPr>
      </w:pPr>
      <w:r>
        <w:rPr>
          <w:sz w:val="30"/>
          <w:szCs w:val="30"/>
        </w:rPr>
        <w:t xml:space="preserve">Mínimo </w:t>
      </w:r>
      <w:r>
        <w:rPr>
          <w:b/>
          <w:sz w:val="30"/>
          <w:szCs w:val="30"/>
        </w:rPr>
        <w:t>3 requerimientos no funcionales</w:t>
      </w:r>
    </w:p>
    <w:p>
      <w:pPr>
        <w:pStyle w:val="normal1"/>
        <w:spacing w:lineRule="auto" w:line="240" w:before="0" w:after="240"/>
        <w:ind w:hanging="0" w:left="0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hanging="360" w:left="720"/>
        <w:rPr>
          <w:b/>
          <w:sz w:val="30"/>
          <w:szCs w:val="30"/>
          <w:u w:val="none"/>
        </w:rPr>
      </w:pPr>
      <w:r>
        <w:rPr>
          <w:b/>
          <w:sz w:val="30"/>
          <w:szCs w:val="30"/>
        </w:rPr>
        <w:t>Objetivos (SMART)</w:t>
      </w:r>
    </w:p>
    <w:p>
      <w:pPr>
        <w:pStyle w:val="normal1"/>
        <w:numPr>
          <w:ilvl w:val="1"/>
          <w:numId w:val="4"/>
        </w:numPr>
        <w:spacing w:lineRule="auto" w:line="240" w:before="0" w:afterAutospacing="0" w:after="0"/>
        <w:ind w:hanging="360" w:left="1440"/>
        <w:rPr>
          <w:b/>
          <w:sz w:val="30"/>
          <w:szCs w:val="30"/>
          <w:u w:val="none"/>
        </w:rPr>
      </w:pPr>
      <w:r>
        <w:rPr>
          <w:b/>
          <w:sz w:val="30"/>
          <w:szCs w:val="30"/>
        </w:rPr>
        <w:t xml:space="preserve">Específico: </w:t>
      </w:r>
      <w:r>
        <w:rPr>
          <w:sz w:val="30"/>
          <w:szCs w:val="30"/>
        </w:rPr>
        <w:t>Implementar un sistema de venta de entradas de cine para permitir a los clientes e/o invitados buscar películas, seleccionar funciones, elegir butacas y pago de entradas de forma online</w:t>
      </w:r>
      <w:r>
        <w:rPr>
          <w:sz w:val="30"/>
          <w:szCs w:val="30"/>
          <w:highlight w:val="white"/>
        </w:rPr>
        <w:t xml:space="preserve"> </w:t>
      </w:r>
      <w:r>
        <w:rPr>
          <w:sz w:val="30"/>
          <w:szCs w:val="30"/>
        </w:rPr>
        <w:t>desde la comodidad de su hogar.</w:t>
      </w:r>
    </w:p>
    <w:p>
      <w:pPr>
        <w:pStyle w:val="normal1"/>
        <w:numPr>
          <w:ilvl w:val="1"/>
          <w:numId w:val="4"/>
        </w:numPr>
        <w:spacing w:lineRule="auto" w:line="240" w:before="0" w:afterAutospacing="0" w:after="0"/>
        <w:ind w:hanging="360" w:left="1440"/>
        <w:rPr>
          <w:b/>
          <w:sz w:val="30"/>
          <w:szCs w:val="30"/>
          <w:u w:val="none"/>
        </w:rPr>
      </w:pPr>
      <w:r>
        <w:rPr>
          <w:b/>
          <w:sz w:val="30"/>
          <w:szCs w:val="30"/>
        </w:rPr>
        <w:t xml:space="preserve">Medible:  </w:t>
      </w:r>
      <w:r>
        <w:rPr>
          <w:sz w:val="30"/>
          <w:szCs w:val="30"/>
        </w:rPr>
        <w:t>Reducir en un 50% los tiempos de espera en las filas de la boletería.</w:t>
      </w:r>
    </w:p>
    <w:p>
      <w:pPr>
        <w:pStyle w:val="normal1"/>
        <w:numPr>
          <w:ilvl w:val="1"/>
          <w:numId w:val="4"/>
        </w:numPr>
        <w:spacing w:lineRule="auto" w:line="240" w:before="0" w:afterAutospacing="0" w:after="0"/>
        <w:ind w:hanging="360" w:left="1440"/>
        <w:rPr>
          <w:b/>
          <w:sz w:val="30"/>
          <w:szCs w:val="30"/>
          <w:u w:val="none"/>
        </w:rPr>
      </w:pPr>
      <w:r>
        <w:rPr>
          <w:b/>
          <w:sz w:val="30"/>
          <w:szCs w:val="30"/>
        </w:rPr>
        <w:t xml:space="preserve">Alcanzable: </w:t>
      </w:r>
      <w:r>
        <w:rPr>
          <w:sz w:val="30"/>
          <w:szCs w:val="30"/>
        </w:rPr>
        <w:t>El cine ya cuenta con infraestructura tecnológica básica, personal de TI dispuesto a capacitarse, y se utilizarán tecnologías web estándar disponibles en el mercado.</w:t>
      </w:r>
    </w:p>
    <w:p>
      <w:pPr>
        <w:pStyle w:val="normal1"/>
        <w:numPr>
          <w:ilvl w:val="1"/>
          <w:numId w:val="4"/>
        </w:numPr>
        <w:spacing w:lineRule="auto" w:line="240" w:before="0" w:afterAutospacing="0" w:after="0"/>
        <w:ind w:hanging="360" w:left="1440"/>
        <w:rPr>
          <w:b/>
          <w:sz w:val="30"/>
          <w:szCs w:val="30"/>
          <w:u w:val="none"/>
        </w:rPr>
      </w:pPr>
      <w:r>
        <w:rPr>
          <w:b/>
          <w:sz w:val="30"/>
          <w:szCs w:val="30"/>
        </w:rPr>
        <w:t xml:space="preserve">Relevante: </w:t>
      </w:r>
      <w:r>
        <w:rPr>
          <w:sz w:val="30"/>
          <w:szCs w:val="30"/>
        </w:rPr>
        <w:t>Mejorará la experiencia del cliente e invitado, optimizará recursos humanos y aumentará la eficiencia operativa.</w:t>
      </w:r>
    </w:p>
    <w:p>
      <w:pPr>
        <w:pStyle w:val="normal1"/>
        <w:numPr>
          <w:ilvl w:val="1"/>
          <w:numId w:val="4"/>
        </w:numPr>
        <w:spacing w:lineRule="auto" w:line="240" w:before="0" w:afterAutospacing="0" w:after="0"/>
        <w:ind w:hanging="360" w:left="1440"/>
        <w:rPr>
          <w:b/>
          <w:sz w:val="30"/>
          <w:szCs w:val="30"/>
          <w:u w:val="none"/>
        </w:rPr>
      </w:pPr>
      <w:r>
        <w:rPr>
          <w:b/>
          <w:sz w:val="30"/>
          <w:szCs w:val="30"/>
        </w:rPr>
        <w:t xml:space="preserve">Con tiempo definido: </w:t>
      </w:r>
      <w:r>
        <w:rPr>
          <w:sz w:val="30"/>
          <w:szCs w:val="30"/>
        </w:rPr>
        <w:t>El proyecto estará finalizado e implementado en 3 meses.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hanging="360" w:left="720"/>
        <w:rPr>
          <w:b/>
          <w:sz w:val="30"/>
          <w:szCs w:val="30"/>
        </w:rPr>
      </w:pPr>
      <w:r>
        <w:rPr>
          <w:b/>
          <w:sz w:val="30"/>
          <w:szCs w:val="30"/>
        </w:rPr>
        <w:t>Definir el alcance</w:t>
      </w:r>
    </w:p>
    <w:p>
      <w:pPr>
        <w:pStyle w:val="normal1"/>
        <w:numPr>
          <w:ilvl w:val="1"/>
          <w:numId w:val="4"/>
        </w:numPr>
        <w:spacing w:lineRule="auto" w:line="240" w:before="0" w:afterAutospacing="0" w:after="0"/>
        <w:ind w:hanging="360" w:left="1440"/>
        <w:rPr>
          <w:sz w:val="30"/>
          <w:szCs w:val="30"/>
        </w:rPr>
      </w:pPr>
      <w:r>
        <w:rPr>
          <w:sz w:val="30"/>
          <w:szCs w:val="30"/>
        </w:rPr>
        <w:t>El proyecto incluirá un login para las personas que así lo deseen, una cartelera donde estarán todas las películas disponibles, luego una subpágina para elegir 2D o 3D y butacas. Finalmente, si pertenece a alguna comunidad, un descuento (2x1); si no, el precio y métodos de pago.</w:t>
      </w:r>
    </w:p>
    <w:p>
      <w:pPr>
        <w:pStyle w:val="normal1"/>
        <w:numPr>
          <w:ilvl w:val="1"/>
          <w:numId w:val="4"/>
        </w:numPr>
        <w:spacing w:lineRule="auto" w:line="240" w:before="0" w:after="240"/>
        <w:ind w:hanging="360" w:left="144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No incluye la compra de alimentos.</w:t>
      </w:r>
    </w:p>
    <w:p>
      <w:pPr>
        <w:pStyle w:val="normal1"/>
        <w:spacing w:lineRule="auto" w:line="240" w:before="0" w:after="2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1"/>
        <w:keepNext w:val="false"/>
        <w:keepLines w:val="false"/>
        <w:spacing w:lineRule="auto" w:line="276" w:before="480" w:after="120"/>
        <w:rPr>
          <w:b/>
          <w:sz w:val="38"/>
          <w:szCs w:val="38"/>
        </w:rPr>
      </w:pPr>
      <w:bookmarkStart w:id="3" w:name="_c4igql2y313j"/>
      <w:bookmarkEnd w:id="3"/>
      <w:r>
        <w:rPr>
          <w:b/>
          <w:sz w:val="46"/>
          <w:szCs w:val="46"/>
        </w:rPr>
        <w:t>🛒</w:t>
      </w:r>
      <w:r>
        <w:rPr>
          <w:b/>
          <w:sz w:val="52"/>
          <w:szCs w:val="52"/>
        </w:rPr>
        <w:t xml:space="preserve"> </w:t>
      </w:r>
      <w:r>
        <w:rPr>
          <w:b/>
          <w:sz w:val="38"/>
          <w:szCs w:val="38"/>
        </w:rPr>
        <w:t>Captura de Requerimientos</w:t>
      </w:r>
      <w:r>
        <w:rPr>
          <w:b/>
          <w:sz w:val="50"/>
          <w:szCs w:val="50"/>
        </w:rPr>
        <w:t xml:space="preserve"> – </w:t>
      </w:r>
      <w:r>
        <w:rPr>
          <w:b/>
          <w:sz w:val="38"/>
          <w:szCs w:val="38"/>
        </w:rPr>
        <w:t>Sistema de Venta de Entradas de Cine</w:t>
      </w:r>
    </w:p>
    <w:p>
      <w:pPr>
        <w:pStyle w:val="Heading2"/>
        <w:keepNext w:val="false"/>
        <w:keepLines w:val="false"/>
        <w:spacing w:lineRule="auto" w:line="276" w:before="360" w:after="80"/>
        <w:rPr>
          <w:b/>
          <w:sz w:val="34"/>
          <w:szCs w:val="34"/>
        </w:rPr>
      </w:pPr>
      <w:bookmarkStart w:id="4" w:name="_tpyowi2enwnj"/>
      <w:bookmarkEnd w:id="4"/>
      <w:r>
        <w:rPr>
          <w:b/>
          <w:sz w:val="34"/>
          <w:szCs w:val="34"/>
        </w:rPr>
        <w:t xml:space="preserve">🔹 </w:t>
      </w:r>
      <w:r>
        <w:rPr>
          <w:b/>
          <w:sz w:val="34"/>
          <w:szCs w:val="34"/>
        </w:rPr>
        <w:t>Requerimientos Funcionales (el “qué hace el sistema”)</w:t>
      </w:r>
    </w:p>
    <w:p>
      <w:pPr>
        <w:pStyle w:val="normal1"/>
        <w:numPr>
          <w:ilvl w:val="0"/>
          <w:numId w:val="3"/>
        </w:numPr>
        <w:spacing w:lineRule="auto" w:line="276" w:before="240" w:afterAutospacing="0" w:after="0"/>
        <w:ind w:hanging="360" w:left="720"/>
        <w:rPr>
          <w:sz w:val="30"/>
          <w:szCs w:val="30"/>
        </w:rPr>
      </w:pPr>
      <w:r>
        <w:rPr>
          <w:sz w:val="30"/>
          <w:szCs w:val="30"/>
        </w:rPr>
        <w:t>El sistema debe permitir seleccionar película, horario y sala.</w:t>
      </w:r>
    </w:p>
    <w:p>
      <w:pPr>
        <w:pStyle w:val="normal1"/>
        <w:numPr>
          <w:ilvl w:val="0"/>
          <w:numId w:val="3"/>
        </w:numPr>
        <w:spacing w:lineRule="auto" w:line="276" w:beforeAutospacing="0" w:before="0" w:afterAutospacing="0" w:after="0"/>
        <w:ind w:hanging="360" w:left="720"/>
        <w:rPr>
          <w:sz w:val="30"/>
          <w:szCs w:val="30"/>
          <w:u w:val="none"/>
        </w:rPr>
      </w:pPr>
      <w:r>
        <w:rPr>
          <w:sz w:val="30"/>
          <w:szCs w:val="30"/>
        </w:rPr>
        <w:t>El sistema debe mostrar el mapa de butacas y permitir elegir los asientos disponibles.</w:t>
      </w:r>
    </w:p>
    <w:p>
      <w:pPr>
        <w:pStyle w:val="normal1"/>
        <w:numPr>
          <w:ilvl w:val="0"/>
          <w:numId w:val="3"/>
        </w:numPr>
        <w:spacing w:lineRule="auto" w:line="276" w:beforeAutospacing="0" w:before="0" w:afterAutospacing="0" w:after="0"/>
        <w:ind w:hanging="360" w:left="720"/>
        <w:rPr>
          <w:sz w:val="30"/>
          <w:szCs w:val="30"/>
          <w:u w:val="none"/>
        </w:rPr>
      </w:pPr>
      <w:r>
        <w:rPr>
          <w:sz w:val="30"/>
          <w:szCs w:val="30"/>
        </w:rPr>
        <w:t>El sistema debe calcular automáticamente el costo total de las entradas.</w:t>
      </w:r>
    </w:p>
    <w:p>
      <w:pPr>
        <w:pStyle w:val="normal1"/>
        <w:numPr>
          <w:ilvl w:val="0"/>
          <w:numId w:val="3"/>
        </w:numPr>
        <w:spacing w:lineRule="auto" w:line="276" w:beforeAutospacing="0" w:before="0" w:afterAutospacing="0" w:after="0"/>
        <w:ind w:hanging="360" w:left="720"/>
        <w:rPr>
          <w:sz w:val="30"/>
          <w:szCs w:val="30"/>
          <w:u w:val="none"/>
        </w:rPr>
      </w:pPr>
      <w:r>
        <w:rPr>
          <w:sz w:val="30"/>
          <w:szCs w:val="30"/>
        </w:rPr>
        <w:t>El sistema debe integrarse con una pasarela de pagos para aceptar tarjetas de crédito/débito y mostrar opción de pago con billeteras virtuales populares (MercadoPago, CuentaDNI, etc.).</w:t>
      </w:r>
    </w:p>
    <w:p>
      <w:pPr>
        <w:pStyle w:val="normal1"/>
        <w:numPr>
          <w:ilvl w:val="0"/>
          <w:numId w:val="3"/>
        </w:numPr>
        <w:spacing w:lineRule="auto" w:line="276" w:beforeAutospacing="0" w:before="0" w:afterAutospacing="0" w:after="0"/>
        <w:ind w:hanging="360" w:left="720"/>
        <w:rPr>
          <w:sz w:val="30"/>
          <w:szCs w:val="30"/>
          <w:u w:val="none"/>
        </w:rPr>
      </w:pPr>
      <w:r>
        <w:rPr>
          <w:sz w:val="30"/>
          <w:szCs w:val="30"/>
        </w:rPr>
        <w:t>El sistema debe permitir aplicar descuentos, promociones y cupones.</w:t>
      </w:r>
    </w:p>
    <w:p>
      <w:pPr>
        <w:pStyle w:val="normal1"/>
        <w:numPr>
          <w:ilvl w:val="0"/>
          <w:numId w:val="3"/>
        </w:numPr>
        <w:spacing w:lineRule="auto" w:line="276" w:beforeAutospacing="0" w:before="0" w:afterAutospacing="0" w:after="0"/>
        <w:ind w:hanging="360" w:left="720"/>
        <w:rPr>
          <w:sz w:val="30"/>
          <w:szCs w:val="30"/>
          <w:u w:val="none"/>
        </w:rPr>
      </w:pPr>
      <w:r>
        <w:rPr>
          <w:sz w:val="30"/>
          <w:szCs w:val="30"/>
        </w:rPr>
        <w:t>El sistema debe emitir tickets digitales o impresos con códigos QR para el ingreso.</w:t>
      </w:r>
    </w:p>
    <w:p>
      <w:pPr>
        <w:pStyle w:val="normal1"/>
        <w:numPr>
          <w:ilvl w:val="0"/>
          <w:numId w:val="3"/>
        </w:numPr>
        <w:spacing w:lineRule="auto" w:line="276" w:beforeAutospacing="0" w:before="0" w:after="240"/>
        <w:ind w:hanging="360" w:left="720"/>
        <w:rPr>
          <w:sz w:val="30"/>
          <w:szCs w:val="30"/>
          <w:u w:val="none"/>
        </w:rPr>
      </w:pPr>
      <w:r>
        <w:rPr>
          <w:sz w:val="30"/>
          <w:szCs w:val="30"/>
        </w:rPr>
        <w:t>El sistema debe advertir y solicitar confirmación de edad para la compra de entradas de películas con clasificación para mayores de edad.</w:t>
        <w:tab/>
        <w:tab/>
      </w:r>
    </w:p>
    <w:p>
      <w:pPr>
        <w:pStyle w:val="Heading1"/>
        <w:keepNext w:val="false"/>
        <w:keepLines w:val="false"/>
        <w:spacing w:lineRule="auto" w:line="276" w:before="480" w:after="120"/>
        <w:rPr>
          <w:b/>
          <w:sz w:val="34"/>
          <w:szCs w:val="34"/>
        </w:rPr>
      </w:pPr>
      <w:bookmarkStart w:id="5" w:name="_geo069vfk23e"/>
      <w:bookmarkEnd w:id="5"/>
      <w:r>
        <w:rPr>
          <w:b/>
          <w:sz w:val="34"/>
          <w:szCs w:val="34"/>
        </w:rPr>
        <w:t xml:space="preserve">🔹 </w:t>
      </w:r>
      <w:r>
        <w:rPr>
          <w:b/>
          <w:sz w:val="34"/>
          <w:szCs w:val="34"/>
        </w:rPr>
        <w:t>Requerimientos No Funcionales (el "cómo debe ser")</w:t>
      </w:r>
    </w:p>
    <w:p>
      <w:pPr>
        <w:pStyle w:val="normal1"/>
        <w:numPr>
          <w:ilvl w:val="0"/>
          <w:numId w:val="1"/>
        </w:numPr>
        <w:ind w:hanging="360" w:left="720"/>
        <w:rPr>
          <w:sz w:val="30"/>
          <w:szCs w:val="30"/>
          <w:u w:val="none"/>
        </w:rPr>
      </w:pPr>
      <w:r>
        <w:rPr>
          <w:sz w:val="30"/>
          <w:szCs w:val="30"/>
        </w:rPr>
        <w:t>El sistema debe responder a las búsquedas de funciones y la selección de butacas en menos de 2 segundos, incluso durante horas de alta demanda (estrenos). (</w:t>
      </w:r>
      <w:r>
        <w:rPr>
          <w:b/>
          <w:sz w:val="30"/>
          <w:szCs w:val="30"/>
        </w:rPr>
        <w:t>Performance</w:t>
      </w:r>
      <w:r>
        <w:rPr>
          <w:sz w:val="30"/>
          <w:szCs w:val="30"/>
        </w:rPr>
        <w:t>)</w:t>
      </w:r>
    </w:p>
    <w:p>
      <w:pPr>
        <w:pStyle w:val="normal1"/>
        <w:numPr>
          <w:ilvl w:val="0"/>
          <w:numId w:val="1"/>
        </w:numPr>
        <w:ind w:hanging="360" w:left="720"/>
        <w:rPr>
          <w:sz w:val="30"/>
          <w:szCs w:val="30"/>
          <w:u w:val="none"/>
        </w:rPr>
      </w:pPr>
      <w:r>
        <w:rPr>
          <w:sz w:val="30"/>
          <w:szCs w:val="30"/>
        </w:rPr>
        <w:t>Los pagos deben cumplir el estándar de seguridad y encriptar las contraseñas de los clientes. (</w:t>
      </w:r>
      <w:r>
        <w:rPr>
          <w:b/>
          <w:sz w:val="30"/>
          <w:szCs w:val="30"/>
        </w:rPr>
        <w:t>Seguridad</w:t>
      </w:r>
      <w:r>
        <w:rPr>
          <w:sz w:val="30"/>
          <w:szCs w:val="30"/>
        </w:rPr>
        <w:t>)</w:t>
      </w:r>
    </w:p>
    <w:p>
      <w:pPr>
        <w:pStyle w:val="normal1"/>
        <w:numPr>
          <w:ilvl w:val="0"/>
          <w:numId w:val="1"/>
        </w:numPr>
        <w:ind w:hanging="360" w:left="720"/>
        <w:rPr>
          <w:sz w:val="30"/>
          <w:szCs w:val="30"/>
          <w:u w:val="none"/>
        </w:rPr>
      </w:pPr>
      <w:r>
        <w:rPr>
          <w:sz w:val="30"/>
          <w:szCs w:val="30"/>
        </w:rPr>
        <w:t>El sistema utilizará tecnologías web HTML5, CSS, JavaScript y frameworks modernos como React Native. (</w:t>
      </w:r>
      <w:r>
        <w:rPr>
          <w:b/>
          <w:sz w:val="30"/>
          <w:szCs w:val="30"/>
        </w:rPr>
        <w:t>Tecnología a utilizar</w:t>
      </w:r>
      <w:r>
        <w:rPr>
          <w:sz w:val="30"/>
          <w:szCs w:val="30"/>
        </w:rPr>
        <w:t>)</w:t>
      </w:r>
    </w:p>
    <w:p>
      <w:pPr>
        <w:pStyle w:val="normal1"/>
        <w:numPr>
          <w:ilvl w:val="0"/>
          <w:numId w:val="1"/>
        </w:numPr>
        <w:ind w:hanging="360" w:left="720"/>
        <w:rPr>
          <w:sz w:val="30"/>
          <w:szCs w:val="30"/>
          <w:u w:val="none"/>
        </w:rPr>
      </w:pPr>
      <w:r>
        <w:rPr>
          <w:sz w:val="30"/>
          <w:szCs w:val="30"/>
        </w:rPr>
        <w:t>Se debe proporcionar manual de usuario para clientes y manual técnico de administración para personal del cine. (</w:t>
      </w:r>
      <w:r>
        <w:rPr>
          <w:b/>
          <w:sz w:val="30"/>
          <w:szCs w:val="30"/>
        </w:rPr>
        <w:t>Documentación)</w:t>
      </w:r>
    </w:p>
    <w:p>
      <w:pPr>
        <w:pStyle w:val="normal1"/>
        <w:spacing w:lineRule="auto" w:line="240" w:before="0" w:after="240"/>
        <w:ind w:hanging="0" w:left="0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sectPr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2</Pages>
  <Words>478</Words>
  <Characters>2608</Characters>
  <CharactersWithSpaces>3035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2025-09-09T12:20:46Z</dcterms:modified>
  <cp:revision>1</cp:revision>
  <dc:subject/>
  <dc:title/>
</cp:coreProperties>
</file>