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065" w:rsidRDefault="00645B15"/>
    <w:p w:rsidR="00813AF3" w:rsidRDefault="00813AF3" w:rsidP="00813AF3">
      <w:pPr>
        <w:pStyle w:val="Ttulo2"/>
      </w:pPr>
      <w:r>
        <w:t>DE</w:t>
      </w:r>
      <w:bookmarkStart w:id="0" w:name="_GoBack"/>
      <w:bookmarkEnd w:id="0"/>
      <w:r>
        <w:t>BE Y HABER:</w:t>
      </w:r>
    </w:p>
    <w:p w:rsidR="00813AF3" w:rsidRDefault="00813AF3"/>
    <w:p w:rsidR="00813AF3" w:rsidRPr="00813AF3" w:rsidRDefault="00813AF3" w:rsidP="00813AF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es-AR"/>
        </w:rPr>
      </w:pPr>
      <w:r w:rsidRPr="00813AF3">
        <w:rPr>
          <w:rFonts w:eastAsia="Times New Roman" w:cstheme="minorHAnsi"/>
          <w:bCs/>
          <w:color w:val="333333"/>
          <w:bdr w:val="none" w:sz="0" w:space="0" w:color="auto" w:frame="1"/>
          <w:lang w:eastAsia="es-AR"/>
        </w:rPr>
        <w:t xml:space="preserve">Cargar = Anotar en </w:t>
      </w:r>
      <w:proofErr w:type="spellStart"/>
      <w:r w:rsidRPr="00813AF3">
        <w:rPr>
          <w:rFonts w:eastAsia="Times New Roman" w:cstheme="minorHAnsi"/>
          <w:bCs/>
          <w:color w:val="333333"/>
          <w:bdr w:val="none" w:sz="0" w:space="0" w:color="auto" w:frame="1"/>
          <w:lang w:eastAsia="es-AR"/>
        </w:rPr>
        <w:t>el</w:t>
      </w:r>
      <w:proofErr w:type="spellEnd"/>
      <w:r w:rsidRPr="00813AF3">
        <w:rPr>
          <w:rFonts w:eastAsia="Times New Roman" w:cstheme="minorHAnsi"/>
          <w:bCs/>
          <w:color w:val="333333"/>
          <w:bdr w:val="none" w:sz="0" w:space="0" w:color="auto" w:frame="1"/>
          <w:lang w:eastAsia="es-AR"/>
        </w:rPr>
        <w:t xml:space="preserve"> Debe = Anotar en la parte izquierda</w:t>
      </w:r>
    </w:p>
    <w:p w:rsidR="00813AF3" w:rsidRPr="00813AF3" w:rsidRDefault="00813AF3" w:rsidP="00813AF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lang w:eastAsia="es-AR"/>
        </w:rPr>
      </w:pPr>
      <w:r w:rsidRPr="00813AF3">
        <w:rPr>
          <w:rFonts w:eastAsia="Times New Roman" w:cstheme="minorHAnsi"/>
          <w:bCs/>
          <w:color w:val="333333"/>
          <w:bdr w:val="none" w:sz="0" w:space="0" w:color="auto" w:frame="1"/>
          <w:lang w:eastAsia="es-AR"/>
        </w:rPr>
        <w:t>Abonar = Anotar en el Haber = Anotar en la parte derecha</w:t>
      </w:r>
    </w:p>
    <w:p w:rsidR="00813AF3" w:rsidRDefault="00813AF3"/>
    <w:p w:rsidR="00813AF3" w:rsidRPr="00813AF3" w:rsidRDefault="00813AF3" w:rsidP="00813AF3">
      <w:r w:rsidRPr="00813AF3">
        <w:rPr>
          <w:b/>
          <w:bCs/>
        </w:rPr>
        <w:t xml:space="preserve">C.- </w:t>
      </w:r>
      <w:proofErr w:type="gramStart"/>
      <w:r w:rsidRPr="00813AF3">
        <w:rPr>
          <w:b/>
          <w:bCs/>
        </w:rPr>
        <w:t>Activo.-</w:t>
      </w:r>
      <w:proofErr w:type="gramEnd"/>
      <w:r w:rsidRPr="00813AF3">
        <w:t> Bienes y derechos de la empresa</w:t>
      </w:r>
    </w:p>
    <w:p w:rsidR="00813AF3" w:rsidRPr="00813AF3" w:rsidRDefault="00813AF3" w:rsidP="00813AF3">
      <w:r w:rsidRPr="00813AF3">
        <w:rPr>
          <w:b/>
          <w:bCs/>
        </w:rPr>
        <w:t xml:space="preserve">D.- </w:t>
      </w:r>
      <w:proofErr w:type="gramStart"/>
      <w:r w:rsidRPr="00813AF3">
        <w:rPr>
          <w:b/>
          <w:bCs/>
        </w:rPr>
        <w:t>Pasivo</w:t>
      </w:r>
      <w:r w:rsidRPr="00813AF3">
        <w:t>.-</w:t>
      </w:r>
      <w:proofErr w:type="gramEnd"/>
      <w:r w:rsidRPr="00813AF3">
        <w:t xml:space="preserve"> Deudas y obligaciones de la empresa</w:t>
      </w:r>
    </w:p>
    <w:p w:rsidR="00813AF3" w:rsidRDefault="00813AF3" w:rsidP="00813AF3">
      <w:r w:rsidRPr="00813AF3">
        <w:rPr>
          <w:b/>
          <w:bCs/>
        </w:rPr>
        <w:t xml:space="preserve">E.- Neto </w:t>
      </w:r>
      <w:proofErr w:type="gramStart"/>
      <w:r w:rsidRPr="00813AF3">
        <w:rPr>
          <w:b/>
          <w:bCs/>
        </w:rPr>
        <w:t>Patrimonial.-</w:t>
      </w:r>
      <w:proofErr w:type="gramEnd"/>
      <w:r w:rsidRPr="00813AF3">
        <w:t> Fondos que los propietarios de la empresa han aportado a la misma así como los beneficios no repartidos.</w:t>
      </w:r>
    </w:p>
    <w:p w:rsidR="00265C8F" w:rsidRPr="00265C8F" w:rsidRDefault="00265C8F" w:rsidP="00265C8F">
      <w:pPr>
        <w:numPr>
          <w:ilvl w:val="0"/>
          <w:numId w:val="2"/>
        </w:numPr>
        <w:rPr>
          <w:lang w:val="es-ES_tradnl"/>
        </w:rPr>
      </w:pPr>
      <w:r w:rsidRPr="00265C8F">
        <w:rPr>
          <w:lang w:val="es-ES_tradnl"/>
        </w:rPr>
        <w:t>En todo momento son equivalentes el Activo y el total de deudas.</w:t>
      </w:r>
    </w:p>
    <w:p w:rsidR="00265C8F" w:rsidRPr="00265C8F" w:rsidRDefault="00265C8F" w:rsidP="00265C8F">
      <w:pPr>
        <w:numPr>
          <w:ilvl w:val="0"/>
          <w:numId w:val="2"/>
        </w:numPr>
        <w:rPr>
          <w:lang w:val="es-ES_tradnl"/>
        </w:rPr>
      </w:pPr>
      <w:r w:rsidRPr="00265C8F">
        <w:rPr>
          <w:lang w:val="es-ES_tradnl"/>
        </w:rPr>
        <w:t>Las ganancias acrecientan el Patrimonio Neto.</w:t>
      </w:r>
    </w:p>
    <w:p w:rsidR="00265C8F" w:rsidRPr="00265C8F" w:rsidRDefault="00265C8F" w:rsidP="00265C8F">
      <w:pPr>
        <w:numPr>
          <w:ilvl w:val="0"/>
          <w:numId w:val="2"/>
        </w:numPr>
        <w:rPr>
          <w:lang w:val="es-ES_tradnl"/>
        </w:rPr>
      </w:pPr>
      <w:r w:rsidRPr="00265C8F">
        <w:rPr>
          <w:lang w:val="es-ES_tradnl"/>
        </w:rPr>
        <w:t>Las pérdidas reducen el Patrimonio Neto.</w:t>
      </w:r>
    </w:p>
    <w:p w:rsidR="00265C8F" w:rsidRPr="00265C8F" w:rsidRDefault="00265C8F" w:rsidP="00265C8F">
      <w:pPr>
        <w:numPr>
          <w:ilvl w:val="0"/>
          <w:numId w:val="2"/>
        </w:numPr>
        <w:rPr>
          <w:lang w:val="es-ES_tradnl"/>
        </w:rPr>
      </w:pPr>
      <w:r w:rsidRPr="00265C8F">
        <w:rPr>
          <w:lang w:val="es-ES_tradnl"/>
        </w:rPr>
        <w:t>El Activo aumenta si existen ganancias o se contraen deudas.</w:t>
      </w:r>
    </w:p>
    <w:p w:rsidR="00265C8F" w:rsidRDefault="00265C8F" w:rsidP="00265C8F">
      <w:pPr>
        <w:numPr>
          <w:ilvl w:val="0"/>
          <w:numId w:val="2"/>
        </w:numPr>
        <w:rPr>
          <w:lang w:val="es-ES_tradnl"/>
        </w:rPr>
      </w:pPr>
      <w:r w:rsidRPr="00265C8F">
        <w:rPr>
          <w:lang w:val="es-ES_tradnl"/>
        </w:rPr>
        <w:t xml:space="preserve">El Activo disminuye si se experimentan pérdidas o se saldan deudas. </w:t>
      </w:r>
    </w:p>
    <w:p w:rsidR="00265C8F" w:rsidRPr="00265C8F" w:rsidRDefault="00265C8F" w:rsidP="00265C8F">
      <w:pPr>
        <w:numPr>
          <w:ilvl w:val="0"/>
          <w:numId w:val="2"/>
        </w:numPr>
        <w:rPr>
          <w:lang w:val="es-ES_tradnl"/>
        </w:rPr>
      </w:pPr>
    </w:p>
    <w:p w:rsidR="00265C8F" w:rsidRDefault="00265C8F" w:rsidP="00265C8F">
      <w:pPr>
        <w:jc w:val="both"/>
        <w:outlineLvl w:val="0"/>
        <w:rPr>
          <w:lang w:val="es-ES_tradnl"/>
        </w:rPr>
      </w:pPr>
      <w:r>
        <w:rPr>
          <w:lang w:val="es-ES_tradnl"/>
        </w:rPr>
        <w:t>ACTIVO = PASIVO + PATRIMONIO NETO</w:t>
      </w:r>
    </w:p>
    <w:p w:rsidR="00265C8F" w:rsidRDefault="00265C8F" w:rsidP="00265C8F">
      <w:pPr>
        <w:jc w:val="both"/>
        <w:rPr>
          <w:lang w:val="es-ES_trad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565B50C6" wp14:editId="083690C1">
                <wp:simplePos x="0" y="0"/>
                <wp:positionH relativeFrom="column">
                  <wp:posOffset>5046345</wp:posOffset>
                </wp:positionH>
                <wp:positionV relativeFrom="paragraph">
                  <wp:posOffset>58420</wp:posOffset>
                </wp:positionV>
                <wp:extent cx="0" cy="365760"/>
                <wp:effectExtent l="0" t="0" r="0" b="0"/>
                <wp:wrapNone/>
                <wp:docPr id="635" name="Lin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06A5DB" id="Line 22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7.35pt,4.6pt" to="397.35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305BE0E8" wp14:editId="4FCFDEE0">
                <wp:simplePos x="0" y="0"/>
                <wp:positionH relativeFrom="column">
                  <wp:posOffset>-74295</wp:posOffset>
                </wp:positionH>
                <wp:positionV relativeFrom="paragraph">
                  <wp:posOffset>58420</wp:posOffset>
                </wp:positionV>
                <wp:extent cx="0" cy="365760"/>
                <wp:effectExtent l="0" t="0" r="0" b="0"/>
                <wp:wrapNone/>
                <wp:docPr id="634" name="Lin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0DB7FD" id="Line 21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5pt,4.6pt" to="-5.85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74A612DC" wp14:editId="222E79CF">
                <wp:simplePos x="0" y="0"/>
                <wp:positionH relativeFrom="column">
                  <wp:posOffset>4863465</wp:posOffset>
                </wp:positionH>
                <wp:positionV relativeFrom="paragraph">
                  <wp:posOffset>46355</wp:posOffset>
                </wp:positionV>
                <wp:extent cx="182880" cy="0"/>
                <wp:effectExtent l="0" t="0" r="0" b="0"/>
                <wp:wrapNone/>
                <wp:docPr id="633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6E677A" id="Line 5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.95pt,3.65pt" to="397.3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6C03C5A6" wp14:editId="67C26E22">
                <wp:simplePos x="0" y="0"/>
                <wp:positionH relativeFrom="column">
                  <wp:posOffset>-74295</wp:posOffset>
                </wp:positionH>
                <wp:positionV relativeFrom="paragraph">
                  <wp:posOffset>46355</wp:posOffset>
                </wp:positionV>
                <wp:extent cx="5120640" cy="0"/>
                <wp:effectExtent l="0" t="0" r="0" b="0"/>
                <wp:wrapNone/>
                <wp:docPr id="632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20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07D63B" id="Line 5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5pt,3.65pt" to="397.3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" o:allowincell="f"/>
            </w:pict>
          </mc:Fallback>
        </mc:AlternateContent>
      </w:r>
    </w:p>
    <w:p w:rsidR="00265C8F" w:rsidRDefault="00265C8F" w:rsidP="00265C8F">
      <w:pPr>
        <w:jc w:val="both"/>
        <w:rPr>
          <w:lang w:val="es-ES_tradnl"/>
        </w:rPr>
      </w:pPr>
      <w:r>
        <w:rPr>
          <w:lang w:val="es-ES_tradnl"/>
        </w:rPr>
        <w:t xml:space="preserve">  </w:t>
      </w:r>
      <w:r>
        <w:rPr>
          <w:lang w:val="es-ES_tradnl"/>
        </w:rPr>
        <w:t xml:space="preserve">ACTIVO </w:t>
      </w:r>
      <w:proofErr w:type="gramStart"/>
      <w:r>
        <w:rPr>
          <w:lang w:val="es-ES_tradnl"/>
        </w:rPr>
        <w:t>=</w:t>
      </w:r>
      <w:r>
        <w:rPr>
          <w:lang w:val="es-ES_tradnl"/>
        </w:rPr>
        <w:t xml:space="preserve">  PASIVO</w:t>
      </w:r>
      <w:proofErr w:type="gramEnd"/>
      <w:r>
        <w:rPr>
          <w:lang w:val="es-ES_tradnl"/>
        </w:rPr>
        <w:t xml:space="preserve"> + CAPITAL SOCIAL + GANANCIAS - PÉRDIDAS</w:t>
      </w:r>
    </w:p>
    <w:p w:rsidR="00265C8F" w:rsidRDefault="00265C8F" w:rsidP="00265C8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2907FFDF" wp14:editId="32EFC89B">
                <wp:simplePos x="0" y="0"/>
                <wp:positionH relativeFrom="column">
                  <wp:posOffset>-74295</wp:posOffset>
                </wp:positionH>
                <wp:positionV relativeFrom="paragraph">
                  <wp:posOffset>73660</wp:posOffset>
                </wp:positionV>
                <wp:extent cx="91440" cy="0"/>
                <wp:effectExtent l="0" t="0" r="0" b="0"/>
                <wp:wrapNone/>
                <wp:docPr id="631" name="Lin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705593" id="Line 221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5pt,5.8pt" to="1.3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3EFBDCC" wp14:editId="0F510CA2">
                <wp:simplePos x="0" y="0"/>
                <wp:positionH relativeFrom="column">
                  <wp:posOffset>17145</wp:posOffset>
                </wp:positionH>
                <wp:positionV relativeFrom="paragraph">
                  <wp:posOffset>73660</wp:posOffset>
                </wp:positionV>
                <wp:extent cx="5029200" cy="0"/>
                <wp:effectExtent l="0" t="0" r="0" b="0"/>
                <wp:wrapNone/>
                <wp:docPr id="630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1B79E3" id="Line 5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5.8pt" to="397.3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fjtFQIAACs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" o:allowincell="f"/>
            </w:pict>
          </mc:Fallback>
        </mc:AlternateContent>
      </w:r>
    </w:p>
    <w:p w:rsidR="00265C8F" w:rsidRPr="00813AF3" w:rsidRDefault="00265C8F" w:rsidP="00813AF3"/>
    <w:p w:rsidR="00813AF3" w:rsidRDefault="00813AF3" w:rsidP="00813AF3">
      <w:pPr>
        <w:pStyle w:val="Ttulo2"/>
      </w:pPr>
      <w:r>
        <w:t>Pasos para realizar los asientos:</w:t>
      </w:r>
    </w:p>
    <w:p w:rsidR="00813AF3" w:rsidRDefault="00813AF3"/>
    <w:p w:rsidR="00813AF3" w:rsidRPr="00813AF3" w:rsidRDefault="00813AF3" w:rsidP="00813AF3">
      <w:r w:rsidRPr="00813AF3">
        <w:t>1.- Determinar las cuentas contables que intervienen en el asiento.</w:t>
      </w:r>
    </w:p>
    <w:p w:rsidR="00813AF3" w:rsidRPr="00813AF3" w:rsidRDefault="00813AF3" w:rsidP="00813AF3">
      <w:r w:rsidRPr="00813AF3">
        <w:t>2.- Tener muy claro si las cuentas en cuestión son de Activo, Pasivo o Neto Patrimonial.</w:t>
      </w:r>
    </w:p>
    <w:p w:rsidR="00813AF3" w:rsidRPr="00813AF3" w:rsidRDefault="00813AF3" w:rsidP="00813AF3">
      <w:r w:rsidRPr="00813AF3">
        <w:t>3.- Establecer si esas cuentas están naciendo, creciendo o disminuyendo.</w:t>
      </w:r>
    </w:p>
    <w:p w:rsidR="00813AF3" w:rsidRDefault="00813AF3"/>
    <w:p w:rsidR="00813AF3" w:rsidRPr="00813AF3" w:rsidRDefault="00813AF3" w:rsidP="00813AF3">
      <w:r w:rsidRPr="00813AF3">
        <w:rPr>
          <w:bCs/>
        </w:rPr>
        <w:t xml:space="preserve">“Las cuentas de Activo nacen y crecen por </w:t>
      </w:r>
      <w:proofErr w:type="spellStart"/>
      <w:r w:rsidRPr="00813AF3">
        <w:rPr>
          <w:bCs/>
        </w:rPr>
        <w:t>el</w:t>
      </w:r>
      <w:proofErr w:type="spellEnd"/>
      <w:r w:rsidRPr="00813AF3">
        <w:rPr>
          <w:bCs/>
        </w:rPr>
        <w:t xml:space="preserve"> Debe y disminuyen por el Haber.</w:t>
      </w:r>
    </w:p>
    <w:p w:rsidR="00813AF3" w:rsidRDefault="00813AF3" w:rsidP="00813AF3">
      <w:pPr>
        <w:rPr>
          <w:bCs/>
        </w:rPr>
      </w:pPr>
      <w:r w:rsidRPr="00813AF3">
        <w:rPr>
          <w:bCs/>
        </w:rPr>
        <w:t xml:space="preserve">Las cuentas de Pasivo y de Neto Patrimonial nacen y crecen por el Haber y disminuyen por </w:t>
      </w:r>
      <w:proofErr w:type="spellStart"/>
      <w:r w:rsidRPr="00813AF3">
        <w:rPr>
          <w:bCs/>
        </w:rPr>
        <w:t>el</w:t>
      </w:r>
      <w:proofErr w:type="spellEnd"/>
      <w:r w:rsidRPr="00813AF3">
        <w:rPr>
          <w:bCs/>
        </w:rPr>
        <w:t xml:space="preserve"> Debe”</w:t>
      </w:r>
    </w:p>
    <w:p w:rsidR="00645B15" w:rsidRPr="00813AF3" w:rsidRDefault="00645B15" w:rsidP="00813AF3"/>
    <w:p w:rsidR="00813AF3" w:rsidRDefault="00813AF3"/>
    <w:tbl>
      <w:tblPr>
        <w:tblW w:w="10665" w:type="dxa"/>
        <w:jc w:val="center"/>
        <w:tblCellSpacing w:w="0" w:type="dxa"/>
        <w:tblBorders>
          <w:top w:val="single" w:sz="12" w:space="0" w:color="5DA189"/>
          <w:left w:val="single" w:sz="12" w:space="0" w:color="5DA189"/>
          <w:bottom w:val="single" w:sz="12" w:space="0" w:color="5DA189"/>
          <w:right w:val="single" w:sz="12" w:space="0" w:color="5DA189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321"/>
        <w:gridCol w:w="3706"/>
        <w:gridCol w:w="4638"/>
      </w:tblGrid>
      <w:tr w:rsidR="00645B15" w:rsidRPr="00645B15" w:rsidTr="00645B15">
        <w:trPr>
          <w:tblCellSpacing w:w="0" w:type="dxa"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5B15" w:rsidRPr="00645B15" w:rsidRDefault="00645B15" w:rsidP="00645B15">
            <w:r w:rsidRPr="00645B15">
              <w:rPr>
                <w:b/>
                <w:bCs/>
              </w:rPr>
              <w:lastRenderedPageBreak/>
              <w:t>Cuentas Patrimoniales de Activo</w:t>
            </w:r>
          </w:p>
        </w:tc>
      </w:tr>
      <w:tr w:rsidR="00645B15" w:rsidRPr="00645B15" w:rsidTr="00645B1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5B15" w:rsidRPr="00645B15" w:rsidRDefault="00645B15" w:rsidP="00645B15">
            <w:r w:rsidRPr="00645B15">
              <w:t>Caja</w:t>
            </w:r>
          </w:p>
        </w:tc>
        <w:tc>
          <w:tcPr>
            <w:tcW w:w="3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5B15" w:rsidRPr="00645B15" w:rsidRDefault="00645B15" w:rsidP="00645B15">
            <w:proofErr w:type="spellStart"/>
            <w:r w:rsidRPr="00645B15">
              <w:rPr>
                <w:u w:val="single"/>
              </w:rPr>
              <w:t>Representa</w:t>
            </w:r>
            <w:r w:rsidRPr="00645B15">
              <w:t>:el</w:t>
            </w:r>
            <w:proofErr w:type="spellEnd"/>
            <w:r w:rsidRPr="00645B15">
              <w:t xml:space="preserve"> dinero en efectivo.</w:t>
            </w:r>
          </w:p>
        </w:tc>
        <w:tc>
          <w:tcPr>
            <w:tcW w:w="4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5B15" w:rsidRPr="00645B15" w:rsidRDefault="00645B15" w:rsidP="00645B15">
            <w:r w:rsidRPr="00645B15">
              <w:rPr>
                <w:u w:val="single"/>
              </w:rPr>
              <w:t>Se debita</w:t>
            </w:r>
            <w:r w:rsidRPr="00645B15">
              <w:t>: cuando ingresa dinero en efectivo.</w:t>
            </w:r>
          </w:p>
          <w:p w:rsidR="00645B15" w:rsidRPr="00645B15" w:rsidRDefault="00645B15" w:rsidP="00645B15">
            <w:r w:rsidRPr="00645B15">
              <w:rPr>
                <w:u w:val="single"/>
              </w:rPr>
              <w:t>Se acredita</w:t>
            </w:r>
            <w:r w:rsidRPr="00645B15">
              <w:t>: cuando egresa dinero en efectivo.</w:t>
            </w:r>
          </w:p>
          <w:p w:rsidR="00645B15" w:rsidRPr="00645B15" w:rsidRDefault="00645B15" w:rsidP="00645B15">
            <w:r w:rsidRPr="00645B15">
              <w:rPr>
                <w:u w:val="single"/>
              </w:rPr>
              <w:t>Saldo deudor</w:t>
            </w:r>
            <w:r w:rsidRPr="00645B15">
              <w:t>: representa el dinero existente en caja. Nunca puede tener saldo acreedor pues no puede egresar más dinero del que ha ingresado.</w:t>
            </w:r>
          </w:p>
        </w:tc>
      </w:tr>
      <w:tr w:rsidR="00645B15" w:rsidRPr="00645B15" w:rsidTr="00645B15">
        <w:trPr>
          <w:tblCellSpacing w:w="0" w:type="dxa"/>
          <w:jc w:val="center"/>
        </w:trPr>
        <w:tc>
          <w:tcPr>
            <w:tcW w:w="17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5B15" w:rsidRPr="00645B15" w:rsidRDefault="00645B15" w:rsidP="00645B15">
            <w:r w:rsidRPr="00645B15">
              <w:t>Banco "</w:t>
            </w:r>
            <w:proofErr w:type="spellStart"/>
            <w:r w:rsidRPr="00645B15">
              <w:t>X"Cuenta</w:t>
            </w:r>
            <w:proofErr w:type="spellEnd"/>
            <w:r w:rsidRPr="00645B15">
              <w:t xml:space="preserve"> Corriente</w:t>
            </w:r>
          </w:p>
        </w:tc>
        <w:tc>
          <w:tcPr>
            <w:tcW w:w="3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5B15" w:rsidRPr="00645B15" w:rsidRDefault="00645B15" w:rsidP="00645B15">
            <w:r w:rsidRPr="00645B15">
              <w:rPr>
                <w:u w:val="single"/>
              </w:rPr>
              <w:t>Representa</w:t>
            </w:r>
            <w:r w:rsidRPr="00645B15">
              <w:t>: dinero, cheques u otros valores que depositamos en nuestra cuenta corriente, cuyo retiro se efectúa mediante la emisión de cheques de nuestra firma, retiros por ventanilla o extracciones por cajero automático.</w:t>
            </w:r>
          </w:p>
        </w:tc>
        <w:tc>
          <w:tcPr>
            <w:tcW w:w="4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5B15" w:rsidRPr="00645B15" w:rsidRDefault="00645B15" w:rsidP="00645B15">
            <w:r w:rsidRPr="00645B15">
              <w:rPr>
                <w:u w:val="single"/>
              </w:rPr>
              <w:t>Se debita</w:t>
            </w:r>
            <w:r w:rsidRPr="00645B15">
              <w:t>: cuando depositamos dinero, cheques u otros valores.</w:t>
            </w:r>
          </w:p>
          <w:p w:rsidR="00645B15" w:rsidRPr="00645B15" w:rsidRDefault="00645B15" w:rsidP="00645B15">
            <w:r w:rsidRPr="00645B15">
              <w:rPr>
                <w:u w:val="single"/>
              </w:rPr>
              <w:t>Se acredita</w:t>
            </w:r>
            <w:r w:rsidRPr="00645B15">
              <w:t xml:space="preserve">: cuando libramos un cheque, efectuamos un pago o </w:t>
            </w:r>
            <w:proofErr w:type="gramStart"/>
            <w:r w:rsidRPr="00645B15">
              <w:t>extracción  por</w:t>
            </w:r>
            <w:proofErr w:type="gramEnd"/>
            <w:r w:rsidRPr="00645B15">
              <w:t xml:space="preserve"> cajero, débito automático, internet u otras formas de pago electrónico o cuando efectuamos retiros del Banco por ventanilla. También por las notas de débito bancarias por comisiones o gastos que el banco nos cobra.</w:t>
            </w:r>
          </w:p>
          <w:p w:rsidR="00645B15" w:rsidRPr="00645B15" w:rsidRDefault="00645B15" w:rsidP="00645B15">
            <w:r w:rsidRPr="00645B15">
              <w:rPr>
                <w:u w:val="single"/>
              </w:rPr>
              <w:t>Saldo deudor</w:t>
            </w:r>
            <w:r w:rsidRPr="00645B15">
              <w:t>: representa el dinero depositado en el banco a nuestro favor.</w:t>
            </w:r>
          </w:p>
        </w:tc>
      </w:tr>
      <w:tr w:rsidR="00645B15" w:rsidRPr="00645B15" w:rsidTr="00645B1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5B15" w:rsidRPr="00645B15" w:rsidRDefault="00645B15" w:rsidP="00645B15">
            <w:r w:rsidRPr="00645B15">
              <w:t>Deudores por Ventas</w:t>
            </w:r>
          </w:p>
        </w:tc>
        <w:tc>
          <w:tcPr>
            <w:tcW w:w="3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5B15" w:rsidRPr="00645B15" w:rsidRDefault="00645B15" w:rsidP="00645B15">
            <w:r w:rsidRPr="00645B15">
              <w:rPr>
                <w:u w:val="single"/>
              </w:rPr>
              <w:t>Representa</w:t>
            </w:r>
            <w:r w:rsidRPr="00645B15">
              <w:t>: a las personas que nos deben de palabra, dinero u otros valores (fiado) por ventas a plazo (en cuenta corriente sin documentar). En caso de no ser por ventas de mercaderías, se utiliza "Deudores Varios". Ej.: préstamo de dinero a terceros.</w:t>
            </w:r>
          </w:p>
        </w:tc>
        <w:tc>
          <w:tcPr>
            <w:tcW w:w="4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5B15" w:rsidRPr="00645B15" w:rsidRDefault="00645B15" w:rsidP="00645B15">
            <w:r w:rsidRPr="00645B15">
              <w:rPr>
                <w:u w:val="single"/>
              </w:rPr>
              <w:t>Se debita</w:t>
            </w:r>
            <w:r w:rsidRPr="00645B15">
              <w:t>: cuando nos deben dinero por la venta de mercaderías en cuenta corriente.</w:t>
            </w:r>
          </w:p>
          <w:p w:rsidR="00645B15" w:rsidRPr="00645B15" w:rsidRDefault="00645B15" w:rsidP="00645B15">
            <w:r w:rsidRPr="00645B15">
              <w:rPr>
                <w:u w:val="single"/>
              </w:rPr>
              <w:t>Se acredita</w:t>
            </w:r>
            <w:r w:rsidRPr="00645B15">
              <w:t>: cuando cobramos total o parcialmente los importes que nos deben en cuenta corriente o cuando nos documentan lo adeudado.</w:t>
            </w:r>
          </w:p>
          <w:p w:rsidR="00645B15" w:rsidRPr="00645B15" w:rsidRDefault="00645B15" w:rsidP="00645B15">
            <w:r w:rsidRPr="00645B15">
              <w:rPr>
                <w:u w:val="single"/>
              </w:rPr>
              <w:t>Saldo deudor</w:t>
            </w:r>
            <w:r w:rsidRPr="00645B15">
              <w:t>: representa el importe que nos deben por ventas de mercaderías en cuenta corriente.</w:t>
            </w:r>
          </w:p>
        </w:tc>
      </w:tr>
      <w:tr w:rsidR="00645B15" w:rsidRPr="00645B15" w:rsidTr="00645B1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5B15" w:rsidRPr="00645B15" w:rsidRDefault="00645B15" w:rsidP="00645B15">
            <w:r w:rsidRPr="00645B15">
              <w:t>Valores a depositar</w:t>
            </w:r>
          </w:p>
        </w:tc>
        <w:tc>
          <w:tcPr>
            <w:tcW w:w="3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5B15" w:rsidRPr="00645B15" w:rsidRDefault="00645B15" w:rsidP="00645B15">
            <w:r w:rsidRPr="00645B15">
              <w:rPr>
                <w:u w:val="single"/>
              </w:rPr>
              <w:t>Representa</w:t>
            </w:r>
            <w:r w:rsidRPr="00645B15">
              <w:t>: los cheques recibidos de terceros o valores equivalentes aún no depositados para su cobro.</w:t>
            </w:r>
          </w:p>
          <w:p w:rsidR="00645B15" w:rsidRPr="00645B15" w:rsidRDefault="00645B15" w:rsidP="00645B15">
            <w:r w:rsidRPr="00645B15">
              <w:t> </w:t>
            </w:r>
          </w:p>
        </w:tc>
        <w:tc>
          <w:tcPr>
            <w:tcW w:w="4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5B15" w:rsidRPr="00645B15" w:rsidRDefault="00645B15" w:rsidP="00645B15">
            <w:r w:rsidRPr="00645B15">
              <w:rPr>
                <w:u w:val="single"/>
              </w:rPr>
              <w:t>Se debita</w:t>
            </w:r>
            <w:r w:rsidRPr="00645B15">
              <w:t>: cuando ingresan cheques recibidos de terceros.</w:t>
            </w:r>
          </w:p>
          <w:p w:rsidR="00645B15" w:rsidRPr="00645B15" w:rsidRDefault="00645B15" w:rsidP="00645B15">
            <w:r w:rsidRPr="00645B15">
              <w:rPr>
                <w:u w:val="single"/>
              </w:rPr>
              <w:t>Se acredita</w:t>
            </w:r>
            <w:r w:rsidRPr="00645B15">
              <w:t>: cuando endosamos cheques de terceros a una entidad bancaria o a terceros.</w:t>
            </w:r>
          </w:p>
          <w:p w:rsidR="00645B15" w:rsidRPr="00645B15" w:rsidRDefault="00645B15" w:rsidP="00645B15">
            <w:r w:rsidRPr="00645B15">
              <w:rPr>
                <w:u w:val="single"/>
              </w:rPr>
              <w:t>Saldo deudor</w:t>
            </w:r>
            <w:r w:rsidRPr="00645B15">
              <w:t>: representa los cheques de terceros en nuestro poder.</w:t>
            </w:r>
          </w:p>
        </w:tc>
      </w:tr>
      <w:tr w:rsidR="00645B15" w:rsidRPr="00645B15" w:rsidTr="00645B1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5B15" w:rsidRPr="00645B15" w:rsidRDefault="00645B15" w:rsidP="00645B15">
            <w:r w:rsidRPr="00645B15">
              <w:t> Documentos a Cobrar</w:t>
            </w:r>
          </w:p>
        </w:tc>
        <w:tc>
          <w:tcPr>
            <w:tcW w:w="3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5B15" w:rsidRPr="00645B15" w:rsidRDefault="00645B15" w:rsidP="00645B15">
            <w:r w:rsidRPr="00645B15">
              <w:rPr>
                <w:u w:val="single"/>
              </w:rPr>
              <w:t>Representa</w:t>
            </w:r>
            <w:r w:rsidRPr="00645B15">
              <w:t>: pagarés que hemos recibido de terceros y que aún no se cobraron por no haberse producido su vencimiento.</w:t>
            </w:r>
          </w:p>
        </w:tc>
        <w:tc>
          <w:tcPr>
            <w:tcW w:w="4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5B15" w:rsidRPr="00645B15" w:rsidRDefault="00645B15" w:rsidP="00645B15">
            <w:r w:rsidRPr="00645B15">
              <w:rPr>
                <w:u w:val="single"/>
              </w:rPr>
              <w:t>Se debita</w:t>
            </w:r>
            <w:r w:rsidRPr="00645B15">
              <w:t>: cuando recibimos un pagaré de terceros (librado o endosado a nuestro favor).</w:t>
            </w:r>
          </w:p>
          <w:p w:rsidR="00645B15" w:rsidRPr="00645B15" w:rsidRDefault="00645B15" w:rsidP="00645B15">
            <w:r w:rsidRPr="00645B15">
              <w:rPr>
                <w:u w:val="single"/>
              </w:rPr>
              <w:lastRenderedPageBreak/>
              <w:t>Se acredita</w:t>
            </w:r>
            <w:r w:rsidRPr="00645B15">
              <w:t>: cuando lo cobramos o endosamos a favor de otra persona o es renovado por otro documento.</w:t>
            </w:r>
          </w:p>
          <w:p w:rsidR="00645B15" w:rsidRPr="00645B15" w:rsidRDefault="00645B15" w:rsidP="00645B15">
            <w:r w:rsidRPr="00645B15">
              <w:rPr>
                <w:u w:val="single"/>
              </w:rPr>
              <w:t>Saldo deudo</w:t>
            </w:r>
            <w:r w:rsidRPr="00645B15">
              <w:t>r: representa el importe de documentos a cobrar aún no vencidos.</w:t>
            </w:r>
          </w:p>
        </w:tc>
      </w:tr>
      <w:tr w:rsidR="00645B15" w:rsidRPr="00645B15" w:rsidTr="00645B1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5B15" w:rsidRPr="00645B15" w:rsidRDefault="00645B15" w:rsidP="00645B15">
            <w:r w:rsidRPr="00645B15">
              <w:lastRenderedPageBreak/>
              <w:t> Mercaderías</w:t>
            </w:r>
          </w:p>
        </w:tc>
        <w:tc>
          <w:tcPr>
            <w:tcW w:w="3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5B15" w:rsidRPr="00645B15" w:rsidRDefault="00645B15" w:rsidP="00645B15">
            <w:r w:rsidRPr="00645B15">
              <w:rPr>
                <w:u w:val="single"/>
              </w:rPr>
              <w:t>Representa</w:t>
            </w:r>
            <w:r w:rsidRPr="00645B15">
              <w:t>: los bienes que tenemos destinados a la venta, que compramos para revender.</w:t>
            </w:r>
          </w:p>
        </w:tc>
        <w:tc>
          <w:tcPr>
            <w:tcW w:w="4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5B15" w:rsidRPr="00645B15" w:rsidRDefault="00645B15" w:rsidP="00645B15">
            <w:r w:rsidRPr="00645B15">
              <w:rPr>
                <w:u w:val="single"/>
              </w:rPr>
              <w:t>Se debita</w:t>
            </w:r>
            <w:r w:rsidRPr="00645B15">
              <w:t>: cuando compramos mercaderías.</w:t>
            </w:r>
          </w:p>
          <w:p w:rsidR="00645B15" w:rsidRPr="00645B15" w:rsidRDefault="00645B15" w:rsidP="00645B15">
            <w:r w:rsidRPr="00645B15">
              <w:rPr>
                <w:u w:val="single"/>
              </w:rPr>
              <w:t>Se acredita</w:t>
            </w:r>
            <w:r w:rsidRPr="00645B15">
              <w:t xml:space="preserve">: cuando registramos el costo de </w:t>
            </w:r>
            <w:proofErr w:type="gramStart"/>
            <w:r w:rsidRPr="00645B15">
              <w:t>la mercaderías vendidas</w:t>
            </w:r>
            <w:proofErr w:type="gramEnd"/>
            <w:r w:rsidRPr="00645B15">
              <w:t>.</w:t>
            </w:r>
          </w:p>
          <w:p w:rsidR="00645B15" w:rsidRPr="00645B15" w:rsidRDefault="00645B15" w:rsidP="00645B15">
            <w:r w:rsidRPr="00645B15">
              <w:rPr>
                <w:u w:val="single"/>
              </w:rPr>
              <w:t>Saldo deudor</w:t>
            </w:r>
            <w:r w:rsidRPr="00645B15">
              <w:t>: representa el valor en dinero de las mercaderías en existencia.</w:t>
            </w:r>
          </w:p>
        </w:tc>
      </w:tr>
      <w:tr w:rsidR="00645B15" w:rsidRPr="00645B15" w:rsidTr="00645B1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5B15" w:rsidRPr="00645B15" w:rsidRDefault="00645B15" w:rsidP="00645B15">
            <w:r w:rsidRPr="00645B15">
              <w:t> Equipos de computación</w:t>
            </w:r>
          </w:p>
        </w:tc>
        <w:tc>
          <w:tcPr>
            <w:tcW w:w="3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5B15" w:rsidRPr="00645B15" w:rsidRDefault="00645B15" w:rsidP="00645B15">
            <w:r w:rsidRPr="00645B15">
              <w:rPr>
                <w:u w:val="single"/>
              </w:rPr>
              <w:t>Representa</w:t>
            </w:r>
            <w:r w:rsidRPr="00645B15">
              <w:t>: las computadoras u otros periféricos (impresora, scanner, modem, etc.) que el comerciante utiliza para poder desarrollar su actividad.</w:t>
            </w:r>
          </w:p>
        </w:tc>
        <w:tc>
          <w:tcPr>
            <w:tcW w:w="4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5B15" w:rsidRPr="00645B15" w:rsidRDefault="00645B15" w:rsidP="00645B15">
            <w:r w:rsidRPr="00645B15">
              <w:rPr>
                <w:u w:val="single"/>
              </w:rPr>
              <w:t>Se debita</w:t>
            </w:r>
            <w:r w:rsidRPr="00645B15">
              <w:t>: cuando compramos dichos bienes por el valor de costo.</w:t>
            </w:r>
          </w:p>
          <w:p w:rsidR="00645B15" w:rsidRPr="00645B15" w:rsidRDefault="00645B15" w:rsidP="00645B15">
            <w:r w:rsidRPr="00645B15">
              <w:rPr>
                <w:u w:val="single"/>
              </w:rPr>
              <w:t xml:space="preserve">Se </w:t>
            </w:r>
            <w:proofErr w:type="spellStart"/>
            <w:proofErr w:type="gramStart"/>
            <w:r w:rsidRPr="00645B15">
              <w:rPr>
                <w:u w:val="single"/>
              </w:rPr>
              <w:t>acredita</w:t>
            </w:r>
            <w:r w:rsidRPr="00645B15">
              <w:t>:cuando</w:t>
            </w:r>
            <w:proofErr w:type="spellEnd"/>
            <w:proofErr w:type="gramEnd"/>
            <w:r w:rsidRPr="00645B15">
              <w:t xml:space="preserve"> vendemos a damos de baja.</w:t>
            </w:r>
          </w:p>
          <w:p w:rsidR="00645B15" w:rsidRPr="00645B15" w:rsidRDefault="00645B15" w:rsidP="00645B15">
            <w:r w:rsidRPr="00645B15">
              <w:rPr>
                <w:u w:val="single"/>
              </w:rPr>
              <w:t>Saldo deudor</w:t>
            </w:r>
            <w:r w:rsidRPr="00645B15">
              <w:t>: representa el valor de los equipos de computación en existencia.</w:t>
            </w:r>
          </w:p>
        </w:tc>
      </w:tr>
      <w:tr w:rsidR="00645B15" w:rsidRPr="00645B15" w:rsidTr="00645B1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5B15" w:rsidRPr="00645B15" w:rsidRDefault="00645B15" w:rsidP="00645B15">
            <w:r w:rsidRPr="00645B15">
              <w:t> Rodados</w:t>
            </w:r>
          </w:p>
        </w:tc>
        <w:tc>
          <w:tcPr>
            <w:tcW w:w="3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5B15" w:rsidRPr="00645B15" w:rsidRDefault="00645B15" w:rsidP="00645B15">
            <w:r w:rsidRPr="00645B15">
              <w:rPr>
                <w:u w:val="single"/>
              </w:rPr>
              <w:t>Representa</w:t>
            </w:r>
            <w:r w:rsidRPr="00645B15">
              <w:t>: los automotores, ciclomotores, etc. que pertenecen a la empresa y son utilizados en la actividad comercial. </w:t>
            </w:r>
          </w:p>
        </w:tc>
        <w:tc>
          <w:tcPr>
            <w:tcW w:w="4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5B15" w:rsidRPr="00645B15" w:rsidRDefault="00645B15" w:rsidP="00645B15">
            <w:r w:rsidRPr="00645B15">
              <w:rPr>
                <w:u w:val="single"/>
              </w:rPr>
              <w:t>Se debita</w:t>
            </w:r>
            <w:r w:rsidRPr="00645B15">
              <w:t>: cuando compramos por el valor de costo.</w:t>
            </w:r>
          </w:p>
          <w:p w:rsidR="00645B15" w:rsidRPr="00645B15" w:rsidRDefault="00645B15" w:rsidP="00645B15">
            <w:r w:rsidRPr="00645B15">
              <w:rPr>
                <w:u w:val="single"/>
              </w:rPr>
              <w:t>Se acredita</w:t>
            </w:r>
            <w:r w:rsidRPr="00645B15">
              <w:t>: cuando vendemos o damos de baja.</w:t>
            </w:r>
          </w:p>
          <w:p w:rsidR="00645B15" w:rsidRPr="00645B15" w:rsidRDefault="00645B15" w:rsidP="00645B15">
            <w:r w:rsidRPr="00645B15">
              <w:rPr>
                <w:u w:val="single"/>
              </w:rPr>
              <w:t>Saldo deudor</w:t>
            </w:r>
            <w:r w:rsidRPr="00645B15">
              <w:t>: representa el valor de los rodados en existencia.</w:t>
            </w:r>
          </w:p>
        </w:tc>
      </w:tr>
      <w:tr w:rsidR="00645B15" w:rsidRPr="00645B15" w:rsidTr="00645B1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5B15" w:rsidRPr="00645B15" w:rsidRDefault="00645B15" w:rsidP="00645B15">
            <w:r w:rsidRPr="00645B15">
              <w:t>Muebles y útiles </w:t>
            </w:r>
          </w:p>
        </w:tc>
        <w:tc>
          <w:tcPr>
            <w:tcW w:w="3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5B15" w:rsidRPr="00645B15" w:rsidRDefault="00645B15" w:rsidP="00645B15">
            <w:r w:rsidRPr="00645B15">
              <w:rPr>
                <w:u w:val="single"/>
              </w:rPr>
              <w:t>Representa</w:t>
            </w:r>
            <w:r w:rsidRPr="00645B15">
              <w:t>: los muebles y bienes que poseemos y usamos en la empresa- Ej. escritorios, mostradores, sillas, fotocopiadoras, teléfonos, etc.</w:t>
            </w:r>
          </w:p>
        </w:tc>
        <w:tc>
          <w:tcPr>
            <w:tcW w:w="4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5B15" w:rsidRPr="00645B15" w:rsidRDefault="00645B15" w:rsidP="00645B15">
            <w:r w:rsidRPr="00645B15">
              <w:rPr>
                <w:u w:val="single"/>
              </w:rPr>
              <w:t>Se debita</w:t>
            </w:r>
            <w:r w:rsidRPr="00645B15">
              <w:t>: cuando compramos por el valor de costo.</w:t>
            </w:r>
          </w:p>
          <w:p w:rsidR="00645B15" w:rsidRPr="00645B15" w:rsidRDefault="00645B15" w:rsidP="00645B15">
            <w:r w:rsidRPr="00645B15">
              <w:rPr>
                <w:u w:val="single"/>
              </w:rPr>
              <w:t>Se acredita</w:t>
            </w:r>
            <w:r w:rsidRPr="00645B15">
              <w:t>: cuando vendemos o damos de baja.</w:t>
            </w:r>
          </w:p>
          <w:p w:rsidR="00645B15" w:rsidRPr="00645B15" w:rsidRDefault="00645B15" w:rsidP="00645B15">
            <w:r w:rsidRPr="00645B15">
              <w:rPr>
                <w:u w:val="single"/>
              </w:rPr>
              <w:t>Saldo deudor</w:t>
            </w:r>
            <w:r w:rsidRPr="00645B15">
              <w:t>: representa el valor de los bienes en existencia</w:t>
            </w:r>
          </w:p>
        </w:tc>
      </w:tr>
      <w:tr w:rsidR="00645B15" w:rsidRPr="00645B15" w:rsidTr="00645B1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5B15" w:rsidRPr="00645B15" w:rsidRDefault="00645B15" w:rsidP="00645B15">
            <w:r w:rsidRPr="00645B15">
              <w:t>Instalaciones </w:t>
            </w:r>
          </w:p>
        </w:tc>
        <w:tc>
          <w:tcPr>
            <w:tcW w:w="39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5B15" w:rsidRPr="00645B15" w:rsidRDefault="00645B15" w:rsidP="00645B15">
            <w:r w:rsidRPr="00645B15">
              <w:rPr>
                <w:u w:val="single"/>
              </w:rPr>
              <w:t>Representa</w:t>
            </w:r>
            <w:r w:rsidRPr="00645B15">
              <w:t>: los bienes adosados al inmueble, fijos a la pared, piso o techo. Ej. estanterías, cartel luminoso, alarmas, equipos de refrigeración, etc. </w:t>
            </w:r>
          </w:p>
        </w:tc>
        <w:tc>
          <w:tcPr>
            <w:tcW w:w="4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5B15" w:rsidRPr="00645B15" w:rsidRDefault="00645B15" w:rsidP="00645B15">
            <w:r w:rsidRPr="00645B15">
              <w:rPr>
                <w:u w:val="single"/>
              </w:rPr>
              <w:t>Se debita</w:t>
            </w:r>
            <w:r w:rsidRPr="00645B15">
              <w:t>: cuando compramos, por el valor de costo</w:t>
            </w:r>
          </w:p>
          <w:p w:rsidR="00645B15" w:rsidRPr="00645B15" w:rsidRDefault="00645B15" w:rsidP="00645B15">
            <w:r w:rsidRPr="00645B15">
              <w:rPr>
                <w:u w:val="single"/>
              </w:rPr>
              <w:t>Se acredita</w:t>
            </w:r>
            <w:r w:rsidRPr="00645B15">
              <w:t>: cuando vendemos o damos de baja.</w:t>
            </w:r>
          </w:p>
          <w:p w:rsidR="00645B15" w:rsidRPr="00645B15" w:rsidRDefault="00645B15" w:rsidP="00645B15">
            <w:r w:rsidRPr="00645B15">
              <w:t>Saldo deudor: representa el valor de los bienes en existencia.</w:t>
            </w:r>
          </w:p>
        </w:tc>
      </w:tr>
    </w:tbl>
    <w:p w:rsidR="00645B15" w:rsidRDefault="00645B15"/>
    <w:p w:rsidR="00645B15" w:rsidRDefault="00645B15"/>
    <w:p w:rsidR="00645B15" w:rsidRDefault="00645B15"/>
    <w:tbl>
      <w:tblPr>
        <w:tblW w:w="10665" w:type="dxa"/>
        <w:jc w:val="center"/>
        <w:tblCellSpacing w:w="0" w:type="dxa"/>
        <w:tblBorders>
          <w:top w:val="single" w:sz="12" w:space="0" w:color="629C95"/>
          <w:left w:val="single" w:sz="12" w:space="0" w:color="629C95"/>
          <w:bottom w:val="single" w:sz="12" w:space="0" w:color="629C95"/>
          <w:right w:val="single" w:sz="12" w:space="0" w:color="629C95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627"/>
        <w:gridCol w:w="4894"/>
        <w:gridCol w:w="4144"/>
      </w:tblGrid>
      <w:tr w:rsidR="00645B15" w:rsidRPr="00645B15" w:rsidTr="00645B15">
        <w:trPr>
          <w:tblCellSpacing w:w="0" w:type="dxa"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5B15" w:rsidRPr="00645B15" w:rsidRDefault="00645B15" w:rsidP="00645B15">
            <w:r w:rsidRPr="00645B15">
              <w:rPr>
                <w:b/>
                <w:bCs/>
              </w:rPr>
              <w:lastRenderedPageBreak/>
              <w:t>Cuentas Patrimoniales de Pasivo</w:t>
            </w:r>
          </w:p>
        </w:tc>
      </w:tr>
      <w:tr w:rsidR="00645B15" w:rsidRPr="00645B15" w:rsidTr="00645B1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5B15" w:rsidRPr="00645B15" w:rsidRDefault="00645B15" w:rsidP="00645B15">
            <w:r w:rsidRPr="00645B15">
              <w:t>Acreedores Varios</w:t>
            </w:r>
          </w:p>
        </w:tc>
        <w:tc>
          <w:tcPr>
            <w:tcW w:w="4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5B15" w:rsidRPr="00645B15" w:rsidRDefault="00645B15" w:rsidP="00645B15">
            <w:proofErr w:type="spellStart"/>
            <w:r w:rsidRPr="00645B15">
              <w:rPr>
                <w:u w:val="single"/>
              </w:rPr>
              <w:t>Representa</w:t>
            </w:r>
            <w:r w:rsidRPr="00645B15">
              <w:t>:a</w:t>
            </w:r>
            <w:proofErr w:type="spellEnd"/>
            <w:r w:rsidRPr="00645B15">
              <w:t xml:space="preserve"> las personas a quienes debemos dinero de palabra, es decir, en cuenta corriente por compra de bines que no sean mercaderías (fiado).</w:t>
            </w:r>
          </w:p>
        </w:tc>
        <w:tc>
          <w:tcPr>
            <w:tcW w:w="4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5B15" w:rsidRPr="00645B15" w:rsidRDefault="00645B15" w:rsidP="00645B15">
            <w:r w:rsidRPr="00645B15">
              <w:rPr>
                <w:u w:val="single"/>
              </w:rPr>
              <w:t>Se acredita</w:t>
            </w:r>
            <w:r w:rsidRPr="00645B15">
              <w:t>: cuando quedamos debiendo por compras en cuenta corriente sin documentar.</w:t>
            </w:r>
          </w:p>
          <w:p w:rsidR="00645B15" w:rsidRPr="00645B15" w:rsidRDefault="00645B15" w:rsidP="00645B15">
            <w:r w:rsidRPr="00645B15">
              <w:rPr>
                <w:u w:val="single"/>
              </w:rPr>
              <w:t>Se debita</w:t>
            </w:r>
            <w:r w:rsidRPr="00645B15">
              <w:t>: cuando pagamos o documentamos la deuda firmando pagaré.</w:t>
            </w:r>
          </w:p>
          <w:p w:rsidR="00645B15" w:rsidRPr="00645B15" w:rsidRDefault="00645B15" w:rsidP="00645B15">
            <w:r w:rsidRPr="00645B15">
              <w:rPr>
                <w:u w:val="single"/>
              </w:rPr>
              <w:t>Saldo acreedor</w:t>
            </w:r>
            <w:r w:rsidRPr="00645B15">
              <w:t>: representa el importe de la deuda que tenemos.</w:t>
            </w:r>
          </w:p>
        </w:tc>
      </w:tr>
      <w:tr w:rsidR="00645B15" w:rsidRPr="00645B15" w:rsidTr="00645B1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5B15" w:rsidRPr="00645B15" w:rsidRDefault="00645B15" w:rsidP="00645B15">
            <w:r w:rsidRPr="00645B15">
              <w:t>Proveedores</w:t>
            </w:r>
          </w:p>
        </w:tc>
        <w:tc>
          <w:tcPr>
            <w:tcW w:w="4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5B15" w:rsidRPr="00645B15" w:rsidRDefault="00645B15" w:rsidP="00645B15">
            <w:proofErr w:type="spellStart"/>
            <w:r w:rsidRPr="00645B15">
              <w:rPr>
                <w:u w:val="single"/>
              </w:rPr>
              <w:t>Representa</w:t>
            </w:r>
            <w:r w:rsidRPr="00645B15">
              <w:t>:a</w:t>
            </w:r>
            <w:proofErr w:type="spellEnd"/>
            <w:r w:rsidRPr="00645B15">
              <w:t xml:space="preserve"> las personas a quienes debemos dinero de palabra, es decir, en cuenta corriente por haberles comprado mercaderías.</w:t>
            </w:r>
          </w:p>
        </w:tc>
        <w:tc>
          <w:tcPr>
            <w:tcW w:w="4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5B15" w:rsidRPr="00645B15" w:rsidRDefault="00645B15" w:rsidP="00645B15">
            <w:r w:rsidRPr="00645B15">
              <w:rPr>
                <w:u w:val="single"/>
              </w:rPr>
              <w:t>Se acredita</w:t>
            </w:r>
            <w:r w:rsidRPr="00645B15">
              <w:t xml:space="preserve">: cuando quedamos debiendo por </w:t>
            </w:r>
            <w:proofErr w:type="gramStart"/>
            <w:r w:rsidRPr="00645B15">
              <w:t>compras  de</w:t>
            </w:r>
            <w:proofErr w:type="gramEnd"/>
            <w:r w:rsidRPr="00645B15">
              <w:t xml:space="preserve"> mercaderías en cuenta corriente sin documentar.</w:t>
            </w:r>
          </w:p>
          <w:p w:rsidR="00645B15" w:rsidRPr="00645B15" w:rsidRDefault="00645B15" w:rsidP="00645B15">
            <w:r w:rsidRPr="00645B15">
              <w:rPr>
                <w:u w:val="single"/>
              </w:rPr>
              <w:t>Se debita</w:t>
            </w:r>
            <w:r w:rsidRPr="00645B15">
              <w:t>: cuando pagamos o documentamos la deuda firmando pagaré.</w:t>
            </w:r>
          </w:p>
          <w:p w:rsidR="00645B15" w:rsidRPr="00645B15" w:rsidRDefault="00645B15" w:rsidP="00645B15">
            <w:r w:rsidRPr="00645B15">
              <w:rPr>
                <w:u w:val="single"/>
              </w:rPr>
              <w:t>Saldo acreedor</w:t>
            </w:r>
            <w:r w:rsidRPr="00645B15">
              <w:t>: representa el importe de la deuda que tenemos en cuenta corriente.</w:t>
            </w:r>
          </w:p>
        </w:tc>
      </w:tr>
      <w:tr w:rsidR="00645B15" w:rsidRPr="00645B15" w:rsidTr="00645B1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5B15" w:rsidRPr="00645B15" w:rsidRDefault="00645B15" w:rsidP="00645B15">
            <w:r w:rsidRPr="00645B15">
              <w:t>Documentos a Pagar </w:t>
            </w:r>
          </w:p>
        </w:tc>
        <w:tc>
          <w:tcPr>
            <w:tcW w:w="4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5B15" w:rsidRPr="00645B15" w:rsidRDefault="00645B15" w:rsidP="00645B15">
            <w:r w:rsidRPr="00645B15">
              <w:rPr>
                <w:u w:val="single"/>
              </w:rPr>
              <w:t>Representa</w:t>
            </w:r>
            <w:r w:rsidRPr="00645B15">
              <w:t>: los pagarés de nuestra firma entregados a terceros y que debemos pagar cuando llegue su vencimiento. </w:t>
            </w:r>
          </w:p>
        </w:tc>
        <w:tc>
          <w:tcPr>
            <w:tcW w:w="4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5B15" w:rsidRPr="00645B15" w:rsidRDefault="00645B15" w:rsidP="00645B15">
            <w:r w:rsidRPr="00645B15">
              <w:rPr>
                <w:u w:val="single"/>
              </w:rPr>
              <w:t>Se acredita</w:t>
            </w:r>
            <w:r w:rsidRPr="00645B15">
              <w:t>: cuando firmamos un pagaré.</w:t>
            </w:r>
          </w:p>
          <w:p w:rsidR="00645B15" w:rsidRPr="00645B15" w:rsidRDefault="00645B15" w:rsidP="00645B15">
            <w:r w:rsidRPr="00645B15">
              <w:rPr>
                <w:u w:val="single"/>
              </w:rPr>
              <w:t>Se debita</w:t>
            </w:r>
            <w:r w:rsidRPr="00645B15">
              <w:t>: cuando pagamos o renovamos documentos.</w:t>
            </w:r>
          </w:p>
          <w:p w:rsidR="00645B15" w:rsidRPr="00645B15" w:rsidRDefault="00645B15" w:rsidP="00645B15">
            <w:r w:rsidRPr="00645B15">
              <w:rPr>
                <w:u w:val="single"/>
              </w:rPr>
              <w:t>Saldo acreedor</w:t>
            </w:r>
            <w:r w:rsidRPr="00645B15">
              <w:t>: representa el importe de los pagarés que debemos pagar aún no vencidos.</w:t>
            </w:r>
          </w:p>
        </w:tc>
      </w:tr>
      <w:tr w:rsidR="00645B15" w:rsidRPr="00645B15" w:rsidTr="00645B1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5B15" w:rsidRPr="00645B15" w:rsidRDefault="00645B15" w:rsidP="00645B15">
            <w:r w:rsidRPr="00645B15">
              <w:t>Valores Diferidos a Pagar</w:t>
            </w:r>
          </w:p>
        </w:tc>
        <w:tc>
          <w:tcPr>
            <w:tcW w:w="4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5B15" w:rsidRPr="00645B15" w:rsidRDefault="00645B15" w:rsidP="00645B15">
            <w:r w:rsidRPr="00645B15">
              <w:rPr>
                <w:u w:val="single"/>
              </w:rPr>
              <w:t>Representa</w:t>
            </w:r>
            <w:r w:rsidRPr="00645B15">
              <w:t>: los cheques emitidos de propia firma con fecha de pago diferida y que debemos tener el dinero depositado en el banco cuando llegue su vencimiento.</w:t>
            </w:r>
          </w:p>
        </w:tc>
        <w:tc>
          <w:tcPr>
            <w:tcW w:w="41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5B15" w:rsidRPr="00645B15" w:rsidRDefault="00645B15" w:rsidP="00645B15">
            <w:r w:rsidRPr="00645B15">
              <w:rPr>
                <w:u w:val="single"/>
              </w:rPr>
              <w:t>Se acredita</w:t>
            </w:r>
            <w:r w:rsidRPr="00645B15">
              <w:t>: cuando firmamos y entregamos un cheque diferido.</w:t>
            </w:r>
          </w:p>
          <w:p w:rsidR="00645B15" w:rsidRPr="00645B15" w:rsidRDefault="00645B15" w:rsidP="00645B15">
            <w:r w:rsidRPr="00645B15">
              <w:rPr>
                <w:u w:val="single"/>
              </w:rPr>
              <w:t>Se debita</w:t>
            </w:r>
            <w:r w:rsidRPr="00645B15">
              <w:t xml:space="preserve">: cuando el banco nos informa que el cheque se </w:t>
            </w:r>
            <w:proofErr w:type="spellStart"/>
            <w:r w:rsidRPr="00645B15">
              <w:t>pago</w:t>
            </w:r>
            <w:proofErr w:type="spellEnd"/>
            <w:r w:rsidRPr="00645B15">
              <w:t>.</w:t>
            </w:r>
          </w:p>
          <w:p w:rsidR="00645B15" w:rsidRPr="00645B15" w:rsidRDefault="00645B15" w:rsidP="00645B15">
            <w:r w:rsidRPr="00645B15">
              <w:rPr>
                <w:u w:val="single"/>
              </w:rPr>
              <w:t>Saldo acreedor</w:t>
            </w:r>
            <w:r w:rsidRPr="00645B15">
              <w:t>: representa los cheques diferidos emitidos de propia firma que no vencieron a la fecha.</w:t>
            </w:r>
          </w:p>
        </w:tc>
      </w:tr>
    </w:tbl>
    <w:p w:rsidR="00645B15" w:rsidRPr="00645B15" w:rsidRDefault="00645B15" w:rsidP="00645B15">
      <w:r w:rsidRPr="00645B15">
        <w:t> </w:t>
      </w:r>
    </w:p>
    <w:tbl>
      <w:tblPr>
        <w:tblW w:w="10665" w:type="dxa"/>
        <w:jc w:val="center"/>
        <w:tblCellSpacing w:w="0" w:type="dxa"/>
        <w:tblBorders>
          <w:top w:val="single" w:sz="12" w:space="0" w:color="45595D"/>
          <w:left w:val="single" w:sz="12" w:space="0" w:color="45595D"/>
          <w:bottom w:val="single" w:sz="12" w:space="0" w:color="45595D"/>
          <w:right w:val="single" w:sz="12" w:space="0" w:color="45595D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147"/>
        <w:gridCol w:w="3795"/>
        <w:gridCol w:w="5723"/>
      </w:tblGrid>
      <w:tr w:rsidR="00645B15" w:rsidRPr="00645B15" w:rsidTr="00645B15">
        <w:trPr>
          <w:tblCellSpacing w:w="0" w:type="dxa"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5B15" w:rsidRPr="00645B15" w:rsidRDefault="00645B15" w:rsidP="00645B15">
            <w:r w:rsidRPr="00645B15">
              <w:rPr>
                <w:b/>
                <w:bCs/>
              </w:rPr>
              <w:t>Cuenta Patrimonial de Patrimonio Neto</w:t>
            </w:r>
          </w:p>
        </w:tc>
      </w:tr>
      <w:tr w:rsidR="00645B15" w:rsidRPr="00645B15" w:rsidTr="00645B1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5B15" w:rsidRPr="00645B15" w:rsidRDefault="00645B15" w:rsidP="00645B15">
            <w:r w:rsidRPr="00645B15">
              <w:t>Capital     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5B15" w:rsidRPr="00645B15" w:rsidRDefault="00645B15" w:rsidP="00645B15">
            <w:r w:rsidRPr="00645B15">
              <w:rPr>
                <w:u w:val="single"/>
              </w:rPr>
              <w:t>Representa</w:t>
            </w:r>
            <w:r w:rsidRPr="00645B15">
              <w:t>: el patrimonio neto inicial del comerciante. Se origina de la diferencia entre el activo y el pasivo.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5B15" w:rsidRPr="00645B15" w:rsidRDefault="00645B15" w:rsidP="00645B15">
            <w:r w:rsidRPr="00645B15">
              <w:rPr>
                <w:u w:val="single"/>
              </w:rPr>
              <w:t>Se acredita</w:t>
            </w:r>
            <w:r w:rsidRPr="00645B15">
              <w:t>: por el importe de los aportes activos menos los aportes pasivos. Cuando el comerciante decide aumentar el capital mediante nuevos aportes o con la ganancia del ejercicio.</w:t>
            </w:r>
          </w:p>
          <w:p w:rsidR="00645B15" w:rsidRPr="00645B15" w:rsidRDefault="00645B15" w:rsidP="00645B15">
            <w:r w:rsidRPr="00645B15">
              <w:rPr>
                <w:u w:val="single"/>
              </w:rPr>
              <w:lastRenderedPageBreak/>
              <w:t>Se debita</w:t>
            </w:r>
            <w:r w:rsidRPr="00645B15">
              <w:t xml:space="preserve">: por </w:t>
            </w:r>
            <w:proofErr w:type="gramStart"/>
            <w:r w:rsidRPr="00645B15">
              <w:t>las disminución</w:t>
            </w:r>
            <w:proofErr w:type="gramEnd"/>
            <w:r w:rsidRPr="00645B15">
              <w:t xml:space="preserve"> del capital o por </w:t>
            </w:r>
            <w:proofErr w:type="spellStart"/>
            <w:r w:rsidRPr="00645B15">
              <w:t>perdidas</w:t>
            </w:r>
            <w:proofErr w:type="spellEnd"/>
            <w:r w:rsidRPr="00645B15">
              <w:t xml:space="preserve"> sufridas.</w:t>
            </w:r>
          </w:p>
          <w:p w:rsidR="00645B15" w:rsidRPr="00645B15" w:rsidRDefault="00645B15" w:rsidP="00645B15">
            <w:r w:rsidRPr="00645B15">
              <w:rPr>
                <w:u w:val="single"/>
              </w:rPr>
              <w:t>Saldo acreedor</w:t>
            </w:r>
            <w:r w:rsidRPr="00645B15">
              <w:t>: representa el patrimonio neto (activo - pasivo) al iniciar el ejercicio económico).</w:t>
            </w:r>
          </w:p>
        </w:tc>
      </w:tr>
    </w:tbl>
    <w:p w:rsidR="00645B15" w:rsidRDefault="00645B15"/>
    <w:tbl>
      <w:tblPr>
        <w:tblW w:w="10665" w:type="dxa"/>
        <w:jc w:val="center"/>
        <w:tblCellSpacing w:w="0" w:type="dxa"/>
        <w:tblBorders>
          <w:top w:val="single" w:sz="12" w:space="0" w:color="689792"/>
          <w:left w:val="single" w:sz="12" w:space="0" w:color="689792"/>
          <w:bottom w:val="single" w:sz="12" w:space="0" w:color="689792"/>
          <w:right w:val="single" w:sz="12" w:space="0" w:color="689792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637"/>
        <w:gridCol w:w="5309"/>
        <w:gridCol w:w="3719"/>
      </w:tblGrid>
      <w:tr w:rsidR="00645B15" w:rsidRPr="00645B15" w:rsidTr="00645B15">
        <w:trPr>
          <w:tblCellSpacing w:w="0" w:type="dxa"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5B15" w:rsidRPr="00645B15" w:rsidRDefault="00645B15" w:rsidP="00645B15">
            <w:r w:rsidRPr="00645B15">
              <w:rPr>
                <w:b/>
                <w:bCs/>
              </w:rPr>
              <w:t>Cuentas de Resultado Negativo. Pérdidas</w:t>
            </w:r>
          </w:p>
        </w:tc>
      </w:tr>
      <w:tr w:rsidR="00645B15" w:rsidRPr="00645B15" w:rsidTr="00645B1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5B15" w:rsidRPr="00645B15" w:rsidRDefault="00645B15" w:rsidP="00645B15">
            <w:r w:rsidRPr="00645B15">
              <w:t>Costo de Mercaderías vendidas</w:t>
            </w:r>
          </w:p>
        </w:tc>
        <w:tc>
          <w:tcPr>
            <w:tcW w:w="5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5B15" w:rsidRPr="00645B15" w:rsidRDefault="00645B15" w:rsidP="00645B15">
            <w:r w:rsidRPr="00645B15">
              <w:rPr>
                <w:u w:val="single"/>
              </w:rPr>
              <w:t>Representa</w:t>
            </w:r>
            <w:r w:rsidRPr="00645B15">
              <w:t>: el precio que le costó (valor de compra + gastos). </w:t>
            </w:r>
          </w:p>
        </w:tc>
        <w:tc>
          <w:tcPr>
            <w:tcW w:w="3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5B15" w:rsidRPr="00645B15" w:rsidRDefault="00645B15" w:rsidP="00645B15">
            <w:r w:rsidRPr="00645B15">
              <w:rPr>
                <w:u w:val="single"/>
              </w:rPr>
              <w:t>Se debita</w:t>
            </w:r>
            <w:r w:rsidRPr="00645B15">
              <w:t>: por el precio de costo de las mercaderías vendidas.</w:t>
            </w:r>
          </w:p>
          <w:p w:rsidR="00645B15" w:rsidRPr="00645B15" w:rsidRDefault="00645B15" w:rsidP="00645B15">
            <w:r w:rsidRPr="00645B15">
              <w:rPr>
                <w:u w:val="single"/>
              </w:rPr>
              <w:t>Se acredita</w:t>
            </w:r>
            <w:r w:rsidRPr="00645B15">
              <w:t>: a fin del ejercicio, cuando su saldo se refunde en la cuenta "Pérdidas y Ganancias".</w:t>
            </w:r>
          </w:p>
          <w:p w:rsidR="00645B15" w:rsidRPr="00645B15" w:rsidRDefault="00645B15" w:rsidP="00645B15">
            <w:r w:rsidRPr="00645B15">
              <w:rPr>
                <w:u w:val="single"/>
              </w:rPr>
              <w:t>Saldo Deudor</w:t>
            </w:r>
            <w:r w:rsidRPr="00645B15">
              <w:t>: representa la pérdida sufrida por el costo de las mercaderías que se vendieron.</w:t>
            </w:r>
          </w:p>
        </w:tc>
      </w:tr>
      <w:tr w:rsidR="00645B15" w:rsidRPr="00645B15" w:rsidTr="00645B1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5B15" w:rsidRPr="00645B15" w:rsidRDefault="00645B15" w:rsidP="00645B15">
            <w:r w:rsidRPr="00645B15">
              <w:t>Impuestos</w:t>
            </w:r>
          </w:p>
        </w:tc>
        <w:tc>
          <w:tcPr>
            <w:tcW w:w="5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5B15" w:rsidRPr="00645B15" w:rsidRDefault="00645B15" w:rsidP="00645B15">
            <w:r w:rsidRPr="00645B15">
              <w:rPr>
                <w:u w:val="single"/>
              </w:rPr>
              <w:t>Representa</w:t>
            </w:r>
            <w:r w:rsidRPr="00645B15">
              <w:t>: la pérdida de dinero a favor del Estado por gravámenes que le corresponden pagar al comerciante</w:t>
            </w:r>
          </w:p>
        </w:tc>
        <w:tc>
          <w:tcPr>
            <w:tcW w:w="3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5B15" w:rsidRPr="00645B15" w:rsidRDefault="00645B15" w:rsidP="00645B15">
            <w:r w:rsidRPr="00645B15">
              <w:rPr>
                <w:u w:val="single"/>
              </w:rPr>
              <w:t>Se debita</w:t>
            </w:r>
            <w:r w:rsidRPr="00645B15">
              <w:t>: cuando se paga el impuesto.</w:t>
            </w:r>
          </w:p>
          <w:p w:rsidR="00645B15" w:rsidRPr="00645B15" w:rsidRDefault="00645B15" w:rsidP="00645B15">
            <w:r w:rsidRPr="00645B15">
              <w:rPr>
                <w:u w:val="single"/>
              </w:rPr>
              <w:t>Se acredita</w:t>
            </w:r>
            <w:r w:rsidRPr="00645B15">
              <w:t>: a fin del ejercicio, cuando su saldo se refunde en la cuenta "Pérdidas y Ganancias".</w:t>
            </w:r>
          </w:p>
          <w:p w:rsidR="00645B15" w:rsidRPr="00645B15" w:rsidRDefault="00645B15" w:rsidP="00645B15">
            <w:r w:rsidRPr="00645B15">
              <w:rPr>
                <w:u w:val="single"/>
              </w:rPr>
              <w:t>Saldo Deudor</w:t>
            </w:r>
            <w:r w:rsidRPr="00645B15">
              <w:t>: representa la pérdida sufrida por los impuestos pagados.</w:t>
            </w:r>
          </w:p>
        </w:tc>
      </w:tr>
      <w:tr w:rsidR="00645B15" w:rsidRPr="00645B15" w:rsidTr="00645B1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5B15" w:rsidRPr="00645B15" w:rsidRDefault="00645B15" w:rsidP="00645B15">
            <w:r w:rsidRPr="00645B15">
              <w:t>Alquileres Pagados</w:t>
            </w:r>
          </w:p>
        </w:tc>
        <w:tc>
          <w:tcPr>
            <w:tcW w:w="5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5B15" w:rsidRPr="00645B15" w:rsidRDefault="00645B15" w:rsidP="00645B15">
            <w:r w:rsidRPr="00645B15">
              <w:rPr>
                <w:u w:val="single"/>
              </w:rPr>
              <w:t>Representa</w:t>
            </w:r>
            <w:r w:rsidRPr="00645B15">
              <w:t>: el importe que pagamos por el uso de inmuebles que no son de nuestra propiedad. También denominada "Alquileres Perdidos o Cedidos".</w:t>
            </w:r>
          </w:p>
        </w:tc>
        <w:tc>
          <w:tcPr>
            <w:tcW w:w="3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5B15" w:rsidRPr="00645B15" w:rsidRDefault="00645B15" w:rsidP="00645B15">
            <w:r w:rsidRPr="00645B15">
              <w:rPr>
                <w:u w:val="single"/>
              </w:rPr>
              <w:t>Se debita</w:t>
            </w:r>
            <w:r w:rsidRPr="00645B15">
              <w:t>: cuando se paga el alquiler.</w:t>
            </w:r>
          </w:p>
          <w:p w:rsidR="00645B15" w:rsidRPr="00645B15" w:rsidRDefault="00645B15" w:rsidP="00645B15">
            <w:r w:rsidRPr="00645B15">
              <w:rPr>
                <w:u w:val="single"/>
              </w:rPr>
              <w:t>Se acredita</w:t>
            </w:r>
            <w:r w:rsidRPr="00645B15">
              <w:t>: a fin del ejercicio, cuando su saldo se refunde en la cuenta "Pérdidas y Ganancias".</w:t>
            </w:r>
          </w:p>
          <w:p w:rsidR="00645B15" w:rsidRPr="00645B15" w:rsidRDefault="00645B15" w:rsidP="00645B15">
            <w:r w:rsidRPr="00645B15">
              <w:rPr>
                <w:u w:val="single"/>
              </w:rPr>
              <w:t>Saldo Deudo</w:t>
            </w:r>
            <w:r w:rsidRPr="00645B15">
              <w:t>r: representa la pérdida sufrida por los alquileres pagados.</w:t>
            </w:r>
          </w:p>
        </w:tc>
      </w:tr>
      <w:tr w:rsidR="00645B15" w:rsidRPr="00645B15" w:rsidTr="00645B1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5B15" w:rsidRPr="00645B15" w:rsidRDefault="00645B15" w:rsidP="00645B15">
            <w:r w:rsidRPr="00645B15">
              <w:t>Intereses Pagados</w:t>
            </w:r>
          </w:p>
        </w:tc>
        <w:tc>
          <w:tcPr>
            <w:tcW w:w="5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5B15" w:rsidRPr="00645B15" w:rsidRDefault="00645B15" w:rsidP="00645B15">
            <w:r w:rsidRPr="00645B15">
              <w:rPr>
                <w:u w:val="single"/>
              </w:rPr>
              <w:t>Representa</w:t>
            </w:r>
            <w:r w:rsidRPr="00645B15">
              <w:t>: el recargo que nos cobran nuestros proveedores, acreedores o bancos por los pagos fuera de término. También denominada "Intereses Perdidos o Cedidos".</w:t>
            </w:r>
          </w:p>
        </w:tc>
        <w:tc>
          <w:tcPr>
            <w:tcW w:w="3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5B15" w:rsidRPr="00645B15" w:rsidRDefault="00645B15" w:rsidP="00645B15">
            <w:r w:rsidRPr="00645B15">
              <w:rPr>
                <w:u w:val="single"/>
              </w:rPr>
              <w:t>Se debita</w:t>
            </w:r>
            <w:r w:rsidRPr="00645B15">
              <w:t>: cuando se paga el interés.</w:t>
            </w:r>
          </w:p>
          <w:p w:rsidR="00645B15" w:rsidRPr="00645B15" w:rsidRDefault="00645B15" w:rsidP="00645B15">
            <w:r w:rsidRPr="00645B15">
              <w:rPr>
                <w:u w:val="single"/>
              </w:rPr>
              <w:t>Se acredita</w:t>
            </w:r>
            <w:r w:rsidRPr="00645B15">
              <w:t>: a fin del ejercicio, cuando su saldo se refunde en la cuenta "Pérdidas y Ganancias".</w:t>
            </w:r>
          </w:p>
          <w:p w:rsidR="00645B15" w:rsidRPr="00645B15" w:rsidRDefault="00645B15" w:rsidP="00645B15">
            <w:r w:rsidRPr="00645B15">
              <w:rPr>
                <w:u w:val="single"/>
              </w:rPr>
              <w:t>Saldo Deudor</w:t>
            </w:r>
            <w:r w:rsidRPr="00645B15">
              <w:t>: representa la pérdida sufrida por los intereses pagados.</w:t>
            </w:r>
          </w:p>
        </w:tc>
      </w:tr>
      <w:tr w:rsidR="00645B15" w:rsidRPr="00645B15" w:rsidTr="00645B1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5B15" w:rsidRPr="00645B15" w:rsidRDefault="00645B15" w:rsidP="00645B15">
            <w:r w:rsidRPr="00645B15">
              <w:t>Sueldos y Jornales</w:t>
            </w:r>
          </w:p>
        </w:tc>
        <w:tc>
          <w:tcPr>
            <w:tcW w:w="5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5B15" w:rsidRPr="00645B15" w:rsidRDefault="00645B15" w:rsidP="00645B15">
            <w:r w:rsidRPr="00645B15">
              <w:rPr>
                <w:u w:val="single"/>
              </w:rPr>
              <w:t>Representa</w:t>
            </w:r>
            <w:r w:rsidRPr="00645B15">
              <w:t>: los haberes abonados a los empleado u operarios  por su trabajo.</w:t>
            </w:r>
          </w:p>
        </w:tc>
        <w:tc>
          <w:tcPr>
            <w:tcW w:w="3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5B15" w:rsidRPr="00645B15" w:rsidRDefault="00645B15" w:rsidP="00645B15">
            <w:r w:rsidRPr="00645B15">
              <w:rPr>
                <w:u w:val="single"/>
              </w:rPr>
              <w:t>Se debita</w:t>
            </w:r>
            <w:r w:rsidRPr="00645B15">
              <w:t>: cuando se pagan los sueldos.</w:t>
            </w:r>
          </w:p>
          <w:p w:rsidR="00645B15" w:rsidRPr="00645B15" w:rsidRDefault="00645B15" w:rsidP="00645B15">
            <w:r w:rsidRPr="00645B15">
              <w:rPr>
                <w:u w:val="single"/>
              </w:rPr>
              <w:lastRenderedPageBreak/>
              <w:t>Se acredita</w:t>
            </w:r>
            <w:r w:rsidRPr="00645B15">
              <w:t>: a fin del ejercicio, cuando su saldo se refunde en la cuenta "Pérdidas y Ganancias".</w:t>
            </w:r>
          </w:p>
          <w:p w:rsidR="00645B15" w:rsidRPr="00645B15" w:rsidRDefault="00645B15" w:rsidP="00645B15">
            <w:r w:rsidRPr="00645B15">
              <w:rPr>
                <w:u w:val="single"/>
              </w:rPr>
              <w:t>Saldo Deudor</w:t>
            </w:r>
            <w:r w:rsidRPr="00645B15">
              <w:t>: representa la pérdida sufrida por los sueldos y jornales pagados.</w:t>
            </w:r>
          </w:p>
        </w:tc>
      </w:tr>
      <w:tr w:rsidR="00645B15" w:rsidRPr="00645B15" w:rsidTr="00645B1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5B15" w:rsidRPr="00645B15" w:rsidRDefault="00645B15" w:rsidP="00645B15">
            <w:r w:rsidRPr="00645B15">
              <w:lastRenderedPageBreak/>
              <w:t>Gastos Generales </w:t>
            </w:r>
          </w:p>
        </w:tc>
        <w:tc>
          <w:tcPr>
            <w:tcW w:w="5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5B15" w:rsidRPr="00645B15" w:rsidRDefault="00645B15" w:rsidP="00645B15">
            <w:r w:rsidRPr="00645B15">
              <w:rPr>
                <w:u w:val="single"/>
              </w:rPr>
              <w:t>Representa</w:t>
            </w:r>
            <w:r w:rsidRPr="00645B15">
              <w:t>: los gastos de bajo importe habituales en todo comercio. Ej.: papeles, artículos de limpieza, etc. Puede incluirse también los gastos de servicios, ej.: luz, gas, teléfono; pero si se desea conocer el gasto de éstos se aconseja individualizarlos en una cuenta propia. </w:t>
            </w:r>
          </w:p>
        </w:tc>
        <w:tc>
          <w:tcPr>
            <w:tcW w:w="3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5B15" w:rsidRPr="00645B15" w:rsidRDefault="00645B15" w:rsidP="00645B15">
            <w:r w:rsidRPr="00645B15">
              <w:rPr>
                <w:u w:val="single"/>
              </w:rPr>
              <w:t>Se debita</w:t>
            </w:r>
            <w:r w:rsidRPr="00645B15">
              <w:t>: cuando se producen dichos gastos.</w:t>
            </w:r>
          </w:p>
          <w:p w:rsidR="00645B15" w:rsidRPr="00645B15" w:rsidRDefault="00645B15" w:rsidP="00645B15">
            <w:r w:rsidRPr="00645B15">
              <w:rPr>
                <w:u w:val="single"/>
              </w:rPr>
              <w:t>Se acredita</w:t>
            </w:r>
            <w:r w:rsidRPr="00645B15">
              <w:t>: a fin del ejercicio cuando su saldo se refunde en la cuenta "Pérdidas y Ganancias".</w:t>
            </w:r>
          </w:p>
          <w:p w:rsidR="00645B15" w:rsidRPr="00645B15" w:rsidRDefault="00645B15" w:rsidP="00645B15">
            <w:r w:rsidRPr="00645B15">
              <w:rPr>
                <w:u w:val="single"/>
              </w:rPr>
              <w:t>Saldo Deudor</w:t>
            </w:r>
            <w:r w:rsidRPr="00645B15">
              <w:t>: representa la pérdida sufrida por los gastos pagados.</w:t>
            </w:r>
          </w:p>
          <w:p w:rsidR="00645B15" w:rsidRPr="00645B15" w:rsidRDefault="00645B15" w:rsidP="00645B15">
            <w:r w:rsidRPr="00645B15">
              <w:t> </w:t>
            </w:r>
          </w:p>
        </w:tc>
      </w:tr>
      <w:tr w:rsidR="00645B15" w:rsidRPr="00645B15" w:rsidTr="00645B1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5B15" w:rsidRPr="00645B15" w:rsidRDefault="00645B15" w:rsidP="00645B15">
            <w:r w:rsidRPr="00645B15">
              <w:t> Fletes y Acarreo</w:t>
            </w:r>
          </w:p>
        </w:tc>
        <w:tc>
          <w:tcPr>
            <w:tcW w:w="5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5B15" w:rsidRPr="00645B15" w:rsidRDefault="00645B15" w:rsidP="00645B15">
            <w:r w:rsidRPr="00645B15">
              <w:rPr>
                <w:u w:val="single"/>
              </w:rPr>
              <w:t>Representa</w:t>
            </w:r>
            <w:r w:rsidRPr="00645B15">
              <w:t>: el importe que abonamos por el transporte (flete), carga y descarga (acarreo) de mercaderías o bienes a una empresa de transporte. </w:t>
            </w:r>
          </w:p>
        </w:tc>
        <w:tc>
          <w:tcPr>
            <w:tcW w:w="3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5B15" w:rsidRPr="00645B15" w:rsidRDefault="00645B15" w:rsidP="00645B15">
            <w:r w:rsidRPr="00645B15">
              <w:rPr>
                <w:u w:val="single"/>
              </w:rPr>
              <w:t>Se debita</w:t>
            </w:r>
            <w:r w:rsidRPr="00645B15">
              <w:t>: cuando se paga el flete.</w:t>
            </w:r>
          </w:p>
          <w:p w:rsidR="00645B15" w:rsidRPr="00645B15" w:rsidRDefault="00645B15" w:rsidP="00645B15">
            <w:r w:rsidRPr="00645B15">
              <w:rPr>
                <w:u w:val="single"/>
              </w:rPr>
              <w:t>Se acredita</w:t>
            </w:r>
            <w:r w:rsidRPr="00645B15">
              <w:t>: a fin del ejercicio cuando su saldo se refunde en la cuenta "Pérdidas y Ganancias".</w:t>
            </w:r>
          </w:p>
          <w:p w:rsidR="00645B15" w:rsidRPr="00645B15" w:rsidRDefault="00645B15" w:rsidP="00645B15">
            <w:r w:rsidRPr="00645B15">
              <w:rPr>
                <w:u w:val="single"/>
              </w:rPr>
              <w:t>Saldo Deudor</w:t>
            </w:r>
            <w:r w:rsidRPr="00645B15">
              <w:t>: representa la pérdida sufrida por los fletes pagados.</w:t>
            </w:r>
          </w:p>
          <w:p w:rsidR="00645B15" w:rsidRPr="00645B15" w:rsidRDefault="00645B15" w:rsidP="00645B15">
            <w:r w:rsidRPr="00645B15">
              <w:t>  </w:t>
            </w:r>
          </w:p>
        </w:tc>
      </w:tr>
      <w:tr w:rsidR="00645B15" w:rsidRPr="00645B15" w:rsidTr="00645B1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5B15" w:rsidRPr="00645B15" w:rsidRDefault="00645B15" w:rsidP="00645B15">
            <w:r w:rsidRPr="00645B15">
              <w:t> Comisiones Pagadas</w:t>
            </w:r>
          </w:p>
        </w:tc>
        <w:tc>
          <w:tcPr>
            <w:tcW w:w="5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5B15" w:rsidRPr="00645B15" w:rsidRDefault="00645B15" w:rsidP="00645B15">
            <w:r w:rsidRPr="00645B15">
              <w:rPr>
                <w:u w:val="single"/>
              </w:rPr>
              <w:t>Representa</w:t>
            </w:r>
            <w:r w:rsidRPr="00645B15">
              <w:t>: la retribución abonada a vendedores, comisionistas, etc. por tareas que hemos encargados. También denominada "Comisiones Perdidas o Cedidas". </w:t>
            </w:r>
          </w:p>
        </w:tc>
        <w:tc>
          <w:tcPr>
            <w:tcW w:w="3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5B15" w:rsidRPr="00645B15" w:rsidRDefault="00645B15" w:rsidP="00645B15">
            <w:r w:rsidRPr="00645B15">
              <w:rPr>
                <w:u w:val="single"/>
              </w:rPr>
              <w:t>Se debita</w:t>
            </w:r>
            <w:r w:rsidRPr="00645B15">
              <w:t>: cuando se paga la comisión.</w:t>
            </w:r>
          </w:p>
          <w:p w:rsidR="00645B15" w:rsidRPr="00645B15" w:rsidRDefault="00645B15" w:rsidP="00645B15">
            <w:r w:rsidRPr="00645B15">
              <w:rPr>
                <w:u w:val="single"/>
              </w:rPr>
              <w:t>Se acredita</w:t>
            </w:r>
            <w:r w:rsidRPr="00645B15">
              <w:t>: a fin del ejercicio cuando su saldo se refunde en la cuenta "Pérdidas y Ganancias".</w:t>
            </w:r>
          </w:p>
          <w:p w:rsidR="00645B15" w:rsidRPr="00645B15" w:rsidRDefault="00645B15" w:rsidP="00645B15">
            <w:r w:rsidRPr="00645B15">
              <w:rPr>
                <w:u w:val="single"/>
              </w:rPr>
              <w:t>Saldo Deudor</w:t>
            </w:r>
            <w:r w:rsidRPr="00645B15">
              <w:t>: representa la pérdida sufrida por las comisiones pagadas.</w:t>
            </w:r>
          </w:p>
          <w:p w:rsidR="00645B15" w:rsidRPr="00645B15" w:rsidRDefault="00645B15" w:rsidP="00645B15">
            <w:r w:rsidRPr="00645B15">
              <w:t>  </w:t>
            </w:r>
          </w:p>
        </w:tc>
      </w:tr>
      <w:tr w:rsidR="00645B15" w:rsidRPr="00645B15" w:rsidTr="00645B1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5B15" w:rsidRPr="00645B15" w:rsidRDefault="00645B15" w:rsidP="00645B15">
            <w:r w:rsidRPr="00645B15">
              <w:t>Descuentos Otorgados </w:t>
            </w:r>
          </w:p>
        </w:tc>
        <w:tc>
          <w:tcPr>
            <w:tcW w:w="5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5B15" w:rsidRPr="00645B15" w:rsidRDefault="00645B15" w:rsidP="00645B15">
            <w:r w:rsidRPr="00645B15">
              <w:rPr>
                <w:u w:val="single"/>
              </w:rPr>
              <w:t>Representa</w:t>
            </w:r>
            <w:r w:rsidRPr="00645B15">
              <w:t>: la rebaja en el precio de las mercaderías que nosotros efectuamos a nuestros clientes o deudores. También denominada "Descuentos Perdidos o Cedidos o Negativos".  </w:t>
            </w:r>
          </w:p>
        </w:tc>
        <w:tc>
          <w:tcPr>
            <w:tcW w:w="3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5B15" w:rsidRPr="00645B15" w:rsidRDefault="00645B15" w:rsidP="00645B15">
            <w:r w:rsidRPr="00645B15">
              <w:rPr>
                <w:u w:val="single"/>
              </w:rPr>
              <w:t>Se debita</w:t>
            </w:r>
            <w:r w:rsidRPr="00645B15">
              <w:t>: cuando concedemos el descuento.</w:t>
            </w:r>
          </w:p>
          <w:p w:rsidR="00645B15" w:rsidRPr="00645B15" w:rsidRDefault="00645B15" w:rsidP="00645B15">
            <w:r w:rsidRPr="00645B15">
              <w:rPr>
                <w:u w:val="single"/>
              </w:rPr>
              <w:t>Se acredita</w:t>
            </w:r>
            <w:r w:rsidRPr="00645B15">
              <w:t>: a fin del ejercicio cuando su saldo se refunde en la cuenta "Pérdidas y Ganancias".</w:t>
            </w:r>
          </w:p>
          <w:p w:rsidR="00645B15" w:rsidRPr="00645B15" w:rsidRDefault="00645B15" w:rsidP="00645B15">
            <w:r w:rsidRPr="00645B15">
              <w:rPr>
                <w:u w:val="single"/>
              </w:rPr>
              <w:t>Saldo Deudor</w:t>
            </w:r>
            <w:r w:rsidRPr="00645B15">
              <w:t>: representa la pérdida sufrida por el descuento otorgado.</w:t>
            </w:r>
          </w:p>
          <w:p w:rsidR="00645B15" w:rsidRPr="00645B15" w:rsidRDefault="00645B15" w:rsidP="00645B15">
            <w:r w:rsidRPr="00645B15">
              <w:lastRenderedPageBreak/>
              <w:t> </w:t>
            </w:r>
          </w:p>
        </w:tc>
      </w:tr>
      <w:tr w:rsidR="00645B15" w:rsidRPr="00645B15" w:rsidTr="00645B1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5B15" w:rsidRPr="00645B15" w:rsidRDefault="00645B15" w:rsidP="00645B15">
            <w:r w:rsidRPr="00645B15">
              <w:lastRenderedPageBreak/>
              <w:t>Publicidad </w:t>
            </w:r>
          </w:p>
        </w:tc>
        <w:tc>
          <w:tcPr>
            <w:tcW w:w="5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5B15" w:rsidRPr="00645B15" w:rsidRDefault="00645B15" w:rsidP="00645B15">
            <w:r w:rsidRPr="00645B15">
              <w:rPr>
                <w:u w:val="single"/>
              </w:rPr>
              <w:t>Representa</w:t>
            </w:r>
            <w:r w:rsidRPr="00645B15">
              <w:t>: el precio abonado por la promoción de nuestros productos a un medio publicitario (publicidad radial, gráfica, etc.).  </w:t>
            </w:r>
          </w:p>
        </w:tc>
        <w:tc>
          <w:tcPr>
            <w:tcW w:w="3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5B15" w:rsidRPr="00645B15" w:rsidRDefault="00645B15" w:rsidP="00645B15">
            <w:r w:rsidRPr="00645B15">
              <w:rPr>
                <w:u w:val="single"/>
              </w:rPr>
              <w:t>Se debita</w:t>
            </w:r>
            <w:r w:rsidRPr="00645B15">
              <w:t>: cuando se paga la publicidad.</w:t>
            </w:r>
          </w:p>
          <w:p w:rsidR="00645B15" w:rsidRPr="00645B15" w:rsidRDefault="00645B15" w:rsidP="00645B15">
            <w:r w:rsidRPr="00645B15">
              <w:rPr>
                <w:u w:val="single"/>
              </w:rPr>
              <w:t>Se acredita</w:t>
            </w:r>
            <w:r w:rsidRPr="00645B15">
              <w:t>: a fin del ejercicio cuando su saldo se refunde en la cuenta "Pérdidas y Ganancias".</w:t>
            </w:r>
          </w:p>
          <w:p w:rsidR="00645B15" w:rsidRPr="00645B15" w:rsidRDefault="00645B15" w:rsidP="00645B15">
            <w:r w:rsidRPr="00645B15">
              <w:rPr>
                <w:u w:val="single"/>
              </w:rPr>
              <w:t>Saldo Deudor</w:t>
            </w:r>
            <w:r w:rsidRPr="00645B15">
              <w:t>: representa la pérdida sufrida por la publicidad perdida. </w:t>
            </w:r>
          </w:p>
        </w:tc>
      </w:tr>
      <w:tr w:rsidR="00645B15" w:rsidRPr="00645B15" w:rsidTr="00645B1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5B15" w:rsidRPr="00645B15" w:rsidRDefault="00645B15" w:rsidP="00645B15">
            <w:r w:rsidRPr="00645B15">
              <w:t> Seguros</w:t>
            </w:r>
          </w:p>
        </w:tc>
        <w:tc>
          <w:tcPr>
            <w:tcW w:w="53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5B15" w:rsidRPr="00645B15" w:rsidRDefault="00645B15" w:rsidP="00645B15">
            <w:r w:rsidRPr="00645B15">
              <w:rPr>
                <w:u w:val="single"/>
              </w:rPr>
              <w:t>Represent</w:t>
            </w:r>
            <w:r w:rsidRPr="00645B15">
              <w:t>a: la prima (importe) que se abona en concepto de seguros a la compañía aseguradora.  </w:t>
            </w:r>
          </w:p>
        </w:tc>
        <w:tc>
          <w:tcPr>
            <w:tcW w:w="3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5B15" w:rsidRPr="00645B15" w:rsidRDefault="00645B15" w:rsidP="00645B15">
            <w:r w:rsidRPr="00645B15">
              <w:rPr>
                <w:u w:val="single"/>
              </w:rPr>
              <w:t>Se debita</w:t>
            </w:r>
            <w:r w:rsidRPr="00645B15">
              <w:t>: cuando se paga los gastos de seguro.</w:t>
            </w:r>
          </w:p>
          <w:p w:rsidR="00645B15" w:rsidRPr="00645B15" w:rsidRDefault="00645B15" w:rsidP="00645B15">
            <w:r w:rsidRPr="00645B15">
              <w:rPr>
                <w:u w:val="single"/>
              </w:rPr>
              <w:t>Se acredita</w:t>
            </w:r>
            <w:r w:rsidRPr="00645B15">
              <w:t>: a fin del ejercicio cuando su saldo se refunde en la cuenta "Pérdidas y Ganancias".</w:t>
            </w:r>
          </w:p>
          <w:p w:rsidR="00645B15" w:rsidRPr="00645B15" w:rsidRDefault="00645B15" w:rsidP="00645B15">
            <w:r w:rsidRPr="00645B15">
              <w:rPr>
                <w:u w:val="single"/>
              </w:rPr>
              <w:t>Saldo Deudor</w:t>
            </w:r>
            <w:r w:rsidRPr="00645B15">
              <w:t>: representa la pérdida sufrida por los seguros pagados.</w:t>
            </w:r>
          </w:p>
        </w:tc>
      </w:tr>
    </w:tbl>
    <w:p w:rsidR="00645B15" w:rsidRDefault="00645B15"/>
    <w:tbl>
      <w:tblPr>
        <w:tblW w:w="10665" w:type="dxa"/>
        <w:jc w:val="center"/>
        <w:tblCellSpacing w:w="0" w:type="dxa"/>
        <w:tblBorders>
          <w:top w:val="single" w:sz="12" w:space="0" w:color="457C75"/>
          <w:left w:val="single" w:sz="12" w:space="0" w:color="457C75"/>
          <w:bottom w:val="single" w:sz="12" w:space="0" w:color="457C75"/>
          <w:right w:val="single" w:sz="12" w:space="0" w:color="457C75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351"/>
        <w:gridCol w:w="4376"/>
        <w:gridCol w:w="4938"/>
      </w:tblGrid>
      <w:tr w:rsidR="00645B15" w:rsidRPr="00645B15" w:rsidTr="00645B15">
        <w:trPr>
          <w:tblCellSpacing w:w="0" w:type="dxa"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45B15" w:rsidRPr="00645B15" w:rsidRDefault="00645B15" w:rsidP="00645B15">
            <w:r w:rsidRPr="00645B15">
              <w:rPr>
                <w:b/>
                <w:bCs/>
              </w:rPr>
              <w:t>Cuentas de Resultado Positivo. Ganancias.</w:t>
            </w:r>
          </w:p>
        </w:tc>
      </w:tr>
      <w:tr w:rsidR="00645B15" w:rsidRPr="00645B15" w:rsidTr="00645B1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5B15" w:rsidRPr="00645B15" w:rsidRDefault="00645B15" w:rsidP="00645B15">
            <w:r w:rsidRPr="00645B15">
              <w:t> Ventas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5B15" w:rsidRPr="00645B15" w:rsidRDefault="00645B15" w:rsidP="00645B15">
            <w:r w:rsidRPr="00645B15">
              <w:rPr>
                <w:u w:val="single"/>
              </w:rPr>
              <w:t>Representa</w:t>
            </w:r>
            <w:r w:rsidRPr="00645B15">
              <w:t>: el importe de las mercaderías que vendimos.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5B15" w:rsidRPr="00645B15" w:rsidRDefault="00645B15" w:rsidP="00645B15">
            <w:r w:rsidRPr="00645B15">
              <w:rPr>
                <w:u w:val="single"/>
              </w:rPr>
              <w:t>Se acredita</w:t>
            </w:r>
            <w:r w:rsidRPr="00645B15">
              <w:t>: por las ventas efectuadas de mercaderías.</w:t>
            </w:r>
          </w:p>
          <w:p w:rsidR="00645B15" w:rsidRPr="00645B15" w:rsidRDefault="00645B15" w:rsidP="00645B15">
            <w:r w:rsidRPr="00645B15">
              <w:rPr>
                <w:u w:val="single"/>
              </w:rPr>
              <w:t>Se debita</w:t>
            </w:r>
            <w:r w:rsidRPr="00645B15">
              <w:t xml:space="preserve">: cuando nos </w:t>
            </w:r>
            <w:proofErr w:type="gramStart"/>
            <w:r w:rsidRPr="00645B15">
              <w:t>devuelven  mercaderías</w:t>
            </w:r>
            <w:proofErr w:type="gramEnd"/>
            <w:r w:rsidRPr="00645B15">
              <w:t xml:space="preserve"> que hemos vendidos y cuando su saldo se refunde en la cuenta "Pérdidas y Ganancias" al fin del ejercicio.</w:t>
            </w:r>
          </w:p>
          <w:p w:rsidR="00645B15" w:rsidRPr="00645B15" w:rsidRDefault="00645B15" w:rsidP="00645B15">
            <w:r w:rsidRPr="00645B15">
              <w:rPr>
                <w:u w:val="single"/>
              </w:rPr>
              <w:t>Saldo acreedo</w:t>
            </w:r>
            <w:r w:rsidRPr="00645B15">
              <w:t>r: representa el importe de las ventas de mercaderías realizadas durante el ejercicio.</w:t>
            </w:r>
          </w:p>
        </w:tc>
      </w:tr>
      <w:tr w:rsidR="00645B15" w:rsidRPr="00645B15" w:rsidTr="00645B1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5B15" w:rsidRPr="00645B15" w:rsidRDefault="00645B15" w:rsidP="00645B15">
            <w:r w:rsidRPr="00645B15">
              <w:t>Intereses Cobrados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5B15" w:rsidRPr="00645B15" w:rsidRDefault="00645B15" w:rsidP="00645B15">
            <w:r w:rsidRPr="00645B15">
              <w:rPr>
                <w:u w:val="single"/>
              </w:rPr>
              <w:t>Representa</w:t>
            </w:r>
            <w:r w:rsidRPr="00645B15">
              <w:t>: el recargo que le cobramos a nuestros clientes o deudores por los pagos fuera de término. También denominada "Intereses Obtenidos o Ganados".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5B15" w:rsidRPr="00645B15" w:rsidRDefault="00645B15" w:rsidP="00645B15">
            <w:r w:rsidRPr="00645B15">
              <w:rPr>
                <w:u w:val="single"/>
              </w:rPr>
              <w:t>Se acredita</w:t>
            </w:r>
            <w:r w:rsidRPr="00645B15">
              <w:t>: cuando cobramos el interés.</w:t>
            </w:r>
          </w:p>
          <w:p w:rsidR="00645B15" w:rsidRPr="00645B15" w:rsidRDefault="00645B15" w:rsidP="00645B15">
            <w:r w:rsidRPr="00645B15">
              <w:rPr>
                <w:u w:val="single"/>
              </w:rPr>
              <w:t>Se debita</w:t>
            </w:r>
            <w:r w:rsidRPr="00645B15">
              <w:t>: cuando su saldo se refunde en la cuenta "Pérdidas y Ganancias" al fin del ejercicio.</w:t>
            </w:r>
          </w:p>
          <w:p w:rsidR="00645B15" w:rsidRPr="00645B15" w:rsidRDefault="00645B15" w:rsidP="00645B15">
            <w:r w:rsidRPr="00645B15">
              <w:rPr>
                <w:u w:val="single"/>
              </w:rPr>
              <w:t>Saldo acreedor</w:t>
            </w:r>
            <w:r w:rsidRPr="00645B15">
              <w:t>: representa la ganancia por intereses a nuestro favor.</w:t>
            </w:r>
          </w:p>
        </w:tc>
      </w:tr>
      <w:tr w:rsidR="00645B15" w:rsidRPr="00645B15" w:rsidTr="00645B1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5B15" w:rsidRPr="00645B15" w:rsidRDefault="00645B15" w:rsidP="00645B15">
            <w:r w:rsidRPr="00645B15">
              <w:t>Alquileres Cobrados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5B15" w:rsidRPr="00645B15" w:rsidRDefault="00645B15" w:rsidP="00645B15">
            <w:r w:rsidRPr="00645B15">
              <w:rPr>
                <w:u w:val="single"/>
              </w:rPr>
              <w:t>Representa</w:t>
            </w:r>
            <w:r w:rsidRPr="00645B15">
              <w:t>: el importe que cobramos a terceros por usar propiedades de nuestro patrimonio. También denominada "Alquileres Obtenidos o Ganados".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5B15" w:rsidRPr="00645B15" w:rsidRDefault="00645B15" w:rsidP="00645B15">
            <w:r w:rsidRPr="00645B15">
              <w:rPr>
                <w:u w:val="single"/>
              </w:rPr>
              <w:t>Se acredita</w:t>
            </w:r>
            <w:r w:rsidRPr="00645B15">
              <w:t>: cuando cobramos el alquiler.</w:t>
            </w:r>
          </w:p>
          <w:p w:rsidR="00645B15" w:rsidRPr="00645B15" w:rsidRDefault="00645B15" w:rsidP="00645B15">
            <w:r w:rsidRPr="00645B15">
              <w:rPr>
                <w:u w:val="single"/>
              </w:rPr>
              <w:t>Se debita</w:t>
            </w:r>
            <w:r w:rsidRPr="00645B15">
              <w:t>: cuando su saldo se refunde en la cuenta "Pérdidas y Ganancias" al fin del ejercicio.</w:t>
            </w:r>
          </w:p>
          <w:p w:rsidR="00645B15" w:rsidRPr="00645B15" w:rsidRDefault="00645B15" w:rsidP="00645B15">
            <w:r w:rsidRPr="00645B15">
              <w:rPr>
                <w:u w:val="single"/>
              </w:rPr>
              <w:lastRenderedPageBreak/>
              <w:t>Saldo acreedo</w:t>
            </w:r>
            <w:r w:rsidRPr="00645B15">
              <w:t>r: representa la ganancia por alquileres a nuestro favor.</w:t>
            </w:r>
          </w:p>
          <w:p w:rsidR="00645B15" w:rsidRPr="00645B15" w:rsidRDefault="00645B15" w:rsidP="00645B15">
            <w:r w:rsidRPr="00645B15">
              <w:t> </w:t>
            </w:r>
          </w:p>
        </w:tc>
      </w:tr>
      <w:tr w:rsidR="00645B15" w:rsidRPr="00645B15" w:rsidTr="00645B1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5B15" w:rsidRPr="00645B15" w:rsidRDefault="00645B15" w:rsidP="00645B15">
            <w:r w:rsidRPr="00645B15">
              <w:lastRenderedPageBreak/>
              <w:t>Descuento Obtenido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5B15" w:rsidRPr="00645B15" w:rsidRDefault="00645B15" w:rsidP="00645B15">
            <w:r w:rsidRPr="00645B15">
              <w:rPr>
                <w:u w:val="single"/>
              </w:rPr>
              <w:t>Representa</w:t>
            </w:r>
            <w:r w:rsidRPr="00645B15">
              <w:t>: la rebaja en el precio de las mercaderías que nos hacen nuestros acreedores o proveedores. También denominada "Descuentos Ganados".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5B15" w:rsidRPr="00645B15" w:rsidRDefault="00645B15" w:rsidP="00645B15">
            <w:r w:rsidRPr="00645B15">
              <w:rPr>
                <w:u w:val="single"/>
              </w:rPr>
              <w:t>Se acredit</w:t>
            </w:r>
            <w:r w:rsidRPr="00645B15">
              <w:t>a: cuando nos otorgan el descuento.</w:t>
            </w:r>
          </w:p>
          <w:p w:rsidR="00645B15" w:rsidRPr="00645B15" w:rsidRDefault="00645B15" w:rsidP="00645B15">
            <w:r w:rsidRPr="00645B15">
              <w:rPr>
                <w:u w:val="single"/>
              </w:rPr>
              <w:t>Se debita</w:t>
            </w:r>
            <w:r w:rsidRPr="00645B15">
              <w:t>: cuando su saldo se refunde en la cuenta "Pérdidas y Ganancias" al fin del ejercicio.</w:t>
            </w:r>
          </w:p>
          <w:p w:rsidR="00645B15" w:rsidRPr="00645B15" w:rsidRDefault="00645B15" w:rsidP="00645B15">
            <w:r w:rsidRPr="00645B15">
              <w:rPr>
                <w:u w:val="single"/>
              </w:rPr>
              <w:t>Saldo acreedor</w:t>
            </w:r>
            <w:r w:rsidRPr="00645B15">
              <w:t>: representa la ganancia por el descuento obtenido.</w:t>
            </w:r>
          </w:p>
          <w:p w:rsidR="00645B15" w:rsidRPr="00645B15" w:rsidRDefault="00645B15" w:rsidP="00645B15">
            <w:r w:rsidRPr="00645B15">
              <w:t> </w:t>
            </w:r>
          </w:p>
        </w:tc>
      </w:tr>
      <w:tr w:rsidR="00645B15" w:rsidRPr="00645B15" w:rsidTr="00645B1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5B15" w:rsidRPr="00645B15" w:rsidRDefault="00645B15" w:rsidP="00645B15">
            <w:r w:rsidRPr="00645B15">
              <w:t>Comisión Cobrada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5B15" w:rsidRPr="00645B15" w:rsidRDefault="00645B15" w:rsidP="00645B15">
            <w:r w:rsidRPr="00645B15">
              <w:rPr>
                <w:u w:val="single"/>
              </w:rPr>
              <w:t>Representa</w:t>
            </w:r>
            <w:r w:rsidRPr="00645B15">
              <w:t>: la retribución que corresponde por servicios prestados en operaciones de compra-venta a una persona o empresa.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45B15" w:rsidRPr="00645B15" w:rsidRDefault="00645B15" w:rsidP="00645B15">
            <w:r w:rsidRPr="00645B15">
              <w:rPr>
                <w:u w:val="single"/>
              </w:rPr>
              <w:t>Se acredita</w:t>
            </w:r>
            <w:r w:rsidRPr="00645B15">
              <w:t>: cuando se cobra la comisión.</w:t>
            </w:r>
          </w:p>
          <w:p w:rsidR="00645B15" w:rsidRPr="00645B15" w:rsidRDefault="00645B15" w:rsidP="00645B15">
            <w:r w:rsidRPr="00645B15">
              <w:rPr>
                <w:u w:val="single"/>
              </w:rPr>
              <w:t>Se debita</w:t>
            </w:r>
            <w:r w:rsidRPr="00645B15">
              <w:t>: cuando su saldo se refunde en la cuenta "Pérdidas y Ganancias" al fin del ejercicio.</w:t>
            </w:r>
          </w:p>
          <w:p w:rsidR="00645B15" w:rsidRPr="00645B15" w:rsidRDefault="00645B15" w:rsidP="00645B15">
            <w:r w:rsidRPr="00645B15">
              <w:rPr>
                <w:u w:val="single"/>
              </w:rPr>
              <w:t>Saldo acreedor</w:t>
            </w:r>
            <w:r w:rsidRPr="00645B15">
              <w:t>: representa la ganancia obtenida por la comisión a nuestro favor.</w:t>
            </w:r>
          </w:p>
        </w:tc>
      </w:tr>
    </w:tbl>
    <w:p w:rsidR="00645B15" w:rsidRDefault="00645B15"/>
    <w:p w:rsidR="00645B15" w:rsidRDefault="00645B15"/>
    <w:p w:rsidR="00645B15" w:rsidRPr="00645B15" w:rsidRDefault="00645B15" w:rsidP="00645B15">
      <w:r w:rsidRPr="00645B15">
        <w:rPr>
          <w:b/>
          <w:bCs/>
        </w:rPr>
        <w:t xml:space="preserve">ACTIVO = </w:t>
      </w:r>
      <w:proofErr w:type="gramStart"/>
      <w:r w:rsidRPr="00645B15">
        <w:rPr>
          <w:b/>
          <w:bCs/>
        </w:rPr>
        <w:t>RECURSOS  </w:t>
      </w:r>
      <w:r w:rsidRPr="00645B15">
        <w:t>el</w:t>
      </w:r>
      <w:proofErr w:type="gramEnd"/>
      <w:r w:rsidRPr="00645B15">
        <w:t> activo de una empresa, está formado por todos sus recursos (bienes y derechos) a una determinada fecha, tales como el dinero que posee, las mercaderías, los muebles, los documentos y facturas por cobrar, etc.</w:t>
      </w:r>
    </w:p>
    <w:p w:rsidR="00645B15" w:rsidRPr="00645B15" w:rsidRDefault="00645B15" w:rsidP="00645B15">
      <w:r w:rsidRPr="00645B15">
        <w:rPr>
          <w:b/>
          <w:bCs/>
        </w:rPr>
        <w:t>PASIVO = DEUDAS</w:t>
      </w:r>
      <w:r w:rsidRPr="00645B15">
        <w:t> representa las obligaciones, compromisos o deudas contraídos por la Empresa y su grado de exigibilidad, es decir de acuerdo a su vencimiento. Indica el dinero que las fuentes financieras (terceros) han facilitado a la Empresa.</w:t>
      </w:r>
    </w:p>
    <w:p w:rsidR="00645B15" w:rsidRPr="00645B15" w:rsidRDefault="00645B15" w:rsidP="00645B15">
      <w:r w:rsidRPr="00645B15">
        <w:t xml:space="preserve">En resumen, el pasivo está constituido por todas las deudas y obligaciones contraídas por la Empresa, a una determinada fecha, tales como las facturas por pagar, pagarés a </w:t>
      </w:r>
      <w:proofErr w:type="spellStart"/>
      <w:proofErr w:type="gramStart"/>
      <w:r w:rsidRPr="00645B15">
        <w:t>pagar,etc</w:t>
      </w:r>
      <w:proofErr w:type="spellEnd"/>
      <w:r w:rsidRPr="00645B15">
        <w:t>.</w:t>
      </w:r>
      <w:proofErr w:type="gramEnd"/>
    </w:p>
    <w:p w:rsidR="00645B15" w:rsidRPr="00645B15" w:rsidRDefault="00645B15" w:rsidP="00645B15">
      <w:r w:rsidRPr="00645B15">
        <w:rPr>
          <w:b/>
          <w:bCs/>
        </w:rPr>
        <w:t>PATRIMONIO NETO </w:t>
      </w:r>
      <w:r w:rsidRPr="00645B15">
        <w:t>llamado también como Capital Contable, es la diferencia entre el ACTIVO y el PASIVO.</w:t>
      </w:r>
    </w:p>
    <w:p w:rsidR="00645B15" w:rsidRPr="00645B15" w:rsidRDefault="00645B15" w:rsidP="00645B15">
      <w:r w:rsidRPr="00645B15">
        <w:t>Representa el aporte inicial que realizan los propietarios de una empresa, agregando posteriormente los resultados obtenidos.</w:t>
      </w:r>
    </w:p>
    <w:p w:rsidR="00645B15" w:rsidRDefault="00645B15"/>
    <w:p w:rsidR="00645B15" w:rsidRDefault="00645B15">
      <w:r>
        <w:rPr>
          <w:noProof/>
          <w:lang w:eastAsia="es-AR"/>
        </w:rPr>
        <w:lastRenderedPageBreak/>
        <w:drawing>
          <wp:inline distT="0" distB="0" distL="0" distR="0" wp14:anchorId="0A33FCB6" wp14:editId="4B7B2A12">
            <wp:extent cx="2857500" cy="1733550"/>
            <wp:effectExtent l="0" t="0" r="0" b="0"/>
            <wp:docPr id="2" name="Imagen 2" descr="La importancia de la contabili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 importancia de la contabilida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B15" w:rsidRDefault="00645B15"/>
    <w:p w:rsidR="00645B15" w:rsidRDefault="00645B15"/>
    <w:p w:rsidR="00645B15" w:rsidRPr="00645B15" w:rsidRDefault="00645B15" w:rsidP="00645B15">
      <w:r w:rsidRPr="00645B15">
        <w:rPr>
          <w:b/>
          <w:bCs/>
          <w:u w:val="single"/>
        </w:rPr>
        <w:t>Libro Diario</w:t>
      </w:r>
      <w:r w:rsidRPr="00645B15">
        <w:t>: es un libro obligatorio, en este libro se anotarán todas las operaciones comerciales día por día, según el orden en que se efectuaron (cronológicamente).</w:t>
      </w:r>
    </w:p>
    <w:p w:rsidR="00645B15" w:rsidRPr="00645B15" w:rsidRDefault="00645B15" w:rsidP="00645B15">
      <w:r w:rsidRPr="00645B15">
        <w:rPr>
          <w:b/>
          <w:bCs/>
          <w:u w:val="single"/>
        </w:rPr>
        <w:t>Libro Inventario y Balance</w:t>
      </w:r>
      <w:r w:rsidRPr="00645B15">
        <w:t>: es un libro obligatorio. Este libro se inicia con la descripción exacta y valuación de cada uno de los bienes que posee el comerciante o empresa.</w:t>
      </w:r>
    </w:p>
    <w:p w:rsidR="00645B15" w:rsidRPr="00645B15" w:rsidRDefault="00645B15" w:rsidP="00645B15">
      <w:r w:rsidRPr="00645B15">
        <w:t>Cada año, al finalizar el ejercicio económico, se registra el Inventario y Balance General.</w:t>
      </w:r>
    </w:p>
    <w:p w:rsidR="00645B15" w:rsidRPr="00645B15" w:rsidRDefault="00645B15" w:rsidP="00645B15">
      <w:r w:rsidRPr="00645B15">
        <w:rPr>
          <w:b/>
          <w:bCs/>
          <w:u w:val="single"/>
        </w:rPr>
        <w:t>Libro Mayor</w:t>
      </w:r>
      <w:r w:rsidRPr="00645B15">
        <w:t>: es un libro auxiliar en el que se pasan los débitos, créditos y saldos de cada cuenta según los registros del Libro Diario. Este libro brinda una información complementaria que nos permite conocer el movimiento de cada una de las cuentas y el saldo de las mismas.</w:t>
      </w:r>
    </w:p>
    <w:p w:rsidR="00645B15" w:rsidRDefault="00645B15"/>
    <w:p w:rsidR="00645B15" w:rsidRDefault="00645B15">
      <w:r>
        <w:rPr>
          <w:noProof/>
          <w:lang w:eastAsia="es-AR"/>
        </w:rPr>
        <w:drawing>
          <wp:inline distT="0" distB="0" distL="0" distR="0" wp14:anchorId="3CBE6CCD" wp14:editId="73827360">
            <wp:extent cx="5400040" cy="2700020"/>
            <wp:effectExtent l="0" t="0" r="0" b="5080"/>
            <wp:docPr id="4" name="Imagen 4" descr="http://contenidosdigitales.ulp.edu.ar/exe/sistemadeinfo_cont/cuadro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ontenidosdigitales.ulp.edu.ar/exe/sistemadeinfo_cont/cuadro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B15" w:rsidRPr="00645B15" w:rsidRDefault="00645B15" w:rsidP="00645B15">
      <w:pPr>
        <w:numPr>
          <w:ilvl w:val="0"/>
          <w:numId w:val="3"/>
        </w:numPr>
      </w:pPr>
      <w:r w:rsidRPr="00645B15">
        <w:rPr>
          <w:b/>
          <w:bCs/>
        </w:rPr>
        <w:t>Mes</w:t>
      </w:r>
      <w:r w:rsidRPr="00645B15">
        <w:t> y </w:t>
      </w:r>
      <w:r w:rsidRPr="00645B15">
        <w:rPr>
          <w:b/>
          <w:bCs/>
        </w:rPr>
        <w:t>año</w:t>
      </w:r>
      <w:r w:rsidRPr="00645B15">
        <w:t> que corresponde a las operaciones que se realizan.</w:t>
      </w:r>
    </w:p>
    <w:p w:rsidR="00645B15" w:rsidRPr="00645B15" w:rsidRDefault="00645B15" w:rsidP="00645B15">
      <w:pPr>
        <w:numPr>
          <w:ilvl w:val="0"/>
          <w:numId w:val="3"/>
        </w:numPr>
      </w:pPr>
      <w:r w:rsidRPr="00645B15">
        <w:t>Línea de apertura que se coloca sobre el primer renglón, dejando un espacio en blanco en su centro, en el cual se anotará el </w:t>
      </w:r>
      <w:r w:rsidRPr="00645B15">
        <w:rPr>
          <w:b/>
          <w:bCs/>
        </w:rPr>
        <w:t>número de la operación. </w:t>
      </w:r>
    </w:p>
    <w:p w:rsidR="00645B15" w:rsidRPr="00645B15" w:rsidRDefault="00645B15" w:rsidP="00645B15">
      <w:pPr>
        <w:numPr>
          <w:ilvl w:val="0"/>
          <w:numId w:val="3"/>
        </w:numPr>
      </w:pPr>
      <w:r w:rsidRPr="00645B15">
        <w:t>En esta columna se anotará el </w:t>
      </w:r>
      <w:r w:rsidRPr="00645B15">
        <w:rPr>
          <w:b/>
          <w:bCs/>
        </w:rPr>
        <w:t>día de la operación.</w:t>
      </w:r>
    </w:p>
    <w:p w:rsidR="00645B15" w:rsidRPr="00645B15" w:rsidRDefault="00645B15" w:rsidP="00645B15">
      <w:pPr>
        <w:numPr>
          <w:ilvl w:val="0"/>
          <w:numId w:val="3"/>
        </w:numPr>
      </w:pPr>
      <w:r w:rsidRPr="00645B15">
        <w:t>Se anotará la </w:t>
      </w:r>
      <w:r w:rsidRPr="00645B15">
        <w:rPr>
          <w:b/>
          <w:bCs/>
        </w:rPr>
        <w:t>cuenta o cuentas debitadas</w:t>
      </w:r>
      <w:r w:rsidRPr="00645B15">
        <w:t> contra el margen izquierdo.</w:t>
      </w:r>
    </w:p>
    <w:p w:rsidR="00645B15" w:rsidRPr="00645B15" w:rsidRDefault="00645B15" w:rsidP="00645B15">
      <w:pPr>
        <w:numPr>
          <w:ilvl w:val="0"/>
          <w:numId w:val="3"/>
        </w:numPr>
      </w:pPr>
      <w:r w:rsidRPr="00645B15">
        <w:lastRenderedPageBreak/>
        <w:t>Se anotará la </w:t>
      </w:r>
      <w:r w:rsidRPr="00645B15">
        <w:rPr>
          <w:b/>
          <w:bCs/>
        </w:rPr>
        <w:t>cuenta o cuentas acreditadas</w:t>
      </w:r>
      <w:r w:rsidRPr="00645B15">
        <w:t>, comenzando desde el centro de la hoja hacia la derecha.</w:t>
      </w:r>
    </w:p>
    <w:p w:rsidR="00645B15" w:rsidRPr="00645B15" w:rsidRDefault="00645B15" w:rsidP="00645B15">
      <w:pPr>
        <w:numPr>
          <w:ilvl w:val="0"/>
          <w:numId w:val="3"/>
        </w:numPr>
      </w:pPr>
      <w:r w:rsidRPr="00645B15">
        <w:t>Esta columna está reservada para colocar el</w:t>
      </w:r>
      <w:r w:rsidRPr="00645B15">
        <w:rPr>
          <w:b/>
          <w:bCs/>
        </w:rPr>
        <w:t> folio</w:t>
      </w:r>
      <w:r w:rsidRPr="00645B15">
        <w:t> que le corresponde a la </w:t>
      </w:r>
      <w:r w:rsidRPr="00645B15">
        <w:rPr>
          <w:b/>
          <w:bCs/>
        </w:rPr>
        <w:t>cuenta</w:t>
      </w:r>
      <w:r w:rsidRPr="00645B15">
        <w:t> según el </w:t>
      </w:r>
      <w:r w:rsidRPr="00645B15">
        <w:rPr>
          <w:b/>
          <w:bCs/>
        </w:rPr>
        <w:t>Libro Mayor.</w:t>
      </w:r>
    </w:p>
    <w:p w:rsidR="00645B15" w:rsidRPr="00645B15" w:rsidRDefault="00645B15" w:rsidP="00645B15">
      <w:pPr>
        <w:numPr>
          <w:ilvl w:val="0"/>
          <w:numId w:val="3"/>
        </w:numPr>
      </w:pPr>
      <w:r w:rsidRPr="00645B15">
        <w:t>En esta columna se colocará el </w:t>
      </w:r>
      <w:r w:rsidRPr="00645B15">
        <w:rPr>
          <w:b/>
          <w:bCs/>
        </w:rPr>
        <w:t>importe</w:t>
      </w:r>
      <w:r w:rsidRPr="00645B15">
        <w:t> de la </w:t>
      </w:r>
      <w:r w:rsidRPr="00645B15">
        <w:rPr>
          <w:b/>
          <w:bCs/>
        </w:rPr>
        <w:t>cuenta debitada</w:t>
      </w:r>
      <w:r w:rsidRPr="00645B15">
        <w:t> o deudora.</w:t>
      </w:r>
    </w:p>
    <w:p w:rsidR="00645B15" w:rsidRPr="00645B15" w:rsidRDefault="00645B15" w:rsidP="00645B15">
      <w:pPr>
        <w:numPr>
          <w:ilvl w:val="0"/>
          <w:numId w:val="3"/>
        </w:numPr>
      </w:pPr>
      <w:r w:rsidRPr="00645B15">
        <w:t>En esta columna se colocará el </w:t>
      </w:r>
      <w:r w:rsidRPr="00645B15">
        <w:rPr>
          <w:b/>
          <w:bCs/>
        </w:rPr>
        <w:t>importe</w:t>
      </w:r>
      <w:r w:rsidRPr="00645B15">
        <w:t> de la </w:t>
      </w:r>
      <w:r w:rsidRPr="00645B15">
        <w:rPr>
          <w:b/>
          <w:bCs/>
        </w:rPr>
        <w:t>cuenta acreditada</w:t>
      </w:r>
      <w:r w:rsidRPr="00645B15">
        <w:t> o acreedora.</w:t>
      </w:r>
    </w:p>
    <w:p w:rsidR="00645B15" w:rsidRPr="00645B15" w:rsidRDefault="00645B15" w:rsidP="00645B15">
      <w:pPr>
        <w:numPr>
          <w:ilvl w:val="0"/>
          <w:numId w:val="3"/>
        </w:numPr>
      </w:pPr>
      <w:r w:rsidRPr="00645B15">
        <w:t>Se anotará la leyenda, que es el</w:t>
      </w:r>
      <w:r w:rsidRPr="00645B15">
        <w:rPr>
          <w:b/>
          <w:bCs/>
        </w:rPr>
        <w:t> resumen de la operación</w:t>
      </w:r>
      <w:r w:rsidRPr="00645B15">
        <w:t> realizada, indicando además el nombre y número de comprobante (Fuente de Registración).</w:t>
      </w:r>
    </w:p>
    <w:p w:rsidR="00645B15" w:rsidRPr="00645B15" w:rsidRDefault="00645B15" w:rsidP="00645B15">
      <w:pPr>
        <w:numPr>
          <w:ilvl w:val="0"/>
          <w:numId w:val="3"/>
        </w:numPr>
      </w:pPr>
      <w:r w:rsidRPr="00645B15">
        <w:t>Línea de </w:t>
      </w:r>
      <w:r w:rsidRPr="00645B15">
        <w:rPr>
          <w:b/>
          <w:bCs/>
        </w:rPr>
        <w:t>cierre del asiento</w:t>
      </w:r>
      <w:r w:rsidRPr="00645B15">
        <w:t>, que se coloca en el renglón siguiente al terminar la leyenda dejando un espacio en blanco en el centro, en el cual se anotará el número del próximo asiento.</w:t>
      </w:r>
    </w:p>
    <w:p w:rsidR="00645B15" w:rsidRPr="00645B15" w:rsidRDefault="00645B15" w:rsidP="00645B15">
      <w:pPr>
        <w:numPr>
          <w:ilvl w:val="0"/>
          <w:numId w:val="3"/>
        </w:numPr>
      </w:pPr>
      <w:r w:rsidRPr="00645B15">
        <w:t>Se coloca la palabra </w:t>
      </w:r>
      <w:r w:rsidRPr="00645B15">
        <w:rPr>
          <w:b/>
          <w:bCs/>
        </w:rPr>
        <w:t>transporte</w:t>
      </w:r>
      <w:r w:rsidRPr="00645B15">
        <w:t> en el último renglón de la hoja con la suma de los débitos y créditos, trasladándose al primer renglón del folio siguiente.</w:t>
      </w:r>
    </w:p>
    <w:p w:rsidR="00645B15" w:rsidRDefault="00645B15"/>
    <w:p w:rsidR="00645B15" w:rsidRDefault="00645B15"/>
    <w:p w:rsidR="00645B15" w:rsidRDefault="00645B15"/>
    <w:sectPr w:rsidR="00645B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9E4727"/>
    <w:multiLevelType w:val="multilevel"/>
    <w:tmpl w:val="CD409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0F449F"/>
    <w:multiLevelType w:val="multilevel"/>
    <w:tmpl w:val="977A9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152EB5"/>
    <w:multiLevelType w:val="singleLevel"/>
    <w:tmpl w:val="09A6653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AF3"/>
    <w:rsid w:val="00265C8F"/>
    <w:rsid w:val="00557902"/>
    <w:rsid w:val="005A67C8"/>
    <w:rsid w:val="00645B15"/>
    <w:rsid w:val="00732C9E"/>
    <w:rsid w:val="00813AF3"/>
    <w:rsid w:val="00B0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F915F"/>
  <w15:chartTrackingRefBased/>
  <w15:docId w15:val="{B35EE329-5C73-43F2-A436-3D3BBE370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13A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13AF3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813A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10</Pages>
  <Words>2459</Words>
  <Characters>13526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INDEC</Company>
  <LinksUpToDate>false</LinksUpToDate>
  <CharactersWithSpaces>15954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Falcon Elizabeth</dc:creator>
  <cp:keywords/>
  <dc:description/>
  <cp:lastModifiedBy>Falcon Elizabeth</cp:lastModifiedBy>
  <cp:revision>1</cp:revision>
  <dcterms:created xsi:type="dcterms:W3CDTF">2019-04-22T16:02:00Z</dcterms:created>
  <dcterms:modified xsi:type="dcterms:W3CDTF">2019-04-22T18:17:00Z</dcterms:modified>
</cp:coreProperties>
</file>