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F1C9E" w14:textId="201AE60A" w:rsidR="007F29E9" w:rsidRDefault="00054836" w:rsidP="00054836">
      <w:pPr>
        <w:pStyle w:val="Titre"/>
      </w:pPr>
      <w:r w:rsidRPr="00054836">
        <w:t>Extraction des données de consommation éCO²Mix dans les métropoles</w:t>
      </w:r>
    </w:p>
    <w:p w14:paraId="17F968E4" w14:textId="77777777" w:rsidR="00054836" w:rsidRDefault="00054836" w:rsidP="0005483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7E2D8EBD" w14:textId="2C06CCE0" w:rsidR="00054836" w:rsidRDefault="00054836" w:rsidP="00054836">
      <w:pPr>
        <w:pStyle w:val="Titre1"/>
      </w:pPr>
      <w:r w:rsidRPr="00054836">
        <w:t>Objectif</w:t>
      </w:r>
    </w:p>
    <w:p w14:paraId="3322062A" w14:textId="668FD126" w:rsidR="00054836" w:rsidRPr="00EC1757" w:rsidRDefault="00054836" w:rsidP="00054836">
      <w:pPr>
        <w:rPr>
          <w:sz w:val="24"/>
          <w:szCs w:val="24"/>
          <w:lang w:eastAsia="fr-FR"/>
        </w:rPr>
      </w:pPr>
      <w:r w:rsidRPr="00EC1757">
        <w:rPr>
          <w:lang w:eastAsia="fr-FR"/>
        </w:rPr>
        <w:t xml:space="preserve">L’objectif est de récupérer la donnée de consommation électrique pour les villes de Toulon et Nice </w:t>
      </w:r>
      <w:r>
        <w:rPr>
          <w:lang w:eastAsia="fr-FR"/>
        </w:rPr>
        <w:t>en temps réel. En pratique, temps réel sera adaptable et à repréciser par la suite ; pour le moment et ici, l’objectif est de récupérer les données au pas de temps journalier, et si possible horaire.</w:t>
      </w:r>
    </w:p>
    <w:p w14:paraId="74BC7D76" w14:textId="02A9FE00" w:rsidR="00054836" w:rsidRPr="00054836" w:rsidRDefault="00054836" w:rsidP="00054836">
      <w:pPr>
        <w:pStyle w:val="Titre1"/>
      </w:pPr>
      <w:r>
        <w:t>Informations</w:t>
      </w:r>
    </w:p>
    <w:p w14:paraId="743CCF06" w14:textId="5639B04E" w:rsidR="00054836" w:rsidRPr="00EC1757" w:rsidRDefault="00054836" w:rsidP="003030DE">
      <w:pPr>
        <w:pStyle w:val="Sansinterligne"/>
        <w:rPr>
          <w:sz w:val="24"/>
          <w:szCs w:val="24"/>
          <w:lang w:eastAsia="fr-FR"/>
        </w:rPr>
      </w:pPr>
      <w:r w:rsidRPr="00EC1757">
        <w:rPr>
          <w:lang w:eastAsia="fr-FR"/>
        </w:rPr>
        <w:t>Lien de l’API : </w:t>
      </w:r>
    </w:p>
    <w:p w14:paraId="5BDEFC89" w14:textId="77777777" w:rsidR="00054836" w:rsidRPr="00EC1757" w:rsidRDefault="00000000" w:rsidP="003030DE">
      <w:pPr>
        <w:pStyle w:val="Sansinterligne"/>
        <w:rPr>
          <w:sz w:val="24"/>
          <w:szCs w:val="24"/>
          <w:lang w:eastAsia="fr-FR"/>
        </w:rPr>
      </w:pPr>
      <w:hyperlink r:id="rId8" w:history="1">
        <w:r w:rsidR="00054836" w:rsidRPr="00EC1757">
          <w:rPr>
            <w:color w:val="1155CC"/>
            <w:u w:val="single"/>
            <w:lang w:eastAsia="fr-FR"/>
          </w:rPr>
          <w:t>https://odre.opendatasoft.com/api/explore/v2.1/catalog/datasets/eco2mix-metropoles-tr/records</w:t>
        </w:r>
      </w:hyperlink>
    </w:p>
    <w:p w14:paraId="2FFB54A8" w14:textId="77777777" w:rsidR="00054836" w:rsidRPr="00EC1757" w:rsidRDefault="00054836" w:rsidP="003030DE">
      <w:pPr>
        <w:pStyle w:val="Sansinterligne"/>
        <w:rPr>
          <w:sz w:val="24"/>
          <w:szCs w:val="24"/>
          <w:lang w:eastAsia="fr-FR"/>
        </w:rPr>
      </w:pPr>
      <w:r w:rsidRPr="00EC1757">
        <w:rPr>
          <w:lang w:eastAsia="fr-FR"/>
        </w:rPr>
        <w:t>Contraintes : </w:t>
      </w:r>
    </w:p>
    <w:p w14:paraId="57EB803B" w14:textId="77777777" w:rsidR="00054836" w:rsidRPr="00EC1757" w:rsidRDefault="00054836" w:rsidP="003030DE">
      <w:pPr>
        <w:pStyle w:val="Sansinterligne"/>
        <w:rPr>
          <w:sz w:val="24"/>
          <w:szCs w:val="24"/>
          <w:lang w:eastAsia="fr-FR"/>
        </w:rPr>
      </w:pPr>
      <w:r w:rsidRPr="00EC1757">
        <w:rPr>
          <w:lang w:eastAsia="fr-FR"/>
        </w:rPr>
        <w:t>-Les données sont mises à jour 4 fois par jour, à minuit, 6h, 12h et 18h</w:t>
      </w:r>
    </w:p>
    <w:p w14:paraId="00A3310D" w14:textId="77777777" w:rsidR="00054836" w:rsidRDefault="00054836" w:rsidP="003030DE">
      <w:pPr>
        <w:pStyle w:val="Sansinterligne"/>
        <w:rPr>
          <w:lang w:eastAsia="fr-FR"/>
        </w:rPr>
      </w:pPr>
      <w:r w:rsidRPr="00EC1757">
        <w:rPr>
          <w:lang w:eastAsia="fr-FR"/>
        </w:rPr>
        <w:t>-Une seule requête ne peut pas récupérer + de 100 lignes. Il faudra alors faire plusieurs requêtes si on veut par exemple récupérer chaque quart d’heure sur plusieurs jours</w:t>
      </w:r>
    </w:p>
    <w:p w14:paraId="3911B72E" w14:textId="57BD73F2" w:rsidR="003030DE" w:rsidRDefault="003030DE" w:rsidP="003030DE">
      <w:pPr>
        <w:pStyle w:val="Sansinterligne"/>
        <w:rPr>
          <w:lang w:eastAsia="fr-FR"/>
        </w:rPr>
      </w:pPr>
      <w:r w:rsidRPr="003030DE">
        <w:rPr>
          <w:lang w:eastAsia="fr-FR"/>
        </w:rPr>
        <w:t>-L’API possède un paramètre “offset”</w:t>
      </w:r>
      <w:r>
        <w:rPr>
          <w:lang w:eastAsia="fr-FR"/>
        </w:rPr>
        <w:t xml:space="preserve">, qui permet de sauter les x premières lignes d’une requête. Par exemple, si on trie par date décroissante, lorsque offset = 0, une requête récupèrera les 100 lignes les plus récentes. En fixant offset à 1000, on saute les 1000 lignes les plus récentes pour remonter plus loin dans l’historique. La contrainte est la suivante : Le offset (ajouté à la limite qui vaut 100 maximum) ne peut dépasser 10 000. </w:t>
      </w:r>
    </w:p>
    <w:p w14:paraId="57C71153" w14:textId="621957B7" w:rsidR="003030DE" w:rsidRDefault="003030DE" w:rsidP="003030DE">
      <w:pPr>
        <w:pStyle w:val="Sansinterligne"/>
        <w:rPr>
          <w:lang w:eastAsia="fr-FR"/>
        </w:rPr>
      </w:pPr>
      <w:r>
        <w:rPr>
          <w:lang w:eastAsia="fr-FR"/>
        </w:rPr>
        <w:t>On le verra par la suite, mais cela implique qu’en extraction ¼ horaire, il est impossible de remonter plus loin qu’à il y a 51 jours (9900 lignes / 192 lignes par jour = 51.6 jours)</w:t>
      </w:r>
    </w:p>
    <w:p w14:paraId="162F31CE" w14:textId="77777777" w:rsidR="00992356" w:rsidRDefault="00992356" w:rsidP="003030DE">
      <w:pPr>
        <w:pStyle w:val="Sansinterligne"/>
        <w:rPr>
          <w:lang w:eastAsia="fr-FR"/>
        </w:rPr>
      </w:pPr>
    </w:p>
    <w:p w14:paraId="44EFB96C" w14:textId="77777777" w:rsidR="00992356" w:rsidRDefault="00992356" w:rsidP="003030DE">
      <w:pPr>
        <w:pStyle w:val="Sansinterligne"/>
        <w:rPr>
          <w:lang w:eastAsia="fr-FR"/>
        </w:rPr>
      </w:pPr>
    </w:p>
    <w:p w14:paraId="658E7E48" w14:textId="16EB6361" w:rsidR="00992356" w:rsidRDefault="00992356" w:rsidP="00992356">
      <w:pPr>
        <w:pStyle w:val="Titre1"/>
      </w:pPr>
      <w:r>
        <w:t>Extraction ¼ horaire</w:t>
      </w:r>
    </w:p>
    <w:p w14:paraId="241BD6CD" w14:textId="12D3E870" w:rsidR="00992356" w:rsidRDefault="00EE04B5" w:rsidP="00992356">
      <w:pPr>
        <w:rPr>
          <w:lang w:eastAsia="fr-FR"/>
        </w:rPr>
      </w:pPr>
      <w:r w:rsidRPr="00EE04B5">
        <w:rPr>
          <w:noProof/>
          <w:lang w:eastAsia="fr-FR"/>
        </w:rPr>
        <w:drawing>
          <wp:inline distT="0" distB="0" distL="0" distR="0" wp14:anchorId="6688D03A" wp14:editId="1250CD66">
            <wp:extent cx="5760720" cy="1889125"/>
            <wp:effectExtent l="0" t="0" r="0" b="0"/>
            <wp:docPr id="250096345" name="Image 1" descr="Une image contenant texte, capture d’écran, menu, noir et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96345" name="Image 1" descr="Une image contenant texte, capture d’écran, menu, noir et blanc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8B3F" w14:textId="74FB67C3" w:rsidR="00992356" w:rsidRDefault="00FE4F92" w:rsidP="00992356">
      <w:pPr>
        <w:rPr>
          <w:lang w:eastAsia="fr-FR"/>
        </w:rPr>
      </w:pPr>
      <w:r>
        <w:rPr>
          <w:lang w:eastAsia="fr-FR"/>
        </w:rPr>
        <w:t>On extraie les données telles qu’elles sont organisées initialement dans l’API. En filtrant bien sûr sur les villes, et en triant par date décroissante.</w:t>
      </w:r>
    </w:p>
    <w:p w14:paraId="07563945" w14:textId="45ABCDAC" w:rsidR="00FE4F92" w:rsidRDefault="00FE4F92" w:rsidP="00992356">
      <w:pPr>
        <w:rPr>
          <w:lang w:eastAsia="fr-FR"/>
        </w:rPr>
      </w:pPr>
      <w:r>
        <w:rPr>
          <w:lang w:eastAsia="fr-FR"/>
        </w:rPr>
        <w:t xml:space="preserve">L’appel à la fonction se fait ainsi : </w:t>
      </w:r>
    </w:p>
    <w:p w14:paraId="61613840" w14:textId="69B7CE08" w:rsidR="00FE4F92" w:rsidRPr="00FE4F92" w:rsidRDefault="00FE4F92" w:rsidP="00FE4F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FE4F92">
        <w:rPr>
          <w:rFonts w:ascii="Consolas" w:eastAsia="Times New Roman" w:hAnsi="Consolas"/>
          <w:color w:val="9CDCFE"/>
          <w:kern w:val="0"/>
          <w:sz w:val="21"/>
          <w:szCs w:val="21"/>
          <w:lang w:val="en-US" w:eastAsia="fr-FR"/>
          <w14:ligatures w14:val="none"/>
        </w:rPr>
        <w:t>quart_df</w:t>
      </w:r>
      <w:proofErr w:type="spellEnd"/>
      <w:r w:rsidRPr="00FE4F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E4F92">
        <w:rPr>
          <w:rFonts w:ascii="Consolas" w:eastAsia="Times New Roman" w:hAnsi="Consolas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E4F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E4F92">
        <w:rPr>
          <w:rFonts w:ascii="Consolas" w:eastAsia="Times New Roman" w:hAnsi="Consolas"/>
          <w:color w:val="DCDCAA"/>
          <w:kern w:val="0"/>
          <w:sz w:val="21"/>
          <w:szCs w:val="21"/>
          <w:lang w:val="en-US" w:eastAsia="fr-FR"/>
          <w14:ligatures w14:val="none"/>
        </w:rPr>
        <w:t>extract_conso_quarth</w:t>
      </w:r>
      <w:proofErr w:type="spellEnd"/>
      <w:r w:rsidRPr="00FE4F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FE4F92">
        <w:rPr>
          <w:rFonts w:ascii="Consolas" w:eastAsia="Times New Roman" w:hAnsi="Consolas"/>
          <w:color w:val="9CDCFE"/>
          <w:kern w:val="0"/>
          <w:sz w:val="21"/>
          <w:szCs w:val="21"/>
          <w:lang w:val="en-US" w:eastAsia="fr-FR"/>
          <w14:ligatures w14:val="none"/>
        </w:rPr>
        <w:t>n_days</w:t>
      </w:r>
      <w:proofErr w:type="spellEnd"/>
      <w:r w:rsidRPr="00FE4F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E4F92">
        <w:rPr>
          <w:rFonts w:ascii="Consolas" w:eastAsia="Times New Roman" w:hAnsi="Consolas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E4F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E4F92">
        <w:rPr>
          <w:rFonts w:ascii="Consolas" w:eastAsia="Times New Roman" w:hAnsi="Consolas"/>
          <w:color w:val="B5CEA8"/>
          <w:kern w:val="0"/>
          <w:sz w:val="21"/>
          <w:szCs w:val="21"/>
          <w:lang w:val="en-US" w:eastAsia="fr-FR"/>
          <w14:ligatures w14:val="none"/>
        </w:rPr>
        <w:t>8</w:t>
      </w:r>
      <w:r w:rsidRPr="00FE4F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FE4F92">
        <w:rPr>
          <w:rFonts w:ascii="Consolas" w:eastAsia="Times New Roman" w:hAnsi="Consolas"/>
          <w:color w:val="9CDCFE"/>
          <w:kern w:val="0"/>
          <w:sz w:val="21"/>
          <w:szCs w:val="21"/>
          <w:lang w:val="en-US" w:eastAsia="fr-FR"/>
          <w14:ligatures w14:val="none"/>
        </w:rPr>
        <w:t>days_delay</w:t>
      </w:r>
      <w:proofErr w:type="spellEnd"/>
      <w:r w:rsidRPr="00FE4F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E4F92">
        <w:rPr>
          <w:rFonts w:ascii="Consolas" w:eastAsia="Times New Roman" w:hAnsi="Consolas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E4F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E4F92">
        <w:rPr>
          <w:rFonts w:ascii="Consolas" w:eastAsia="Times New Roman" w:hAnsi="Consolas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FE4F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7D10FCAE" w14:textId="40E47BD3" w:rsidR="00992356" w:rsidRPr="00FE4F92" w:rsidRDefault="00FE4F92" w:rsidP="00992356">
      <w:pPr>
        <w:rPr>
          <w:lang w:eastAsia="fr-FR"/>
        </w:rPr>
      </w:pPr>
      <w:r w:rsidRPr="00FE4F92">
        <w:rPr>
          <w:lang w:eastAsia="fr-FR"/>
        </w:rPr>
        <w:t>Ici on a choisi d</w:t>
      </w:r>
      <w:r>
        <w:rPr>
          <w:lang w:eastAsia="fr-FR"/>
        </w:rPr>
        <w:t>e récolter les données sur 8 jours, et sur les 8 derniers puisque l’on met 0 comme délai.</w:t>
      </w:r>
    </w:p>
    <w:p w14:paraId="503172FD" w14:textId="5133E0B0" w:rsidR="00054836" w:rsidRDefault="002A65D2" w:rsidP="00054836">
      <w:r w:rsidRPr="002A65D2">
        <w:rPr>
          <w:u w:val="single"/>
        </w:rPr>
        <w:t>Avantage</w:t>
      </w:r>
      <w:r>
        <w:t> : Pas temporel très précis</w:t>
      </w:r>
    </w:p>
    <w:p w14:paraId="7AE3E2FA" w14:textId="60F21AC1" w:rsidR="002A65D2" w:rsidRPr="002A65D2" w:rsidRDefault="002A65D2" w:rsidP="00054836">
      <w:pPr>
        <w:rPr>
          <w:u w:val="single"/>
        </w:rPr>
      </w:pPr>
      <w:r w:rsidRPr="002A65D2">
        <w:rPr>
          <w:u w:val="single"/>
        </w:rPr>
        <w:lastRenderedPageBreak/>
        <w:t>Inconvénient</w:t>
      </w:r>
      <w:r>
        <w:rPr>
          <w:u w:val="single"/>
        </w:rPr>
        <w:t>s</w:t>
      </w:r>
      <w:r w:rsidRPr="002A65D2">
        <w:t> :</w:t>
      </w:r>
      <w:r>
        <w:t xml:space="preserve"> Lourdeur des requêtes, difficulté d’application du ¼ horaire qui risque de ne pas être retenu en pratique pour être croisé avec d’autres données, l’horaire devant être mieux adapté.</w:t>
      </w:r>
    </w:p>
    <w:p w14:paraId="0EB94BB2" w14:textId="7AB0AE0B" w:rsidR="00054836" w:rsidRDefault="00EE04B5" w:rsidP="00EE04B5">
      <w:pPr>
        <w:pStyle w:val="Titre1"/>
      </w:pPr>
      <w:r>
        <w:t>Extraction horaire</w:t>
      </w:r>
    </w:p>
    <w:p w14:paraId="34E2CF23" w14:textId="2FDB80B8" w:rsidR="00EE04B5" w:rsidRDefault="00EE04B5" w:rsidP="00EE04B5">
      <w:pPr>
        <w:rPr>
          <w:lang w:eastAsia="fr-FR"/>
        </w:rPr>
      </w:pPr>
      <w:r w:rsidRPr="00EE04B5">
        <w:rPr>
          <w:noProof/>
          <w:lang w:eastAsia="fr-FR"/>
        </w:rPr>
        <w:drawing>
          <wp:inline distT="0" distB="0" distL="0" distR="0" wp14:anchorId="12E5E63E" wp14:editId="2B9C98D6">
            <wp:extent cx="5760720" cy="2326005"/>
            <wp:effectExtent l="0" t="0" r="0" b="0"/>
            <wp:docPr id="1258571998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71998" name="Image 1" descr="Une image contenant texte, capture d’écran, menu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DF0E" w14:textId="3A235CB2" w:rsidR="00EE04B5" w:rsidRDefault="00EE04B5" w:rsidP="00EE04B5">
      <w:pPr>
        <w:rPr>
          <w:lang w:eastAsia="fr-FR"/>
        </w:rPr>
      </w:pPr>
      <w:r>
        <w:rPr>
          <w:lang w:eastAsia="fr-FR"/>
        </w:rPr>
        <w:t xml:space="preserve">Cette extraction nécessite l’extraction ¼ horaire, puisqu’on réalise un </w:t>
      </w:r>
      <w:proofErr w:type="spellStart"/>
      <w:r>
        <w:rPr>
          <w:lang w:eastAsia="fr-FR"/>
        </w:rPr>
        <w:t>groupby</w:t>
      </w:r>
      <w:proofErr w:type="spellEnd"/>
      <w:r w:rsidR="00480FEC">
        <w:rPr>
          <w:lang w:eastAsia="fr-FR"/>
        </w:rPr>
        <w:t xml:space="preserve"> sur le </w:t>
      </w:r>
      <w:proofErr w:type="spellStart"/>
      <w:r w:rsidR="00480FEC">
        <w:rPr>
          <w:lang w:eastAsia="fr-FR"/>
        </w:rPr>
        <w:t>DataFrame</w:t>
      </w:r>
      <w:proofErr w:type="spellEnd"/>
      <w:r w:rsidR="00480FEC">
        <w:rPr>
          <w:lang w:eastAsia="fr-FR"/>
        </w:rPr>
        <w:t xml:space="preserve"> ¼ horaire. La colonne « </w:t>
      </w:r>
      <w:proofErr w:type="spellStart"/>
      <w:r w:rsidR="00480FEC">
        <w:rPr>
          <w:lang w:eastAsia="fr-FR"/>
        </w:rPr>
        <w:t>missing_percentage</w:t>
      </w:r>
      <w:proofErr w:type="spellEnd"/>
      <w:r w:rsidR="00480FEC">
        <w:rPr>
          <w:lang w:eastAsia="fr-FR"/>
        </w:rPr>
        <w:t> » indique la part de données omises pour faire le calcul au sein d’une heure. Par exemple, à 7h à Toulon, on a 75% de données manquantes, c’est-à-dire qu’un seul ¼ d’heure a été renseigné au lieu de 4 pour les heures précédentes. Cette colonne fait office d’avertissement.</w:t>
      </w:r>
    </w:p>
    <w:p w14:paraId="58F0755D" w14:textId="77777777" w:rsidR="00480FEC" w:rsidRDefault="00480FEC" w:rsidP="00EE04B5">
      <w:pPr>
        <w:rPr>
          <w:lang w:eastAsia="fr-FR"/>
        </w:rPr>
      </w:pPr>
    </w:p>
    <w:p w14:paraId="12DD1992" w14:textId="6347735A" w:rsidR="00480FEC" w:rsidRDefault="00480FEC" w:rsidP="00EE04B5">
      <w:pPr>
        <w:rPr>
          <w:lang w:eastAsia="fr-FR"/>
        </w:rPr>
      </w:pPr>
      <w:r>
        <w:rPr>
          <w:lang w:eastAsia="fr-FR"/>
        </w:rPr>
        <w:t xml:space="preserve">Ces données sont ensuite envoyées en base dans le serveur PostgreSQL, sous 2 formes : </w:t>
      </w:r>
    </w:p>
    <w:p w14:paraId="601A388A" w14:textId="62AA787E" w:rsidR="00480FEC" w:rsidRDefault="00480FEC" w:rsidP="00480FEC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Dans conso_elec_heure_test_v0, une table « snapshot », qui se vide et se </w:t>
      </w:r>
      <w:r w:rsidR="00F14BF8">
        <w:rPr>
          <w:lang w:eastAsia="fr-FR"/>
        </w:rPr>
        <w:t>reremplit</w:t>
      </w:r>
      <w:r>
        <w:rPr>
          <w:lang w:eastAsia="fr-FR"/>
        </w:rPr>
        <w:t>, avec le nombre de jours spécifiés, à chaque exécution</w:t>
      </w:r>
    </w:p>
    <w:p w14:paraId="493CE0B1" w14:textId="12B9DF3D" w:rsidR="00480FEC" w:rsidRDefault="00480FEC" w:rsidP="00480FEC">
      <w:pPr>
        <w:pStyle w:val="Paragraphedeliste"/>
        <w:numPr>
          <w:ilvl w:val="0"/>
          <w:numId w:val="1"/>
        </w:numPr>
        <w:rPr>
          <w:lang w:eastAsia="fr-FR"/>
        </w:rPr>
      </w:pPr>
      <w:r w:rsidRPr="00480FEC">
        <w:rPr>
          <w:lang w:eastAsia="fr-FR"/>
        </w:rPr>
        <w:t xml:space="preserve">Dans </w:t>
      </w:r>
      <w:proofErr w:type="spellStart"/>
      <w:r w:rsidRPr="00480FEC">
        <w:rPr>
          <w:lang w:eastAsia="fr-FR"/>
        </w:rPr>
        <w:t>conso_elec_heure_test_hist</w:t>
      </w:r>
      <w:proofErr w:type="spellEnd"/>
      <w:r w:rsidRPr="00480FEC">
        <w:rPr>
          <w:lang w:eastAsia="fr-FR"/>
        </w:rPr>
        <w:t>, un</w:t>
      </w:r>
      <w:r>
        <w:rPr>
          <w:lang w:eastAsia="fr-FR"/>
        </w:rPr>
        <w:t>e table « historique », jamais supprimée, seulement mise à jour. Les nouvelles lignes sont insérées et les lignes avec de nouvelles valeurs de consommation sont mises à jour.</w:t>
      </w:r>
    </w:p>
    <w:p w14:paraId="7F046BB6" w14:textId="13794278" w:rsidR="00480FEC" w:rsidRPr="00480FEC" w:rsidRDefault="00480FEC" w:rsidP="00480FEC">
      <w:pPr>
        <w:rPr>
          <w:lang w:eastAsia="fr-FR"/>
        </w:rPr>
      </w:pPr>
      <w:r>
        <w:rPr>
          <w:lang w:eastAsia="fr-FR"/>
        </w:rPr>
        <w:t>Voici ce que cela donne un lundi matin après le week-end :</w:t>
      </w:r>
    </w:p>
    <w:p w14:paraId="39D2DEC3" w14:textId="15051C84" w:rsidR="00480FEC" w:rsidRDefault="00480FEC" w:rsidP="00EE04B5">
      <w:pPr>
        <w:rPr>
          <w:lang w:eastAsia="fr-FR"/>
        </w:rPr>
      </w:pPr>
      <w:r>
        <w:rPr>
          <w:noProof/>
        </w:rPr>
        <w:drawing>
          <wp:inline distT="0" distB="0" distL="0" distR="0" wp14:anchorId="0023B093" wp14:editId="6FEF8BB4">
            <wp:extent cx="5760720" cy="930275"/>
            <wp:effectExtent l="0" t="0" r="0" b="3175"/>
            <wp:docPr id="590881769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81769" name="Image 1" descr="Une image contenant texte, Police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DDD5" w14:textId="44BB7FB5" w:rsidR="00480FEC" w:rsidRDefault="00480FEC" w:rsidP="00EE04B5">
      <w:pPr>
        <w:rPr>
          <w:lang w:eastAsia="fr-FR"/>
        </w:rPr>
      </w:pPr>
      <w:r>
        <w:rPr>
          <w:lang w:eastAsia="fr-FR"/>
        </w:rPr>
        <w:t>La 1</w:t>
      </w:r>
      <w:r w:rsidRPr="00480FEC">
        <w:rPr>
          <w:vertAlign w:val="superscript"/>
          <w:lang w:eastAsia="fr-FR"/>
        </w:rPr>
        <w:t>re</w:t>
      </w:r>
      <w:r>
        <w:rPr>
          <w:lang w:eastAsia="fr-FR"/>
        </w:rPr>
        <w:t xml:space="preserve"> table a été rechargée entièrement</w:t>
      </w:r>
      <w:r w:rsidR="00956A7D">
        <w:rPr>
          <w:lang w:eastAsia="fr-FR"/>
        </w:rPr>
        <w:t xml:space="preserve"> depuis l’API</w:t>
      </w:r>
      <w:r>
        <w:rPr>
          <w:lang w:eastAsia="fr-FR"/>
        </w:rPr>
        <w:t xml:space="preserve"> avec les 2367 </w:t>
      </w:r>
      <w:r w:rsidR="00956A7D">
        <w:rPr>
          <w:lang w:eastAsia="fr-FR"/>
        </w:rPr>
        <w:t>derniers couples (</w:t>
      </w:r>
      <w:r>
        <w:rPr>
          <w:lang w:eastAsia="fr-FR"/>
        </w:rPr>
        <w:t>heure</w:t>
      </w:r>
      <w:r w:rsidR="00956A7D">
        <w:rPr>
          <w:lang w:eastAsia="fr-FR"/>
        </w:rPr>
        <w:t>, ville) correspondant à 50 jours.</w:t>
      </w:r>
    </w:p>
    <w:p w14:paraId="0CCC8291" w14:textId="41D91779" w:rsidR="00956A7D" w:rsidRDefault="00956A7D" w:rsidP="00EE04B5">
      <w:pPr>
        <w:rPr>
          <w:lang w:eastAsia="fr-FR"/>
        </w:rPr>
      </w:pPr>
      <w:r w:rsidRPr="00956A7D">
        <w:rPr>
          <w:lang w:eastAsia="fr-FR"/>
        </w:rPr>
        <w:t xml:space="preserve">La seconde a </w:t>
      </w:r>
      <w:r>
        <w:rPr>
          <w:lang w:eastAsia="fr-FR"/>
        </w:rPr>
        <w:t>été remplie de</w:t>
      </w:r>
      <w:r w:rsidRPr="00956A7D">
        <w:rPr>
          <w:lang w:eastAsia="fr-FR"/>
        </w:rPr>
        <w:t xml:space="preserve"> 132 ligne</w:t>
      </w:r>
      <w:r>
        <w:rPr>
          <w:lang w:eastAsia="fr-FR"/>
        </w:rPr>
        <w:t>s supplémentaires, issues du week-end, et a mis à jour la donnée incomplète du vendredi.</w:t>
      </w:r>
    </w:p>
    <w:p w14:paraId="27AF1B7D" w14:textId="77777777" w:rsidR="00956A7D" w:rsidRDefault="00956A7D" w:rsidP="00EE04B5">
      <w:pPr>
        <w:rPr>
          <w:lang w:eastAsia="fr-FR"/>
        </w:rPr>
      </w:pPr>
    </w:p>
    <w:p w14:paraId="363EC948" w14:textId="77777777" w:rsidR="00956A7D" w:rsidRDefault="00956A7D" w:rsidP="00EE04B5">
      <w:pPr>
        <w:rPr>
          <w:lang w:eastAsia="fr-FR"/>
        </w:rPr>
      </w:pPr>
    </w:p>
    <w:p w14:paraId="5CB7BB4D" w14:textId="77777777" w:rsidR="00956A7D" w:rsidRDefault="00956A7D" w:rsidP="00EE04B5">
      <w:pPr>
        <w:rPr>
          <w:lang w:eastAsia="fr-FR"/>
        </w:rPr>
      </w:pPr>
    </w:p>
    <w:p w14:paraId="08BA1F59" w14:textId="77777777" w:rsidR="00956A7D" w:rsidRDefault="00956A7D" w:rsidP="00EE04B5">
      <w:pPr>
        <w:rPr>
          <w:lang w:eastAsia="fr-FR"/>
        </w:rPr>
      </w:pPr>
    </w:p>
    <w:p w14:paraId="377D7608" w14:textId="77777777" w:rsidR="00956A7D" w:rsidRDefault="00956A7D" w:rsidP="00EE04B5">
      <w:pPr>
        <w:rPr>
          <w:lang w:eastAsia="fr-FR"/>
        </w:rPr>
      </w:pPr>
    </w:p>
    <w:p w14:paraId="2EE93B21" w14:textId="670AEFF5" w:rsidR="00956A7D" w:rsidRDefault="00956A7D" w:rsidP="00EE04B5">
      <w:pPr>
        <w:rPr>
          <w:lang w:eastAsia="fr-FR"/>
        </w:rPr>
      </w:pPr>
      <w:r>
        <w:rPr>
          <w:lang w:eastAsia="fr-FR"/>
        </w:rPr>
        <w:t xml:space="preserve">Résultat dans </w:t>
      </w:r>
      <w:proofErr w:type="spellStart"/>
      <w:r>
        <w:rPr>
          <w:lang w:eastAsia="fr-FR"/>
        </w:rPr>
        <w:t>DBeaver</w:t>
      </w:r>
      <w:proofErr w:type="spellEnd"/>
      <w:r>
        <w:rPr>
          <w:lang w:eastAsia="fr-FR"/>
        </w:rPr>
        <w:t xml:space="preserve"> : </w:t>
      </w:r>
    </w:p>
    <w:p w14:paraId="269F18B7" w14:textId="251817A3" w:rsidR="00956A7D" w:rsidRPr="00956A7D" w:rsidRDefault="00956A7D" w:rsidP="00EE04B5">
      <w:pPr>
        <w:rPr>
          <w:lang w:eastAsia="fr-FR"/>
        </w:rPr>
      </w:pPr>
      <w:r w:rsidRPr="00956A7D">
        <w:rPr>
          <w:noProof/>
          <w:lang w:eastAsia="fr-FR"/>
        </w:rPr>
        <w:drawing>
          <wp:inline distT="0" distB="0" distL="0" distR="0" wp14:anchorId="284F9278" wp14:editId="499C4160">
            <wp:extent cx="5760720" cy="2379980"/>
            <wp:effectExtent l="0" t="0" r="0" b="1270"/>
            <wp:docPr id="174833006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3006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6375" w14:textId="77777777" w:rsidR="002A65D2" w:rsidRDefault="002A65D2">
      <w:pPr>
        <w:rPr>
          <w:lang w:eastAsia="fr-FR"/>
        </w:rPr>
      </w:pPr>
    </w:p>
    <w:p w14:paraId="21958AF3" w14:textId="5E37D8CB" w:rsidR="002A65D2" w:rsidRDefault="002A65D2" w:rsidP="002A65D2">
      <w:r w:rsidRPr="002A65D2">
        <w:rPr>
          <w:u w:val="single"/>
        </w:rPr>
        <w:t>Avantage</w:t>
      </w:r>
      <w:r>
        <w:t> : Pas temporel précis, Bonne possibilité de croisement avec d’autres données temps réel</w:t>
      </w:r>
    </w:p>
    <w:p w14:paraId="0100411B" w14:textId="760B8140" w:rsidR="002A65D2" w:rsidRPr="002A65D2" w:rsidRDefault="002A65D2" w:rsidP="002A65D2">
      <w:pPr>
        <w:rPr>
          <w:u w:val="single"/>
        </w:rPr>
      </w:pPr>
      <w:r w:rsidRPr="002A65D2">
        <w:rPr>
          <w:u w:val="single"/>
        </w:rPr>
        <w:t>Inconvénient</w:t>
      </w:r>
      <w:r>
        <w:rPr>
          <w:u w:val="single"/>
        </w:rPr>
        <w:t>s</w:t>
      </w:r>
      <w:r w:rsidRPr="002A65D2">
        <w:t> :</w:t>
      </w:r>
      <w:r>
        <w:t xml:space="preserve"> Lourdeur des requêtes (la même que pour le ¼ horaire)</w:t>
      </w:r>
    </w:p>
    <w:p w14:paraId="6D7249D0" w14:textId="6727B9F2" w:rsidR="00F14BF8" w:rsidRDefault="00F14BF8">
      <w:pPr>
        <w:rPr>
          <w:lang w:eastAsia="fr-FR"/>
        </w:rPr>
      </w:pPr>
      <w:r>
        <w:rPr>
          <w:lang w:eastAsia="fr-FR"/>
        </w:rPr>
        <w:br w:type="page"/>
      </w:r>
    </w:p>
    <w:p w14:paraId="07C069FC" w14:textId="4F7E96D1" w:rsidR="00480FEC" w:rsidRDefault="00F14BF8" w:rsidP="00F14BF8">
      <w:pPr>
        <w:pStyle w:val="Titre1"/>
      </w:pPr>
      <w:r>
        <w:lastRenderedPageBreak/>
        <w:t>Extraction journalière</w:t>
      </w:r>
    </w:p>
    <w:p w14:paraId="54576335" w14:textId="01D7805B" w:rsidR="00F14BF8" w:rsidRDefault="00F14BF8" w:rsidP="00F14BF8">
      <w:pPr>
        <w:rPr>
          <w:lang w:eastAsia="fr-FR"/>
        </w:rPr>
      </w:pPr>
      <w:r w:rsidRPr="00F14BF8">
        <w:rPr>
          <w:noProof/>
          <w:lang w:eastAsia="fr-FR"/>
        </w:rPr>
        <w:drawing>
          <wp:inline distT="0" distB="0" distL="0" distR="0" wp14:anchorId="4363D3C3" wp14:editId="06F96F54">
            <wp:extent cx="5760720" cy="2801620"/>
            <wp:effectExtent l="0" t="0" r="0" b="0"/>
            <wp:docPr id="640880042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80042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AC10" w14:textId="261B33BB" w:rsidR="00F14BF8" w:rsidRDefault="00F14BF8" w:rsidP="00F14BF8">
      <w:pPr>
        <w:rPr>
          <w:lang w:eastAsia="fr-FR"/>
        </w:rPr>
      </w:pPr>
      <w:r>
        <w:rPr>
          <w:lang w:eastAsia="fr-FR"/>
        </w:rPr>
        <w:t>Ici on ne passe plus par l’extraction ¼ horaire, on requête différemment l’API (group by sur les dates).</w:t>
      </w:r>
    </w:p>
    <w:p w14:paraId="2EA33BBF" w14:textId="147AC761" w:rsidR="00F14BF8" w:rsidRDefault="002A65D2" w:rsidP="00F14BF8">
      <w:pPr>
        <w:rPr>
          <w:lang w:eastAsia="fr-FR"/>
        </w:rPr>
      </w:pPr>
      <w:r>
        <w:rPr>
          <w:lang w:eastAsia="fr-FR"/>
        </w:rPr>
        <w:t xml:space="preserve">Gain </w:t>
      </w:r>
      <w:r w:rsidR="00F14BF8" w:rsidRPr="002A65D2">
        <w:rPr>
          <w:lang w:eastAsia="fr-FR"/>
        </w:rPr>
        <w:t xml:space="preserve">: </w:t>
      </w:r>
      <w:r w:rsidR="00F14BF8">
        <w:rPr>
          <w:lang w:eastAsia="fr-FR"/>
        </w:rPr>
        <w:t>Lors de la requête à l’API, 1 ligne représente 1 jour, on a donc pour une ville 1 jour = 1 ligne au lieu de 1 jour = 96 lignes précédemment. Cela efface les contraintes du offset et permet de remonter sans problème à + de 1000 jours, tout en étant plus rapide que l’extraction ¼ horaire, car moins de requêtes nécessaires.</w:t>
      </w:r>
    </w:p>
    <w:p w14:paraId="36577978" w14:textId="2EB0D35D" w:rsidR="00900789" w:rsidRDefault="00900789" w:rsidP="00F14BF8">
      <w:pPr>
        <w:rPr>
          <w:lang w:eastAsia="fr-FR"/>
        </w:rPr>
      </w:pPr>
      <w:r>
        <w:rPr>
          <w:lang w:eastAsia="fr-FR"/>
        </w:rPr>
        <w:t xml:space="preserve">On peut donc remonter à l’historique sur plusieurs années, et mettre en perspective les consommations journalières avec le nombre de données « manquantes » par jour. Ici, on considèrera arbitrairement qu’un quart d’heure « manquant » est un quart d’heure avec une consommation &lt; 50 MWh, voici ce que cela donne pour Nice : </w:t>
      </w:r>
    </w:p>
    <w:p w14:paraId="0F161E84" w14:textId="0F6C09FE" w:rsidR="00900789" w:rsidRDefault="00676668" w:rsidP="00F14BF8">
      <w:pPr>
        <w:rPr>
          <w:lang w:eastAsia="fr-FR"/>
        </w:rPr>
      </w:pPr>
      <w:r w:rsidRPr="00676668">
        <w:rPr>
          <w:lang w:eastAsia="fr-FR"/>
        </w:rPr>
        <w:drawing>
          <wp:inline distT="0" distB="0" distL="0" distR="0" wp14:anchorId="3EC807ED" wp14:editId="0C3F7264">
            <wp:extent cx="5760720" cy="2536190"/>
            <wp:effectExtent l="0" t="0" r="0" b="0"/>
            <wp:docPr id="14515010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0109" name="Image 1" descr="Une image contenant texte, capture d’écran, Police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170A" w14:textId="4E9B8438" w:rsidR="00900789" w:rsidRDefault="00900789" w:rsidP="00F14BF8">
      <w:pPr>
        <w:rPr>
          <w:lang w:eastAsia="fr-FR"/>
        </w:rPr>
      </w:pPr>
      <w:r>
        <w:rPr>
          <w:lang w:eastAsia="fr-FR"/>
        </w:rPr>
        <w:t xml:space="preserve">Et pour Toulon : </w:t>
      </w:r>
    </w:p>
    <w:p w14:paraId="20C9E181" w14:textId="641B8E4B" w:rsidR="00900789" w:rsidRDefault="00676668" w:rsidP="00F14BF8">
      <w:pPr>
        <w:rPr>
          <w:lang w:eastAsia="fr-FR"/>
        </w:rPr>
      </w:pPr>
      <w:r w:rsidRPr="00676668">
        <w:rPr>
          <w:lang w:eastAsia="fr-FR"/>
        </w:rPr>
        <w:lastRenderedPageBreak/>
        <w:drawing>
          <wp:inline distT="0" distB="0" distL="0" distR="0" wp14:anchorId="102EBB2D" wp14:editId="39F480E7">
            <wp:extent cx="5760720" cy="2536190"/>
            <wp:effectExtent l="0" t="0" r="0" b="0"/>
            <wp:docPr id="112536385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6385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3234" w14:textId="169DF73C" w:rsidR="00900789" w:rsidRDefault="00900789" w:rsidP="00F14BF8">
      <w:pPr>
        <w:rPr>
          <w:lang w:eastAsia="fr-FR"/>
        </w:rPr>
      </w:pPr>
    </w:p>
    <w:p w14:paraId="56F39054" w14:textId="2E7FA3E7" w:rsidR="00900789" w:rsidRDefault="00900789" w:rsidP="00F14BF8">
      <w:pPr>
        <w:rPr>
          <w:lang w:eastAsia="fr-FR"/>
        </w:rPr>
      </w:pPr>
      <w:r>
        <w:rPr>
          <w:lang w:eastAsia="fr-FR"/>
        </w:rPr>
        <w:t>Conclusion, les données ne semblent fiables que depuis l’été 2023. Il y a un gros trou à Toulon de fin 2022 à mi-2023.</w:t>
      </w:r>
    </w:p>
    <w:p w14:paraId="1047E69C" w14:textId="77777777" w:rsidR="00900789" w:rsidRDefault="00900789" w:rsidP="00F14BF8">
      <w:pPr>
        <w:rPr>
          <w:lang w:eastAsia="fr-FR"/>
        </w:rPr>
      </w:pPr>
    </w:p>
    <w:p w14:paraId="4453B6D3" w14:textId="77777777" w:rsidR="002A65D2" w:rsidRDefault="002A65D2" w:rsidP="002A65D2">
      <w:pPr>
        <w:rPr>
          <w:lang w:eastAsia="fr-FR"/>
        </w:rPr>
      </w:pPr>
      <w:r>
        <w:rPr>
          <w:lang w:eastAsia="fr-FR"/>
        </w:rPr>
        <w:t xml:space="preserve">Ces données sont ensuite envoyées en base dans le serveur PostgreSQL, sous 2 formes : </w:t>
      </w:r>
    </w:p>
    <w:p w14:paraId="5A99907F" w14:textId="1E157154" w:rsidR="002A65D2" w:rsidRDefault="002A65D2" w:rsidP="002A65D2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Dans conso_elec_</w:t>
      </w:r>
      <w:r w:rsidR="00924CA5">
        <w:rPr>
          <w:lang w:eastAsia="fr-FR"/>
        </w:rPr>
        <w:t>jour</w:t>
      </w:r>
      <w:r>
        <w:rPr>
          <w:lang w:eastAsia="fr-FR"/>
        </w:rPr>
        <w:t>_test_v0, une table « snapshot », qui se vide et se reremplit, avec le nombre de jours spécifiés, à chaque exécution</w:t>
      </w:r>
    </w:p>
    <w:p w14:paraId="50493BCA" w14:textId="358A3297" w:rsidR="002A65D2" w:rsidRDefault="002A65D2" w:rsidP="002A65D2">
      <w:pPr>
        <w:pStyle w:val="Paragraphedeliste"/>
        <w:numPr>
          <w:ilvl w:val="0"/>
          <w:numId w:val="1"/>
        </w:numPr>
        <w:rPr>
          <w:lang w:eastAsia="fr-FR"/>
        </w:rPr>
      </w:pPr>
      <w:r w:rsidRPr="00480FEC">
        <w:rPr>
          <w:lang w:eastAsia="fr-FR"/>
        </w:rPr>
        <w:t xml:space="preserve">Dans </w:t>
      </w:r>
      <w:proofErr w:type="spellStart"/>
      <w:r w:rsidRPr="00480FEC">
        <w:rPr>
          <w:lang w:eastAsia="fr-FR"/>
        </w:rPr>
        <w:t>conso_elec_</w:t>
      </w:r>
      <w:r w:rsidR="00924CA5">
        <w:rPr>
          <w:lang w:eastAsia="fr-FR"/>
        </w:rPr>
        <w:t>jour</w:t>
      </w:r>
      <w:r w:rsidRPr="00480FEC">
        <w:rPr>
          <w:lang w:eastAsia="fr-FR"/>
        </w:rPr>
        <w:t>_test_hist</w:t>
      </w:r>
      <w:proofErr w:type="spellEnd"/>
      <w:r w:rsidRPr="00480FEC">
        <w:rPr>
          <w:lang w:eastAsia="fr-FR"/>
        </w:rPr>
        <w:t>, un</w:t>
      </w:r>
      <w:r>
        <w:rPr>
          <w:lang w:eastAsia="fr-FR"/>
        </w:rPr>
        <w:t>e table « historique », jamais supprimée, seulement mise à jour. Les nouvelles lignes sont insérées et les lignes avec de nouvelles valeurs de consommation sont mises à jour.</w:t>
      </w:r>
    </w:p>
    <w:p w14:paraId="2487A48D" w14:textId="77777777" w:rsidR="002A65D2" w:rsidRPr="00480FEC" w:rsidRDefault="002A65D2" w:rsidP="002A65D2">
      <w:pPr>
        <w:rPr>
          <w:lang w:eastAsia="fr-FR"/>
        </w:rPr>
      </w:pPr>
      <w:r>
        <w:rPr>
          <w:lang w:eastAsia="fr-FR"/>
        </w:rPr>
        <w:t>Voici ce que cela donne un lundi matin après le week-end :</w:t>
      </w:r>
    </w:p>
    <w:p w14:paraId="58299FD2" w14:textId="7A6457E2" w:rsidR="002A65D2" w:rsidRDefault="002A65D2" w:rsidP="00F14BF8">
      <w:pPr>
        <w:rPr>
          <w:lang w:eastAsia="fr-FR"/>
        </w:rPr>
      </w:pPr>
      <w:r>
        <w:rPr>
          <w:noProof/>
        </w:rPr>
        <w:drawing>
          <wp:inline distT="0" distB="0" distL="0" distR="0" wp14:anchorId="768C7781" wp14:editId="77C0712B">
            <wp:extent cx="5760720" cy="1113155"/>
            <wp:effectExtent l="0" t="0" r="0" b="0"/>
            <wp:docPr id="1108602336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02336" name="Image 1" descr="Une image contenant texte, Police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AAB5" w14:textId="26AAF5DC" w:rsidR="00924CA5" w:rsidRDefault="00924CA5" w:rsidP="00924CA5">
      <w:pPr>
        <w:rPr>
          <w:lang w:eastAsia="fr-FR"/>
        </w:rPr>
      </w:pPr>
      <w:r>
        <w:rPr>
          <w:lang w:eastAsia="fr-FR"/>
        </w:rPr>
        <w:t>Les 10 jours ont été rechargés entièrement dans la 1</w:t>
      </w:r>
      <w:r w:rsidRPr="00924CA5">
        <w:rPr>
          <w:vertAlign w:val="superscript"/>
          <w:lang w:eastAsia="fr-FR"/>
        </w:rPr>
        <w:t>re</w:t>
      </w:r>
      <w:r>
        <w:rPr>
          <w:lang w:eastAsia="fr-FR"/>
        </w:rPr>
        <w:t xml:space="preserve"> table (20 lignes car 2 villes).</w:t>
      </w:r>
    </w:p>
    <w:p w14:paraId="01AA9BE9" w14:textId="092BE329" w:rsidR="00186565" w:rsidRDefault="00924CA5" w:rsidP="00F14BF8">
      <w:pPr>
        <w:rPr>
          <w:lang w:eastAsia="fr-FR"/>
        </w:rPr>
      </w:pPr>
      <w:r>
        <w:rPr>
          <w:lang w:eastAsia="fr-FR"/>
        </w:rPr>
        <w:t>Dans la 2</w:t>
      </w:r>
      <w:r w:rsidRPr="00924CA5">
        <w:rPr>
          <w:vertAlign w:val="superscript"/>
          <w:lang w:eastAsia="fr-FR"/>
        </w:rPr>
        <w:t>e</w:t>
      </w:r>
      <w:r>
        <w:rPr>
          <w:lang w:eastAsia="fr-FR"/>
        </w:rPr>
        <w:t xml:space="preserve"> table, les 6 lignes insérées correspondent à samedi, dimanche et lundi pour les 2 villes, tandis que les 2 lignes mises à jour sont les 2 lignes du vendredi, qui étaient incomplètes en quittant le bureau vendredi soir.</w:t>
      </w:r>
    </w:p>
    <w:p w14:paraId="31EDB0C0" w14:textId="77777777" w:rsidR="00186565" w:rsidRDefault="00186565" w:rsidP="00F14BF8">
      <w:pPr>
        <w:rPr>
          <w:lang w:eastAsia="fr-FR"/>
        </w:rPr>
      </w:pPr>
    </w:p>
    <w:p w14:paraId="431F4917" w14:textId="77777777" w:rsidR="00186565" w:rsidRDefault="00186565" w:rsidP="00F14BF8">
      <w:pPr>
        <w:rPr>
          <w:lang w:eastAsia="fr-FR"/>
        </w:rPr>
      </w:pPr>
    </w:p>
    <w:p w14:paraId="20FC22F9" w14:textId="77777777" w:rsidR="00186565" w:rsidRDefault="00186565" w:rsidP="00F14BF8">
      <w:pPr>
        <w:rPr>
          <w:lang w:eastAsia="fr-FR"/>
        </w:rPr>
      </w:pPr>
    </w:p>
    <w:p w14:paraId="2412750C" w14:textId="2243E02F" w:rsidR="00186565" w:rsidRDefault="00186565" w:rsidP="00F14BF8">
      <w:pPr>
        <w:rPr>
          <w:lang w:eastAsia="fr-FR"/>
        </w:rPr>
      </w:pPr>
      <w:r>
        <w:rPr>
          <w:lang w:eastAsia="fr-FR"/>
        </w:rPr>
        <w:t xml:space="preserve">Voici le résultat dans </w:t>
      </w:r>
      <w:proofErr w:type="spellStart"/>
      <w:r>
        <w:rPr>
          <w:lang w:eastAsia="fr-FR"/>
        </w:rPr>
        <w:t>DBeaver</w:t>
      </w:r>
      <w:proofErr w:type="spellEnd"/>
      <w:r>
        <w:rPr>
          <w:lang w:eastAsia="fr-FR"/>
        </w:rPr>
        <w:t xml:space="preserve"> (bas de la table) : </w:t>
      </w:r>
    </w:p>
    <w:p w14:paraId="45E3467B" w14:textId="7A579999" w:rsidR="00186565" w:rsidRDefault="00186565" w:rsidP="00F14BF8">
      <w:pPr>
        <w:rPr>
          <w:lang w:eastAsia="fr-FR"/>
        </w:rPr>
      </w:pPr>
      <w:r w:rsidRPr="00186565">
        <w:rPr>
          <w:noProof/>
          <w:lang w:eastAsia="fr-FR"/>
        </w:rPr>
        <w:lastRenderedPageBreak/>
        <w:drawing>
          <wp:inline distT="0" distB="0" distL="0" distR="0" wp14:anchorId="0DAC7168" wp14:editId="49F31677">
            <wp:extent cx="5760720" cy="3155950"/>
            <wp:effectExtent l="0" t="0" r="0" b="6350"/>
            <wp:docPr id="183570297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0297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097F" w14:textId="77777777" w:rsidR="002A65D2" w:rsidRDefault="002A65D2" w:rsidP="00F14BF8">
      <w:pPr>
        <w:rPr>
          <w:lang w:eastAsia="fr-FR"/>
        </w:rPr>
      </w:pPr>
    </w:p>
    <w:p w14:paraId="54C40A21" w14:textId="77777777" w:rsidR="00186565" w:rsidRDefault="00186565" w:rsidP="00F14BF8">
      <w:pPr>
        <w:rPr>
          <w:lang w:eastAsia="fr-FR"/>
        </w:rPr>
      </w:pPr>
    </w:p>
    <w:p w14:paraId="7FFA24CA" w14:textId="24820518" w:rsidR="002A65D2" w:rsidRDefault="002A65D2" w:rsidP="00F14BF8">
      <w:pPr>
        <w:rPr>
          <w:lang w:eastAsia="fr-FR"/>
        </w:rPr>
      </w:pPr>
      <w:r w:rsidRPr="002A65D2">
        <w:rPr>
          <w:u w:val="single"/>
          <w:lang w:eastAsia="fr-FR"/>
        </w:rPr>
        <w:t>Avantage</w:t>
      </w:r>
      <w:r>
        <w:rPr>
          <w:lang w:eastAsia="fr-FR"/>
        </w:rPr>
        <w:t> : Facilité de manipulation (historique lointain, rapidité des requêtes)</w:t>
      </w:r>
    </w:p>
    <w:p w14:paraId="3F118D32" w14:textId="158E782B" w:rsidR="002A65D2" w:rsidRDefault="002A65D2" w:rsidP="00F14BF8">
      <w:pPr>
        <w:rPr>
          <w:lang w:eastAsia="fr-FR"/>
        </w:rPr>
      </w:pPr>
      <w:r w:rsidRPr="002A65D2">
        <w:rPr>
          <w:u w:val="single"/>
          <w:lang w:eastAsia="fr-FR"/>
        </w:rPr>
        <w:t>Inconvénient</w:t>
      </w:r>
      <w:r>
        <w:rPr>
          <w:lang w:eastAsia="fr-FR"/>
        </w:rPr>
        <w:t> : Pas temporel + large</w:t>
      </w:r>
    </w:p>
    <w:p w14:paraId="3858BF72" w14:textId="77777777" w:rsidR="002A65D2" w:rsidRDefault="002A65D2" w:rsidP="00F14BF8">
      <w:pPr>
        <w:rPr>
          <w:lang w:eastAsia="fr-FR"/>
        </w:rPr>
      </w:pPr>
    </w:p>
    <w:p w14:paraId="2641A5E8" w14:textId="77777777" w:rsidR="002A65D2" w:rsidRPr="00F14BF8" w:rsidRDefault="002A65D2" w:rsidP="00F14BF8">
      <w:pPr>
        <w:rPr>
          <w:lang w:eastAsia="fr-FR"/>
        </w:rPr>
      </w:pPr>
    </w:p>
    <w:sectPr w:rsidR="002A65D2" w:rsidRPr="00F14BF8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79B49" w14:textId="77777777" w:rsidR="00B42357" w:rsidRDefault="00B42357" w:rsidP="00054836">
      <w:r>
        <w:separator/>
      </w:r>
    </w:p>
  </w:endnote>
  <w:endnote w:type="continuationSeparator" w:id="0">
    <w:p w14:paraId="1B85B113" w14:textId="77777777" w:rsidR="00B42357" w:rsidRDefault="00B42357" w:rsidP="0005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3235347"/>
      <w:docPartObj>
        <w:docPartGallery w:val="Page Numbers (Bottom of Page)"/>
        <w:docPartUnique/>
      </w:docPartObj>
    </w:sdtPr>
    <w:sdtContent>
      <w:p w14:paraId="21FB1B06" w14:textId="2E111698" w:rsidR="00054836" w:rsidRDefault="00054836" w:rsidP="00054836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889BBA" w14:textId="77777777" w:rsidR="00054836" w:rsidRDefault="00054836" w:rsidP="000548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BAA9B" w14:textId="77777777" w:rsidR="00B42357" w:rsidRDefault="00B42357" w:rsidP="00054836">
      <w:r>
        <w:separator/>
      </w:r>
    </w:p>
  </w:footnote>
  <w:footnote w:type="continuationSeparator" w:id="0">
    <w:p w14:paraId="49715971" w14:textId="77777777" w:rsidR="00B42357" w:rsidRDefault="00B42357" w:rsidP="00054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F063F"/>
    <w:multiLevelType w:val="hybridMultilevel"/>
    <w:tmpl w:val="A0FA3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3523B"/>
    <w:multiLevelType w:val="hybridMultilevel"/>
    <w:tmpl w:val="FAD2DF62"/>
    <w:lvl w:ilvl="0" w:tplc="3B72C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020262">
    <w:abstractNumId w:val="0"/>
  </w:num>
  <w:num w:numId="2" w16cid:durableId="59455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E7"/>
    <w:rsid w:val="00054836"/>
    <w:rsid w:val="000A25A9"/>
    <w:rsid w:val="00186565"/>
    <w:rsid w:val="002A65D2"/>
    <w:rsid w:val="003030DE"/>
    <w:rsid w:val="00480FEC"/>
    <w:rsid w:val="00676668"/>
    <w:rsid w:val="007F29E9"/>
    <w:rsid w:val="008A482F"/>
    <w:rsid w:val="00900789"/>
    <w:rsid w:val="00924CA5"/>
    <w:rsid w:val="00956A7D"/>
    <w:rsid w:val="00992356"/>
    <w:rsid w:val="00B42357"/>
    <w:rsid w:val="00B964E7"/>
    <w:rsid w:val="00D754D3"/>
    <w:rsid w:val="00EE04B5"/>
    <w:rsid w:val="00F14BF8"/>
    <w:rsid w:val="00FE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AEB90"/>
  <w15:chartTrackingRefBased/>
  <w15:docId w15:val="{33096D04-36F0-41A7-94FF-17C3E552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5D2"/>
    <w:rPr>
      <w:rFonts w:ascii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054836"/>
    <w:pPr>
      <w:keepNext/>
      <w:keepLines/>
      <w:spacing w:before="360" w:after="80"/>
      <w:outlineLvl w:val="0"/>
    </w:pPr>
    <w:rPr>
      <w:rFonts w:eastAsia="Times New Roman"/>
      <w:sz w:val="32"/>
      <w:szCs w:val="32"/>
      <w:u w:val="single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6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6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6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6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6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6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6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6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836"/>
    <w:rPr>
      <w:rFonts w:ascii="Times New Roman" w:eastAsia="Times New Roman" w:hAnsi="Times New Roman" w:cs="Times New Roman"/>
      <w:sz w:val="32"/>
      <w:szCs w:val="32"/>
      <w:u w:val="single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96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6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64E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64E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64E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64E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64E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64E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4836"/>
    <w:pPr>
      <w:spacing w:after="80" w:line="240" w:lineRule="auto"/>
      <w:contextualSpacing/>
      <w:jc w:val="center"/>
    </w:pPr>
    <w:rPr>
      <w:rFonts w:eastAsiaTheme="majorEastAsia"/>
      <w:b/>
      <w:bCs/>
      <w:spacing w:val="-10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054836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6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6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6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64E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64E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64E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6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64E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64E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54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836"/>
  </w:style>
  <w:style w:type="paragraph" w:styleId="Pieddepage">
    <w:name w:val="footer"/>
    <w:basedOn w:val="Normal"/>
    <w:link w:val="PieddepageCar"/>
    <w:uiPriority w:val="99"/>
    <w:unhideWhenUsed/>
    <w:rsid w:val="00054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836"/>
  </w:style>
  <w:style w:type="paragraph" w:styleId="Sansinterligne">
    <w:name w:val="No Spacing"/>
    <w:uiPriority w:val="1"/>
    <w:qFormat/>
    <w:rsid w:val="003030DE"/>
    <w:pPr>
      <w:spacing w:after="0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dre.opendatasoft.com/api/explore/v2.1/catalog/datasets/eco2mix-metropoles-tr/record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0C717-FD25-4393-82A8-33659121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832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Genel</dc:creator>
  <cp:keywords/>
  <dc:description/>
  <cp:lastModifiedBy>Thibaud Genel</cp:lastModifiedBy>
  <cp:revision>6</cp:revision>
  <dcterms:created xsi:type="dcterms:W3CDTF">2024-04-29T07:43:00Z</dcterms:created>
  <dcterms:modified xsi:type="dcterms:W3CDTF">2024-05-02T14:39:00Z</dcterms:modified>
</cp:coreProperties>
</file>