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F239B5" w14:textId="77777777" w:rsidR="00F51BEE" w:rsidRDefault="00F51BEE" w:rsidP="00171FCB">
      <w:pPr>
        <w:jc w:val="center"/>
        <w:rPr>
          <w:b/>
          <w:bCs/>
          <w:sz w:val="32"/>
          <w:szCs w:val="32"/>
          <w:u w:val="single"/>
        </w:rPr>
      </w:pPr>
    </w:p>
    <w:p w14:paraId="66669669" w14:textId="321D6681" w:rsidR="004E74BD" w:rsidRDefault="00171FCB" w:rsidP="00171FCB">
      <w:pPr>
        <w:jc w:val="center"/>
        <w:rPr>
          <w:b/>
          <w:bCs/>
          <w:sz w:val="32"/>
          <w:szCs w:val="32"/>
          <w:u w:val="single"/>
        </w:rPr>
      </w:pPr>
      <w:r w:rsidRPr="00171FCB">
        <w:rPr>
          <w:b/>
          <w:bCs/>
          <w:sz w:val="32"/>
          <w:szCs w:val="32"/>
          <w:u w:val="single"/>
        </w:rPr>
        <w:t>P</w:t>
      </w:r>
      <w:r w:rsidRPr="00171FCB">
        <w:rPr>
          <w:b/>
          <w:bCs/>
          <w:sz w:val="32"/>
          <w:szCs w:val="32"/>
          <w:u w:val="single"/>
        </w:rPr>
        <w:t>lan de travail prévisionnel</w:t>
      </w:r>
    </w:p>
    <w:p w14:paraId="525C7628" w14:textId="23F6219C" w:rsidR="00F51BEE" w:rsidRDefault="00F51BEE" w:rsidP="00F51BEE">
      <w:pPr>
        <w:jc w:val="center"/>
        <w:rPr>
          <w:sz w:val="32"/>
          <w:szCs w:val="32"/>
        </w:rPr>
      </w:pPr>
      <w:r w:rsidRPr="00F51BEE">
        <w:rPr>
          <w:sz w:val="32"/>
          <w:szCs w:val="32"/>
        </w:rPr>
        <w:t>Par Thibault ROUSSEL</w:t>
      </w:r>
    </w:p>
    <w:p w14:paraId="347420CF" w14:textId="570C6CD7" w:rsidR="00F51BEE" w:rsidRPr="00F51BEE" w:rsidRDefault="00F51BEE" w:rsidP="00F51BEE">
      <w:pPr>
        <w:jc w:val="center"/>
        <w:rPr>
          <w:b/>
          <w:bCs/>
          <w:sz w:val="32"/>
          <w:szCs w:val="32"/>
        </w:rPr>
      </w:pPr>
      <w:r w:rsidRPr="00F51BEE">
        <w:rPr>
          <w:b/>
          <w:bCs/>
          <w:sz w:val="32"/>
          <w:szCs w:val="32"/>
        </w:rPr>
        <w:t>14/06</w:t>
      </w:r>
      <w:r w:rsidRPr="00F51BEE">
        <w:rPr>
          <w:b/>
          <w:bCs/>
          <w:sz w:val="32"/>
          <w:szCs w:val="32"/>
        </w:rPr>
        <w:t>/</w:t>
      </w:r>
      <w:r w:rsidRPr="00F51BEE">
        <w:rPr>
          <w:b/>
          <w:bCs/>
          <w:sz w:val="32"/>
          <w:szCs w:val="32"/>
        </w:rPr>
        <w:t>2021</w:t>
      </w:r>
    </w:p>
    <w:p w14:paraId="2576BBB9" w14:textId="77777777" w:rsidR="00F51BEE" w:rsidRPr="00F51BEE" w:rsidRDefault="00F51BEE" w:rsidP="00F51BEE">
      <w:pPr>
        <w:jc w:val="center"/>
        <w:rPr>
          <w:sz w:val="32"/>
          <w:szCs w:val="32"/>
        </w:rPr>
      </w:pPr>
    </w:p>
    <w:p w14:paraId="2700558F" w14:textId="49D9C497" w:rsidR="00171FCB" w:rsidRPr="00DF0D29" w:rsidRDefault="00277F93" w:rsidP="00171FCB">
      <w:pPr>
        <w:rPr>
          <w:sz w:val="24"/>
          <w:szCs w:val="24"/>
        </w:rPr>
      </w:pPr>
      <w:r w:rsidRPr="00DF0D29">
        <w:rPr>
          <w:sz w:val="24"/>
          <w:szCs w:val="24"/>
        </w:rPr>
        <w:t>L</w:t>
      </w:r>
      <w:r w:rsidR="00171FCB" w:rsidRPr="00DF0D29">
        <w:rPr>
          <w:sz w:val="24"/>
          <w:szCs w:val="24"/>
        </w:rPr>
        <w:t>a thématique choisie</w:t>
      </w:r>
      <w:r w:rsidRPr="00DF0D29">
        <w:rPr>
          <w:sz w:val="24"/>
          <w:szCs w:val="24"/>
        </w:rPr>
        <w:t xml:space="preserve"> est la détection automatique d’objets dans des images.</w:t>
      </w:r>
    </w:p>
    <w:p w14:paraId="485518A8" w14:textId="2254EC35" w:rsidR="00F51BEE" w:rsidRDefault="00277F93" w:rsidP="00F51BEE">
      <w:pPr>
        <w:ind w:left="708"/>
        <w:rPr>
          <w:sz w:val="24"/>
          <w:szCs w:val="24"/>
        </w:rPr>
      </w:pPr>
      <w:r w:rsidRPr="00DF0D29">
        <w:rPr>
          <w:sz w:val="24"/>
          <w:szCs w:val="24"/>
        </w:rPr>
        <w:t>L</w:t>
      </w:r>
      <w:r w:rsidR="00171FCB" w:rsidRPr="00DF0D29">
        <w:rPr>
          <w:sz w:val="24"/>
          <w:szCs w:val="24"/>
        </w:rPr>
        <w:t>e prototype à implémenter</w:t>
      </w:r>
      <w:r w:rsidR="00171FCB" w:rsidRPr="00DF0D29">
        <w:rPr>
          <w:sz w:val="24"/>
          <w:szCs w:val="24"/>
        </w:rPr>
        <w:t> </w:t>
      </w:r>
      <w:r w:rsidRPr="00DF0D29">
        <w:rPr>
          <w:sz w:val="24"/>
          <w:szCs w:val="24"/>
        </w:rPr>
        <w:t xml:space="preserve">utilisera le même </w:t>
      </w:r>
      <w:proofErr w:type="spellStart"/>
      <w:r w:rsidRPr="00DF0D29">
        <w:rPr>
          <w:sz w:val="24"/>
          <w:szCs w:val="24"/>
        </w:rPr>
        <w:t>dataset</w:t>
      </w:r>
      <w:proofErr w:type="spellEnd"/>
      <w:r w:rsidRPr="00DF0D29">
        <w:rPr>
          <w:sz w:val="24"/>
          <w:szCs w:val="24"/>
        </w:rPr>
        <w:t xml:space="preserve"> que pour le projet 6 </w:t>
      </w:r>
      <w:proofErr w:type="spellStart"/>
      <w:r w:rsidRPr="00DF0D29">
        <w:rPr>
          <w:sz w:val="24"/>
          <w:szCs w:val="24"/>
        </w:rPr>
        <w:t>portant</w:t>
      </w:r>
      <w:r w:rsidR="00C30FE2">
        <w:rPr>
          <w:sz w:val="24"/>
          <w:szCs w:val="24"/>
        </w:rPr>
        <w:t>s</w:t>
      </w:r>
      <w:r w:rsidRPr="00DF0D29">
        <w:rPr>
          <w:sz w:val="24"/>
          <w:szCs w:val="24"/>
        </w:rPr>
        <w:t>sur</w:t>
      </w:r>
      <w:proofErr w:type="spellEnd"/>
      <w:r w:rsidRPr="00DF0D29">
        <w:rPr>
          <w:sz w:val="24"/>
          <w:szCs w:val="24"/>
        </w:rPr>
        <w:t xml:space="preserve"> la détection de races de chiens</w:t>
      </w:r>
      <w:r w:rsidR="00F51BEE">
        <w:rPr>
          <w:sz w:val="24"/>
          <w:szCs w:val="24"/>
        </w:rPr>
        <w:t xml:space="preserve"> </w:t>
      </w:r>
      <w:r w:rsidR="00F51BEE" w:rsidRPr="00F51BEE">
        <w:rPr>
          <w:sz w:val="24"/>
          <w:szCs w:val="24"/>
        </w:rPr>
        <w:t xml:space="preserve">dans lequel nous avions réalisé un algorithme de détection de la race du chien sur une photo grâce, en autre, à une approche de </w:t>
      </w:r>
      <w:proofErr w:type="spellStart"/>
      <w:r w:rsidR="00F51BEE" w:rsidRPr="00F51BEE">
        <w:rPr>
          <w:sz w:val="24"/>
          <w:szCs w:val="24"/>
        </w:rPr>
        <w:t>transfer</w:t>
      </w:r>
      <w:proofErr w:type="spellEnd"/>
      <w:r w:rsidR="00F51BEE" w:rsidRPr="00F51BEE">
        <w:rPr>
          <w:sz w:val="24"/>
          <w:szCs w:val="24"/>
        </w:rPr>
        <w:t xml:space="preserve"> </w:t>
      </w:r>
      <w:proofErr w:type="spellStart"/>
      <w:r w:rsidR="00F51BEE" w:rsidRPr="00F51BEE">
        <w:rPr>
          <w:sz w:val="24"/>
          <w:szCs w:val="24"/>
        </w:rPr>
        <w:t>learning</w:t>
      </w:r>
      <w:proofErr w:type="spellEnd"/>
      <w:r w:rsidR="00F51BEE" w:rsidRPr="00F51BEE">
        <w:rPr>
          <w:sz w:val="24"/>
          <w:szCs w:val="24"/>
        </w:rPr>
        <w:t>, c’est-à-dire en utilisant un réseau de neurones déjà entraîné, et en le modifiant pour répondre à notre problème.</w:t>
      </w:r>
      <w:r w:rsidRPr="00DF0D29">
        <w:rPr>
          <w:sz w:val="24"/>
          <w:szCs w:val="24"/>
        </w:rPr>
        <w:t>.</w:t>
      </w:r>
      <w:r w:rsidR="00DF0D29" w:rsidRPr="00DF0D29">
        <w:rPr>
          <w:sz w:val="24"/>
          <w:szCs w:val="24"/>
        </w:rPr>
        <w:t xml:space="preserve"> </w:t>
      </w:r>
    </w:p>
    <w:p w14:paraId="6463EDFF" w14:textId="65494E7E" w:rsidR="00BD562A" w:rsidRDefault="00DF0D29" w:rsidP="00F51BEE">
      <w:pPr>
        <w:ind w:left="708"/>
        <w:rPr>
          <w:sz w:val="24"/>
          <w:szCs w:val="24"/>
        </w:rPr>
      </w:pPr>
      <w:r w:rsidRPr="00DF0D29">
        <w:rPr>
          <w:sz w:val="24"/>
          <w:szCs w:val="24"/>
        </w:rPr>
        <w:t>La méthode utilisée est l’algorithme de détection d’objet YOLO (</w:t>
      </w:r>
      <w:r w:rsidRPr="00DF0D29">
        <w:rPr>
          <w:sz w:val="24"/>
          <w:szCs w:val="24"/>
        </w:rPr>
        <w:t xml:space="preserve">You </w:t>
      </w:r>
      <w:proofErr w:type="spellStart"/>
      <w:r w:rsidRPr="00DF0D29">
        <w:rPr>
          <w:sz w:val="24"/>
          <w:szCs w:val="24"/>
        </w:rPr>
        <w:t>Only</w:t>
      </w:r>
      <w:proofErr w:type="spellEnd"/>
      <w:r w:rsidRPr="00DF0D29">
        <w:rPr>
          <w:sz w:val="24"/>
          <w:szCs w:val="24"/>
        </w:rPr>
        <w:t xml:space="preserve"> Look Once</w:t>
      </w:r>
      <w:r w:rsidRPr="00DF0D29">
        <w:rPr>
          <w:sz w:val="24"/>
          <w:szCs w:val="24"/>
        </w:rPr>
        <w:t>).</w:t>
      </w:r>
      <w:r w:rsidR="00847B87">
        <w:rPr>
          <w:sz w:val="24"/>
          <w:szCs w:val="24"/>
        </w:rPr>
        <w:t xml:space="preserve"> C’est </w:t>
      </w:r>
      <w:r w:rsidR="00847B87" w:rsidRPr="00847B87">
        <w:rPr>
          <w:sz w:val="24"/>
          <w:szCs w:val="24"/>
        </w:rPr>
        <w:t>l'un des algorithmes de détection d'objets les plus rapides</w:t>
      </w:r>
      <w:r w:rsidR="00BD562A">
        <w:rPr>
          <w:sz w:val="24"/>
          <w:szCs w:val="24"/>
        </w:rPr>
        <w:t xml:space="preserve"> et, nous avons 20580 images à traiter, sa rapidité est un véritable atout.</w:t>
      </w:r>
      <w:r>
        <w:rPr>
          <w:sz w:val="24"/>
          <w:szCs w:val="24"/>
        </w:rPr>
        <w:t xml:space="preserve"> </w:t>
      </w:r>
    </w:p>
    <w:p w14:paraId="2215B735" w14:textId="44762AF2" w:rsidR="00171FCB" w:rsidRPr="00DF0D29" w:rsidRDefault="00BD562A" w:rsidP="00F51BEE">
      <w:pPr>
        <w:ind w:left="708"/>
        <w:rPr>
          <w:sz w:val="24"/>
          <w:szCs w:val="24"/>
        </w:rPr>
      </w:pPr>
      <w:r>
        <w:rPr>
          <w:sz w:val="24"/>
          <w:szCs w:val="24"/>
        </w:rPr>
        <w:t>L’idée de ce projet est qu’il y a quelques humain</w:t>
      </w:r>
      <w:r w:rsidR="00DF0D29">
        <w:rPr>
          <w:sz w:val="24"/>
          <w:szCs w:val="24"/>
        </w:rPr>
        <w:t xml:space="preserve">, </w:t>
      </w:r>
      <w:r>
        <w:rPr>
          <w:sz w:val="24"/>
          <w:szCs w:val="24"/>
        </w:rPr>
        <w:t>quelques</w:t>
      </w:r>
      <w:r w:rsidR="00DF0D29">
        <w:rPr>
          <w:sz w:val="24"/>
          <w:szCs w:val="24"/>
        </w:rPr>
        <w:t xml:space="preserve"> chats ou plusieurs chiens dans le </w:t>
      </w:r>
      <w:proofErr w:type="spellStart"/>
      <w:r w:rsidR="00DF0D29">
        <w:rPr>
          <w:sz w:val="24"/>
          <w:szCs w:val="24"/>
        </w:rPr>
        <w:t>dataset</w:t>
      </w:r>
      <w:proofErr w:type="spellEnd"/>
      <w:r w:rsidR="00DF0D29">
        <w:rPr>
          <w:sz w:val="24"/>
          <w:szCs w:val="24"/>
        </w:rPr>
        <w:t xml:space="preserve"> du Projet 6, </w:t>
      </w:r>
      <w:r>
        <w:rPr>
          <w:sz w:val="24"/>
          <w:szCs w:val="24"/>
        </w:rPr>
        <w:t xml:space="preserve">on va donc tenter de </w:t>
      </w:r>
      <w:r w:rsidR="00DF0D29">
        <w:rPr>
          <w:sz w:val="24"/>
          <w:szCs w:val="24"/>
        </w:rPr>
        <w:t xml:space="preserve">détecter </w:t>
      </w:r>
      <w:r w:rsidR="00433914">
        <w:rPr>
          <w:sz w:val="24"/>
          <w:szCs w:val="24"/>
        </w:rPr>
        <w:t xml:space="preserve">la présence </w:t>
      </w:r>
      <w:r w:rsidR="00997D14">
        <w:rPr>
          <w:sz w:val="24"/>
          <w:szCs w:val="24"/>
        </w:rPr>
        <w:t xml:space="preserve">ou non </w:t>
      </w:r>
      <w:r w:rsidR="00433914">
        <w:rPr>
          <w:sz w:val="24"/>
          <w:szCs w:val="24"/>
        </w:rPr>
        <w:t>d’un</w:t>
      </w:r>
      <w:r w:rsidR="00283EE7">
        <w:rPr>
          <w:sz w:val="24"/>
          <w:szCs w:val="24"/>
        </w:rPr>
        <w:t xml:space="preserve"> ou plusieurs</w:t>
      </w:r>
      <w:r w:rsidR="00433914">
        <w:rPr>
          <w:sz w:val="24"/>
          <w:szCs w:val="24"/>
        </w:rPr>
        <w:t xml:space="preserve"> chien</w:t>
      </w:r>
      <w:r w:rsidR="00283EE7">
        <w:rPr>
          <w:sz w:val="24"/>
          <w:szCs w:val="24"/>
        </w:rPr>
        <w:t xml:space="preserve">s </w:t>
      </w:r>
      <w:r w:rsidR="00433914">
        <w:rPr>
          <w:sz w:val="24"/>
          <w:szCs w:val="24"/>
        </w:rPr>
        <w:t>dans une image, de l’encadrer et de recadrer l’image afin de n’avoir que le ou les chien(s).</w:t>
      </w:r>
      <w:r w:rsidR="00F51BEE">
        <w:rPr>
          <w:sz w:val="24"/>
          <w:szCs w:val="24"/>
        </w:rPr>
        <w:t xml:space="preserve"> </w:t>
      </w:r>
    </w:p>
    <w:p w14:paraId="1C966414" w14:textId="77777777" w:rsidR="00F51BEE" w:rsidRDefault="00DF0D29" w:rsidP="00F51BEE">
      <w:pPr>
        <w:spacing w:after="0"/>
        <w:ind w:left="708"/>
        <w:rPr>
          <w:sz w:val="24"/>
          <w:szCs w:val="24"/>
        </w:rPr>
      </w:pPr>
      <w:r w:rsidRPr="00DF0D29">
        <w:rPr>
          <w:sz w:val="24"/>
          <w:szCs w:val="24"/>
        </w:rPr>
        <w:t xml:space="preserve">Les performances de notre </w:t>
      </w:r>
      <w:proofErr w:type="spellStart"/>
      <w:r w:rsidRPr="00DF0D29">
        <w:rPr>
          <w:sz w:val="24"/>
          <w:szCs w:val="24"/>
        </w:rPr>
        <w:t>dataset</w:t>
      </w:r>
      <w:proofErr w:type="spellEnd"/>
      <w:r w:rsidRPr="00DF0D29">
        <w:rPr>
          <w:sz w:val="24"/>
          <w:szCs w:val="24"/>
        </w:rPr>
        <w:t xml:space="preserve"> traité avec l’algorithme YOLO seront comparées avec celles du même réseau de neurones </w:t>
      </w:r>
      <w:r w:rsidRPr="00DF0D29">
        <w:rPr>
          <w:sz w:val="24"/>
          <w:szCs w:val="24"/>
        </w:rPr>
        <w:t>resnet50</w:t>
      </w:r>
      <w:r w:rsidRPr="00DF0D29">
        <w:rPr>
          <w:sz w:val="24"/>
          <w:szCs w:val="24"/>
        </w:rPr>
        <w:t xml:space="preserve"> mais avec le </w:t>
      </w:r>
      <w:proofErr w:type="spellStart"/>
      <w:r w:rsidRPr="00DF0D29">
        <w:rPr>
          <w:sz w:val="24"/>
          <w:szCs w:val="24"/>
        </w:rPr>
        <w:t>dataset</w:t>
      </w:r>
      <w:proofErr w:type="spellEnd"/>
      <w:r w:rsidRPr="00DF0D29">
        <w:rPr>
          <w:sz w:val="24"/>
          <w:szCs w:val="24"/>
        </w:rPr>
        <w:t xml:space="preserve"> non traité du projet 6.</w:t>
      </w:r>
      <w:r w:rsidR="00BD562A">
        <w:rPr>
          <w:sz w:val="24"/>
          <w:szCs w:val="24"/>
        </w:rPr>
        <w:t xml:space="preserve"> </w:t>
      </w:r>
    </w:p>
    <w:p w14:paraId="55E6C899" w14:textId="045A7064" w:rsidR="00DF0D29" w:rsidRPr="00DF0D29" w:rsidRDefault="00BD562A" w:rsidP="00F51BEE">
      <w:pPr>
        <w:ind w:left="708"/>
        <w:rPr>
          <w:sz w:val="24"/>
          <w:szCs w:val="24"/>
          <w:u w:val="single"/>
        </w:rPr>
      </w:pPr>
      <w:r>
        <w:rPr>
          <w:sz w:val="24"/>
          <w:szCs w:val="24"/>
        </w:rPr>
        <w:t>Nous allons comparer l’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sur nos données de test de nos deux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.</w:t>
      </w:r>
    </w:p>
    <w:p w14:paraId="00868043" w14:textId="39802333" w:rsidR="003C3E5E" w:rsidRPr="006E3644" w:rsidRDefault="003C3E5E" w:rsidP="00F51BEE">
      <w:pPr>
        <w:ind w:left="708"/>
        <w:rPr>
          <w:sz w:val="24"/>
          <w:szCs w:val="24"/>
        </w:rPr>
      </w:pPr>
      <w:r w:rsidRPr="006E3644">
        <w:rPr>
          <w:sz w:val="24"/>
          <w:szCs w:val="24"/>
        </w:rPr>
        <w:t>les sources bibliographiques identifiées</w:t>
      </w:r>
      <w:r w:rsidR="006E3644">
        <w:rPr>
          <w:sz w:val="24"/>
          <w:szCs w:val="24"/>
        </w:rPr>
        <w:t> :</w:t>
      </w:r>
    </w:p>
    <w:p w14:paraId="486B5203" w14:textId="1779076C" w:rsidR="006E3644" w:rsidRPr="006E3644" w:rsidRDefault="006E3644" w:rsidP="00F51BEE">
      <w:pPr>
        <w:pStyle w:val="Paragraphedeliste"/>
        <w:numPr>
          <w:ilvl w:val="0"/>
          <w:numId w:val="9"/>
        </w:numPr>
        <w:spacing w:line="480" w:lineRule="auto"/>
        <w:ind w:left="1428"/>
        <w:rPr>
          <w:b/>
          <w:bCs/>
          <w:sz w:val="20"/>
          <w:szCs w:val="20"/>
          <w:u w:val="single"/>
        </w:rPr>
      </w:pPr>
      <w:hyperlink r:id="rId5" w:history="1">
        <w:r w:rsidRPr="006E3644">
          <w:rPr>
            <w:rStyle w:val="Lienhypertexte"/>
            <w:b/>
            <w:bCs/>
            <w:sz w:val="20"/>
            <w:szCs w:val="20"/>
          </w:rPr>
          <w:t>https://pjreddie.com/media/files/papers/YOLOv3.pdf</w:t>
        </w:r>
      </w:hyperlink>
    </w:p>
    <w:p w14:paraId="018B3019" w14:textId="237C077F" w:rsidR="006E3644" w:rsidRPr="006E3644" w:rsidRDefault="006E3644" w:rsidP="00F51BEE">
      <w:pPr>
        <w:pStyle w:val="Paragraphedeliste"/>
        <w:numPr>
          <w:ilvl w:val="0"/>
          <w:numId w:val="9"/>
        </w:numPr>
        <w:spacing w:line="480" w:lineRule="auto"/>
        <w:ind w:left="1428"/>
        <w:rPr>
          <w:b/>
          <w:bCs/>
          <w:sz w:val="20"/>
          <w:szCs w:val="20"/>
          <w:u w:val="single"/>
        </w:rPr>
      </w:pPr>
      <w:hyperlink r:id="rId6" w:history="1">
        <w:r w:rsidRPr="006E3644">
          <w:rPr>
            <w:rStyle w:val="Lienhypertexte"/>
            <w:b/>
            <w:bCs/>
            <w:sz w:val="20"/>
            <w:szCs w:val="20"/>
          </w:rPr>
          <w:t>https://pysource.com/2019/06/27/yolo-object-detection-using-opencv-with-python/</w:t>
        </w:r>
      </w:hyperlink>
    </w:p>
    <w:p w14:paraId="776E7D30" w14:textId="7017E217" w:rsidR="006E3644" w:rsidRPr="006E3644" w:rsidRDefault="006E3644" w:rsidP="00F51BEE">
      <w:pPr>
        <w:pStyle w:val="Paragraphedeliste"/>
        <w:numPr>
          <w:ilvl w:val="0"/>
          <w:numId w:val="9"/>
        </w:numPr>
        <w:ind w:left="1428"/>
        <w:rPr>
          <w:b/>
          <w:bCs/>
          <w:sz w:val="20"/>
          <w:szCs w:val="20"/>
          <w:u w:val="single"/>
        </w:rPr>
      </w:pPr>
      <w:hyperlink r:id="rId7" w:history="1">
        <w:r w:rsidRPr="006E3644">
          <w:rPr>
            <w:rStyle w:val="Lienhypertexte"/>
            <w:b/>
            <w:bCs/>
            <w:sz w:val="20"/>
            <w:szCs w:val="20"/>
          </w:rPr>
          <w:t>http://christopher5106.github.io/object/detectors/2017/08/10/bounding-box-object-detectors-understanding-yolo.html</w:t>
        </w:r>
      </w:hyperlink>
    </w:p>
    <w:p w14:paraId="35CE9C71" w14:textId="77777777" w:rsidR="006E3644" w:rsidRDefault="006E3644" w:rsidP="003C3E5E">
      <w:pPr>
        <w:rPr>
          <w:b/>
          <w:bCs/>
          <w:sz w:val="20"/>
          <w:szCs w:val="20"/>
          <w:u w:val="single"/>
        </w:rPr>
      </w:pPr>
    </w:p>
    <w:p w14:paraId="598851B6" w14:textId="5DB3908D" w:rsidR="00036C8C" w:rsidRDefault="00036C8C" w:rsidP="003C3E5E">
      <w:pPr>
        <w:rPr>
          <w:b/>
          <w:bCs/>
          <w:sz w:val="20"/>
          <w:szCs w:val="20"/>
          <w:u w:val="single"/>
        </w:rPr>
      </w:pPr>
    </w:p>
    <w:p w14:paraId="4CBD5E78" w14:textId="17DDF4FE" w:rsidR="00036C8C" w:rsidRDefault="00036C8C" w:rsidP="003C3E5E">
      <w:pPr>
        <w:rPr>
          <w:b/>
          <w:bCs/>
          <w:sz w:val="20"/>
          <w:szCs w:val="20"/>
          <w:u w:val="single"/>
        </w:rPr>
      </w:pPr>
    </w:p>
    <w:p w14:paraId="390C6E1E" w14:textId="161F915D" w:rsidR="00036C8C" w:rsidRDefault="00036C8C" w:rsidP="003C3E5E">
      <w:pPr>
        <w:rPr>
          <w:b/>
          <w:bCs/>
          <w:sz w:val="20"/>
          <w:szCs w:val="20"/>
          <w:u w:val="single"/>
        </w:rPr>
      </w:pPr>
    </w:p>
    <w:p w14:paraId="541861A5" w14:textId="4666CE02" w:rsidR="006E3644" w:rsidRDefault="006E3644" w:rsidP="003C3E5E">
      <w:pPr>
        <w:rPr>
          <w:b/>
          <w:bCs/>
          <w:sz w:val="20"/>
          <w:szCs w:val="20"/>
          <w:u w:val="single"/>
        </w:rPr>
      </w:pPr>
    </w:p>
    <w:p w14:paraId="661DE37D" w14:textId="77777777" w:rsidR="00036C8C" w:rsidRPr="006E018A" w:rsidRDefault="00036C8C" w:rsidP="003C3E5E">
      <w:pPr>
        <w:rPr>
          <w:sz w:val="20"/>
          <w:szCs w:val="20"/>
        </w:rPr>
      </w:pPr>
    </w:p>
    <w:sectPr w:rsidR="00036C8C" w:rsidRPr="006E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992"/>
    <w:multiLevelType w:val="hybridMultilevel"/>
    <w:tmpl w:val="0B4CA170"/>
    <w:lvl w:ilvl="0" w:tplc="682A71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106E"/>
    <w:multiLevelType w:val="multilevel"/>
    <w:tmpl w:val="DF4059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61B414F"/>
    <w:multiLevelType w:val="hybridMultilevel"/>
    <w:tmpl w:val="67A8F614"/>
    <w:lvl w:ilvl="0" w:tplc="682A719A">
      <w:start w:val="1"/>
      <w:numFmt w:val="bullet"/>
      <w:lvlText w:val="-"/>
      <w:lvlJc w:val="left"/>
      <w:pPr>
        <w:ind w:left="3240" w:hanging="360"/>
      </w:pPr>
      <w:rPr>
        <w:rFonts w:ascii="Courier New" w:hAnsi="Courier New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04C23"/>
    <w:multiLevelType w:val="hybridMultilevel"/>
    <w:tmpl w:val="8CBA271E"/>
    <w:lvl w:ilvl="0" w:tplc="FA46E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C659D"/>
    <w:multiLevelType w:val="hybridMultilevel"/>
    <w:tmpl w:val="6B82C154"/>
    <w:lvl w:ilvl="0" w:tplc="28D03C4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336C66"/>
    <w:multiLevelType w:val="hybridMultilevel"/>
    <w:tmpl w:val="96C81ECC"/>
    <w:lvl w:ilvl="0" w:tplc="682A719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60D17"/>
    <w:multiLevelType w:val="hybridMultilevel"/>
    <w:tmpl w:val="CD2CC394"/>
    <w:lvl w:ilvl="0" w:tplc="CCAC74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034E0"/>
    <w:multiLevelType w:val="hybridMultilevel"/>
    <w:tmpl w:val="835AA132"/>
    <w:lvl w:ilvl="0" w:tplc="CCAC7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682A719A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000000" w:themeColor="text1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FD55E1"/>
    <w:multiLevelType w:val="hybridMultilevel"/>
    <w:tmpl w:val="F104CC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CB"/>
    <w:rsid w:val="00036C8C"/>
    <w:rsid w:val="00147A5A"/>
    <w:rsid w:val="00171FCB"/>
    <w:rsid w:val="00277F93"/>
    <w:rsid w:val="00283EE7"/>
    <w:rsid w:val="00383540"/>
    <w:rsid w:val="003C3E5E"/>
    <w:rsid w:val="00433914"/>
    <w:rsid w:val="004377CA"/>
    <w:rsid w:val="004E74BD"/>
    <w:rsid w:val="006E018A"/>
    <w:rsid w:val="006E3644"/>
    <w:rsid w:val="00847B87"/>
    <w:rsid w:val="00997D14"/>
    <w:rsid w:val="00BD562A"/>
    <w:rsid w:val="00C30FE2"/>
    <w:rsid w:val="00DF0D29"/>
    <w:rsid w:val="00DF25D1"/>
    <w:rsid w:val="00F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E0CD"/>
  <w15:chartTrackingRefBased/>
  <w15:docId w15:val="{97839FA4-4A6E-4B77-A6BD-9A2F0A84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F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01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0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ristopher5106.github.io/object/detectors/2017/08/10/bounding-box-object-detectors-understanding-yol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source.com/2019/06/27/yolo-object-detection-using-opencv-with-python/" TargetMode="External"/><Relationship Id="rId5" Type="http://schemas.openxmlformats.org/officeDocument/2006/relationships/hyperlink" Target="https://pjreddie.com/media/files/papers/YOLOv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 Roussel</cp:lastModifiedBy>
  <cp:revision>1</cp:revision>
  <dcterms:created xsi:type="dcterms:W3CDTF">2021-06-11T09:31:00Z</dcterms:created>
  <dcterms:modified xsi:type="dcterms:W3CDTF">2021-06-14T14:03:00Z</dcterms:modified>
</cp:coreProperties>
</file>