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 xml:space="preserve">Dans mmaction 2 installer les checkpoints (dossier envoyé dans le groupe Messenger sous le nom de : </w:t>
      </w:r>
      <w:r>
        <w:rPr>
          <w:i/>
          <w:iCs/>
        </w:rPr>
        <w:t>2sagcn_80e_ntu60_xsub_keypoint_3d-3bed61ba.pth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Dans mmaction 2, créer un dossier DATASET – NTU60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Dans le dossier DATASET – NTU60, placer le fichier que je vous ai envoyé sur le groupe Messenger ou à télécharger ici : </w:t>
      </w:r>
      <w:hyperlink r:id="rId2">
        <w:r>
          <w:rPr>
            <w:rStyle w:val="LienInternet"/>
            <w:i/>
            <w:iCs/>
          </w:rPr>
          <w:t>https://github.com/shahroudy/NTURGB-D/blob/master/Matlab/NTU_RGBD_samples_with_missing_skeletons.txt</w:t>
        </w:r>
      </w:hyperlink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/>
        <w:t xml:space="preserve">Créer dans le dossier DATASET – NTU60 un nouveau dossier </w:t>
      </w:r>
      <w:r>
        <w:rPr>
          <w:i/>
          <w:iCs/>
        </w:rPr>
        <w:t>nturgb+d_skeletons</w:t>
      </w:r>
      <w:r>
        <w:rPr/>
        <w:t xml:space="preserve"> à télécharger via le lien suivant </w:t>
      </w:r>
      <w:hyperlink r:id="rId3">
        <w:r>
          <w:rPr>
            <w:rStyle w:val="LienInternet"/>
            <w:i/>
            <w:iCs/>
          </w:rPr>
          <w:t>https://drive.google.com/file/d/1CUZnBtYwifVXS21yVg62T-vrPVayso5H/view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Dans le dossier DATASET – NTU60, créer un dossier vide</w:t>
      </w:r>
      <w:r>
        <w:rPr>
          <w:i/>
          <w:iCs/>
        </w:rPr>
        <w:t xml:space="preserve"> NTU60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Se placer dans l’environnement virtuel que vous avez créé et suivre les commandes suivantes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(mycassiop_env_37) mmaction2 % mim install mmcv-full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(mycassiop_env_37) mmaction2 % mim install mmdet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(mycassiop_env_37) mmaction2 % mim install mmpose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(mycassiop_env_37) mmaction2 % pip3 install -e 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(mycassiop_env_37) mmaction2 % cd tools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(mycassiop_env_37) tools % cd data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(mycassiop_env_37) data % cd skeleton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(mycassiop_env_37) skeleton % pytpython gen_ntu_rgbd_raw.py --data-path “</w:t>
      </w:r>
      <w:r>
        <w:rPr>
          <w:b/>
          <w:bCs/>
          <w:i/>
          <w:iCs/>
        </w:rPr>
        <w:t>G:\TSP\DA\Cassiopée\Dataset\NTU\nturgbd_skeletons_part1\nturgb+d_skeletons</w:t>
      </w:r>
      <w:r>
        <w:rPr>
          <w:b/>
          <w:bCs/>
        </w:rPr>
        <w:t>" --ignored-sample-path “</w:t>
      </w:r>
      <w:r>
        <w:rPr>
          <w:b/>
          <w:bCs/>
          <w:i/>
          <w:iCs/>
        </w:rPr>
        <w:t>C:\Users\titit\Desktop\mmaction2\tools\data\skeleton</w:t>
      </w:r>
      <w:r>
        <w:rPr>
          <w:b/>
          <w:bCs/>
          <w:i/>
          <w:iCs/>
        </w:rPr>
        <w:t>\NTU_RGBD_samples_with_missing_skeletons.txt</w:t>
      </w:r>
      <w:r>
        <w:rPr>
          <w:b/>
          <w:bCs/>
        </w:rPr>
        <w:t>” --out-folder “G:\TSP\DA\Cassiopée\Dataset\NTU</w:t>
      </w:r>
      <w:r>
        <w:rPr>
          <w:i/>
          <w:iCs/>
        </w:rPr>
        <w:t>"</w:t>
      </w:r>
      <w:r>
        <w:rPr>
          <w:b/>
          <w:bCs/>
        </w:rPr>
        <w:t xml:space="preserve"> --task ntu60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6b56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f36b56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36b5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ahroudy/NTURGB-D/blob/master/Matlab/NTU_RGBD_samples_with_missing_skeletons.txt" TargetMode="External"/><Relationship Id="rId3" Type="http://schemas.openxmlformats.org/officeDocument/2006/relationships/hyperlink" Target="https://drive.google.com/file/d/1CUZnBtYwifVXS21yVg62T-vrPVayso5H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LibreOffice/7.4.2.3$Windows_X86_64 LibreOffice_project/382eef1f22670f7f4118c8c2dd222ec7ad009daf</Application>
  <AppVersion>15.0000</AppVersion>
  <Pages>1</Pages>
  <Words>153</Words>
  <Characters>1256</Characters>
  <CharactersWithSpaces>1392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2023-04-10T08:55:00Z</dcterms:created>
  <dc:creator>Microsoft Office User</dc:creator>
  <dc:description/>
  <dc:language>fr-FR</dc:language>
  <cp:lastModifiedBy/>
  <dcterms:modified xsi:type="dcterms:W3CDTF">2023-04-13T14:18:14Z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