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F00" w:rsidRDefault="003A6F00" w:rsidP="003A6F00">
      <w:pPr>
        <w:spacing w:after="0" w:line="240" w:lineRule="auto"/>
        <w:jc w:val="center"/>
        <w:rPr>
          <w:rFonts w:ascii="Arial" w:eastAsia="Times New Roman" w:hAnsi="Arial" w:cs="Arial"/>
          <w:b/>
          <w:sz w:val="28"/>
          <w:szCs w:val="24"/>
          <w:lang w:eastAsia="fr-FR"/>
        </w:rPr>
      </w:pPr>
      <w:r w:rsidRPr="003A6F00">
        <w:rPr>
          <w:rFonts w:ascii="Arial" w:eastAsia="Times New Roman" w:hAnsi="Arial" w:cs="Arial"/>
          <w:b/>
          <w:sz w:val="28"/>
          <w:szCs w:val="24"/>
          <w:lang w:eastAsia="fr-FR"/>
        </w:rPr>
        <w:t>Arctique : le nouveau centre du monde.</w:t>
      </w:r>
    </w:p>
    <w:p w:rsidR="003A6F00" w:rsidRPr="003A6F00" w:rsidRDefault="003A6F00" w:rsidP="003A6F00">
      <w:pPr>
        <w:spacing w:after="0" w:line="240" w:lineRule="auto"/>
        <w:jc w:val="center"/>
        <w:rPr>
          <w:rFonts w:ascii="Arial" w:eastAsia="Times New Roman" w:hAnsi="Arial" w:cs="Arial"/>
          <w:b/>
          <w:sz w:val="28"/>
          <w:szCs w:val="24"/>
          <w:lang w:eastAsia="fr-FR"/>
        </w:rPr>
      </w:pPr>
    </w:p>
    <w:p w:rsidR="003A6F00" w:rsidRPr="003A6F00" w:rsidRDefault="003A6F00" w:rsidP="003A6F00">
      <w:pPr>
        <w:spacing w:after="0" w:line="240" w:lineRule="auto"/>
        <w:rPr>
          <w:rFonts w:ascii="Courier New" w:eastAsia="Times New Roman" w:hAnsi="Courier New" w:cs="Courier New"/>
          <w:sz w:val="24"/>
          <w:szCs w:val="24"/>
          <w:lang w:eastAsia="fr-FR"/>
        </w:rPr>
      </w:pPr>
      <w:r w:rsidRPr="003A6F00">
        <w:rPr>
          <w:rFonts w:ascii="Arial" w:eastAsia="Times New Roman" w:hAnsi="Arial" w:cs="Arial"/>
          <w:sz w:val="24"/>
          <w:szCs w:val="24"/>
          <w:lang w:eastAsia="fr-FR"/>
        </w:rPr>
        <w:t>•</w:t>
      </w:r>
      <w:r>
        <w:rPr>
          <w:rFonts w:ascii="Arial" w:eastAsia="Times New Roman" w:hAnsi="Arial" w:cs="Arial"/>
          <w:sz w:val="24"/>
          <w:szCs w:val="24"/>
          <w:lang w:eastAsia="fr-FR"/>
        </w:rPr>
        <w:t xml:space="preserve"> </w:t>
      </w:r>
      <w:r w:rsidRPr="003A6F00">
        <w:rPr>
          <w:rFonts w:ascii="Arial" w:eastAsia="Times New Roman" w:hAnsi="Arial" w:cs="Arial"/>
          <w:sz w:val="24"/>
          <w:szCs w:val="24"/>
          <w:lang w:eastAsia="fr-FR"/>
        </w:rPr>
        <w:t>Lien :</w:t>
      </w:r>
      <w:r>
        <w:rPr>
          <w:rFonts w:ascii="Arial" w:eastAsia="Times New Roman" w:hAnsi="Arial" w:cs="Arial"/>
          <w:sz w:val="24"/>
          <w:szCs w:val="24"/>
          <w:lang w:eastAsia="fr-FR"/>
        </w:rPr>
        <w:t xml:space="preserve"> </w:t>
      </w:r>
      <w:r w:rsidRPr="003A6F00">
        <w:rPr>
          <w:rFonts w:ascii="Courier New" w:eastAsia="Times New Roman" w:hAnsi="Courier New" w:cs="Courier New"/>
          <w:sz w:val="24"/>
          <w:szCs w:val="24"/>
          <w:lang w:eastAsia="fr-FR"/>
        </w:rPr>
        <w:t>http://arctique.blog.lemonde.fr/2016/04/28/arctique-le-changement-climatique-redessine-les-relations-internationales/</w:t>
      </w:r>
    </w:p>
    <w:p w:rsidR="003A6F00" w:rsidRPr="003A6F00" w:rsidRDefault="003A6F00" w:rsidP="003A6F00">
      <w:pPr>
        <w:spacing w:after="0" w:line="240" w:lineRule="auto"/>
        <w:rPr>
          <w:rFonts w:ascii="Arial" w:eastAsia="Times New Roman" w:hAnsi="Arial" w:cs="Arial"/>
          <w:sz w:val="24"/>
          <w:szCs w:val="24"/>
          <w:lang w:eastAsia="fr-FR"/>
        </w:rPr>
      </w:pPr>
      <w:r w:rsidRPr="003A6F00">
        <w:rPr>
          <w:rFonts w:ascii="Arial" w:eastAsia="Times New Roman" w:hAnsi="Arial" w:cs="Arial"/>
          <w:sz w:val="24"/>
          <w:szCs w:val="24"/>
          <w:lang w:eastAsia="fr-FR"/>
        </w:rPr>
        <w:t>•</w:t>
      </w:r>
      <w:r>
        <w:rPr>
          <w:rFonts w:ascii="Arial" w:eastAsia="Times New Roman" w:hAnsi="Arial" w:cs="Arial"/>
          <w:sz w:val="24"/>
          <w:szCs w:val="24"/>
          <w:lang w:eastAsia="fr-FR"/>
        </w:rPr>
        <w:t xml:space="preserve"> </w:t>
      </w:r>
      <w:r w:rsidRPr="003A6F00">
        <w:rPr>
          <w:rFonts w:ascii="Arial" w:eastAsia="Times New Roman" w:hAnsi="Arial" w:cs="Arial"/>
          <w:sz w:val="24"/>
          <w:szCs w:val="24"/>
          <w:lang w:eastAsia="fr-FR"/>
        </w:rPr>
        <w:t xml:space="preserve">Auteur : Damien </w:t>
      </w:r>
      <w:proofErr w:type="spellStart"/>
      <w:r w:rsidRPr="003A6F00">
        <w:rPr>
          <w:rFonts w:ascii="Arial" w:eastAsia="Times New Roman" w:hAnsi="Arial" w:cs="Arial"/>
          <w:sz w:val="24"/>
          <w:szCs w:val="24"/>
          <w:lang w:eastAsia="fr-FR"/>
        </w:rPr>
        <w:t>Degeorges</w:t>
      </w:r>
      <w:proofErr w:type="spellEnd"/>
      <w:r w:rsidRPr="003A6F00">
        <w:rPr>
          <w:rFonts w:ascii="Arial" w:eastAsia="Times New Roman" w:hAnsi="Arial" w:cs="Arial"/>
          <w:sz w:val="24"/>
          <w:szCs w:val="24"/>
          <w:lang w:eastAsia="fr-FR"/>
        </w:rPr>
        <w:t xml:space="preserve">, </w:t>
      </w:r>
      <w:proofErr w:type="spellStart"/>
      <w:r w:rsidRPr="003A6F00">
        <w:rPr>
          <w:rFonts w:ascii="Arial" w:eastAsia="Times New Roman" w:hAnsi="Arial" w:cs="Arial"/>
          <w:sz w:val="24"/>
          <w:szCs w:val="24"/>
          <w:lang w:eastAsia="fr-FR"/>
        </w:rPr>
        <w:t>géopolitologue</w:t>
      </w:r>
      <w:proofErr w:type="spellEnd"/>
      <w:r w:rsidRPr="003A6F00">
        <w:rPr>
          <w:rFonts w:ascii="Arial" w:eastAsia="Times New Roman" w:hAnsi="Arial" w:cs="Arial"/>
          <w:sz w:val="24"/>
          <w:szCs w:val="24"/>
          <w:lang w:eastAsia="fr-FR"/>
        </w:rPr>
        <w:t xml:space="preserve">. Docteur en sciences politiques, après une thèse de relations internationales consacrée au rôle du Groenland dans les enjeux de l’Arctique, diplômé en communication politique et en études nordiques. Il coordonne, en tant que chercheur associé, l’initiative </w:t>
      </w:r>
      <w:proofErr w:type="spellStart"/>
      <w:r w:rsidRPr="003A6F00">
        <w:rPr>
          <w:rFonts w:ascii="Arial" w:eastAsia="Times New Roman" w:hAnsi="Arial" w:cs="Arial"/>
          <w:sz w:val="24"/>
          <w:szCs w:val="24"/>
          <w:lang w:eastAsia="fr-FR"/>
        </w:rPr>
        <w:t>Norden</w:t>
      </w:r>
      <w:proofErr w:type="spellEnd"/>
      <w:r w:rsidRPr="003A6F00">
        <w:rPr>
          <w:rFonts w:ascii="Arial" w:eastAsia="Times New Roman" w:hAnsi="Arial" w:cs="Arial"/>
          <w:sz w:val="24"/>
          <w:szCs w:val="24"/>
          <w:lang w:eastAsia="fr-FR"/>
        </w:rPr>
        <w:t>, plateforme d’échanges franco-nordiques de l’Institut français des relations internationales.</w:t>
      </w:r>
    </w:p>
    <w:p w:rsidR="003A6F00" w:rsidRPr="003A6F00" w:rsidRDefault="003A6F00" w:rsidP="003A6F00">
      <w:pPr>
        <w:spacing w:after="0" w:line="240" w:lineRule="auto"/>
        <w:rPr>
          <w:rFonts w:ascii="Arial" w:eastAsia="Times New Roman" w:hAnsi="Arial" w:cs="Arial"/>
          <w:sz w:val="24"/>
          <w:szCs w:val="24"/>
          <w:lang w:eastAsia="fr-FR"/>
        </w:rPr>
      </w:pPr>
      <w:r w:rsidRPr="003A6F00">
        <w:rPr>
          <w:rFonts w:ascii="Arial" w:eastAsia="Times New Roman" w:hAnsi="Arial" w:cs="Arial"/>
          <w:sz w:val="24"/>
          <w:szCs w:val="24"/>
          <w:lang w:eastAsia="fr-FR"/>
        </w:rPr>
        <w:t>• Date : 28 avril 2016</w:t>
      </w:r>
    </w:p>
    <w:p w:rsidR="003A6F00" w:rsidRPr="003A6F00" w:rsidRDefault="003A6F00" w:rsidP="003A6F00">
      <w:pPr>
        <w:spacing w:after="0" w:line="240" w:lineRule="auto"/>
        <w:rPr>
          <w:rFonts w:ascii="Arial" w:eastAsia="Times New Roman" w:hAnsi="Arial" w:cs="Arial"/>
          <w:sz w:val="24"/>
          <w:szCs w:val="24"/>
          <w:lang w:eastAsia="fr-FR"/>
        </w:rPr>
      </w:pPr>
      <w:r w:rsidRPr="003A6F00">
        <w:rPr>
          <w:rFonts w:ascii="Arial" w:eastAsia="Times New Roman" w:hAnsi="Arial" w:cs="Arial"/>
          <w:sz w:val="24"/>
          <w:szCs w:val="24"/>
          <w:lang w:eastAsia="fr-FR"/>
        </w:rPr>
        <w:t>• Source : Planète Arctique, Enjeux stratégiques d’une région mondiale</w:t>
      </w:r>
    </w:p>
    <w:p w:rsidR="00032DEB" w:rsidRDefault="00032DEB"/>
    <w:p w:rsidR="003A6F00" w:rsidRPr="003A6F00" w:rsidRDefault="003A6F00" w:rsidP="003A6F00">
      <w:pPr>
        <w:spacing w:after="0" w:line="240" w:lineRule="auto"/>
        <w:rPr>
          <w:rFonts w:ascii="Arial" w:eastAsia="Times New Roman" w:hAnsi="Arial" w:cs="Arial"/>
          <w:sz w:val="24"/>
          <w:szCs w:val="24"/>
          <w:lang w:eastAsia="fr-FR"/>
        </w:rPr>
      </w:pPr>
      <w:r w:rsidRPr="003A6F00">
        <w:rPr>
          <w:rFonts w:ascii="Arial" w:eastAsia="Times New Roman" w:hAnsi="Arial" w:cs="Arial"/>
          <w:sz w:val="24"/>
          <w:szCs w:val="24"/>
          <w:lang w:eastAsia="fr-FR"/>
        </w:rPr>
        <w:t>Comment une région peut-elle passer du statut de périphérie à celui de nouvelle frontière des relations internationales en moins d’une décennie ? C’est, dans le cas de l’Arctique, une conséquence directe du changement climatique. De cette région, où la hausse des températures est bien supérieure à la moyenne mondiale, dépend une partie importante de l’avenir de la planète, tant par la hausse du niveau des mers et des océans consécutive notamment à la fonte de la calotte glaciaire du Groenland que par la libération du méthane présent dans l’Arctique, pour ne citer que quelques exemples. L’attention portée aux nouveaux enjeux économiques et géopolitiques de l’Arctique remonte symboliquement au 3 août 2007, lorsqu’un drapeau russe avait été déposé à la verticale du pôle Nord. Depuis, l’intérêt international pour cette région n’a cessé de croître.</w:t>
      </w:r>
    </w:p>
    <w:p w:rsidR="003A6F00" w:rsidRPr="003A6F00" w:rsidRDefault="003A6F00" w:rsidP="003A6F00">
      <w:pPr>
        <w:spacing w:after="0" w:line="240" w:lineRule="auto"/>
        <w:rPr>
          <w:rFonts w:ascii="Arial" w:eastAsia="Times New Roman" w:hAnsi="Arial" w:cs="Arial"/>
          <w:sz w:val="24"/>
          <w:szCs w:val="24"/>
          <w:lang w:eastAsia="fr-FR"/>
        </w:rPr>
      </w:pPr>
      <w:r w:rsidRPr="003A6F00">
        <w:rPr>
          <w:rFonts w:ascii="Arial" w:eastAsia="Times New Roman" w:hAnsi="Arial" w:cs="Arial"/>
          <w:sz w:val="24"/>
          <w:szCs w:val="24"/>
          <w:lang w:eastAsia="fr-FR"/>
        </w:rPr>
        <w:br/>
        <w:t>L’Arctique est actuellement le cas d’école par excellence des conséquences du changement climatique sur les relations internationales. Outre les cinq pays nordiques (le</w:t>
      </w:r>
    </w:p>
    <w:p w:rsidR="003A6F00" w:rsidRPr="003A6F00" w:rsidRDefault="003A6F00" w:rsidP="003A6F00">
      <w:pPr>
        <w:spacing w:after="0" w:line="240" w:lineRule="auto"/>
        <w:rPr>
          <w:b/>
          <w:sz w:val="24"/>
          <w:szCs w:val="24"/>
        </w:rPr>
      </w:pPr>
      <w:r w:rsidRPr="003A6F00">
        <w:rPr>
          <w:rFonts w:ascii="Arial" w:eastAsia="Times New Roman" w:hAnsi="Arial" w:cs="Arial"/>
          <w:sz w:val="24"/>
          <w:szCs w:val="24"/>
          <w:lang w:eastAsia="fr-FR"/>
        </w:rPr>
        <w:t>Danemark via le Groenland, la Finlande, l’Islande, la Norvège et la Suède), l’Arctique comprend le Canada, les Etats-Unis et la Russie, qui de par notamment sa superficie arctique fait figure de puissance régionale.</w:t>
      </w:r>
      <w:r w:rsidRPr="003A6F00">
        <w:rPr>
          <w:rFonts w:ascii="Arial" w:eastAsia="Times New Roman" w:hAnsi="Arial" w:cs="Arial"/>
          <w:sz w:val="24"/>
          <w:szCs w:val="24"/>
          <w:lang w:eastAsia="fr-FR"/>
        </w:rPr>
        <w:br/>
      </w:r>
    </w:p>
    <w:p w:rsidR="003A6F00" w:rsidRPr="003A6F00" w:rsidRDefault="003A6F00" w:rsidP="003A6F00">
      <w:pPr>
        <w:spacing w:after="0" w:line="240" w:lineRule="auto"/>
        <w:rPr>
          <w:rFonts w:ascii="Arial" w:eastAsia="Times New Roman" w:hAnsi="Arial" w:cs="Arial"/>
          <w:sz w:val="24"/>
          <w:szCs w:val="24"/>
          <w:lang w:eastAsia="fr-FR"/>
        </w:rPr>
      </w:pPr>
      <w:r w:rsidRPr="003A6F00">
        <w:rPr>
          <w:rFonts w:ascii="Arial" w:eastAsia="Times New Roman" w:hAnsi="Arial" w:cs="Arial"/>
          <w:b/>
          <w:sz w:val="24"/>
          <w:szCs w:val="24"/>
          <w:lang w:eastAsia="fr-FR"/>
        </w:rPr>
        <w:t>De nouvelles opportunités dans un environnement fragile.</w:t>
      </w:r>
      <w:r w:rsidRPr="003A6F00">
        <w:rPr>
          <w:rFonts w:ascii="Arial" w:eastAsia="Times New Roman" w:hAnsi="Arial" w:cs="Arial"/>
          <w:sz w:val="24"/>
          <w:szCs w:val="24"/>
          <w:lang w:eastAsia="fr-FR"/>
        </w:rPr>
        <w:br/>
      </w:r>
    </w:p>
    <w:p w:rsidR="003A6F00" w:rsidRPr="003A6F00" w:rsidRDefault="003A6F00" w:rsidP="003A6F00">
      <w:pPr>
        <w:spacing w:after="0" w:line="240" w:lineRule="auto"/>
        <w:rPr>
          <w:rFonts w:ascii="Arial" w:eastAsia="Times New Roman" w:hAnsi="Arial" w:cs="Arial"/>
          <w:sz w:val="24"/>
          <w:szCs w:val="24"/>
          <w:lang w:eastAsia="fr-FR"/>
        </w:rPr>
      </w:pPr>
      <w:r w:rsidRPr="003A6F00">
        <w:rPr>
          <w:rFonts w:ascii="Arial" w:eastAsia="Times New Roman" w:hAnsi="Arial" w:cs="Arial"/>
          <w:sz w:val="24"/>
          <w:szCs w:val="24"/>
          <w:lang w:eastAsia="fr-FR"/>
        </w:rPr>
        <w:t xml:space="preserve">Le changement climatique a ouvert de nouvelles opportunités économiques dans l’Arctique. L’accès aux ressources naturelles (les hydrocarbures, de nombreux minerais parmi lesquels les stratégiques terres rares, des ressources halieutiques migrant vers le Nord du fait du réchauffement des mers et des océans, ainsi que l’eau douce, stratégique sur le long terme, dont environ 10% des réserves mondiales se trouvent au Groenland) et le développement des routes maritimes arctiques (le nombre de transits est à ce jour limité, en comparaison aux routes maritimes traditionnelles du commerce international, mais la route empruntant le passage du </w:t>
      </w:r>
      <w:proofErr w:type="spellStart"/>
      <w:r w:rsidRPr="003A6F00">
        <w:rPr>
          <w:rFonts w:ascii="Arial" w:eastAsia="Times New Roman" w:hAnsi="Arial" w:cs="Arial"/>
          <w:sz w:val="24"/>
          <w:szCs w:val="24"/>
          <w:lang w:eastAsia="fr-FR"/>
        </w:rPr>
        <w:t>Nord-Est</w:t>
      </w:r>
      <w:proofErr w:type="spellEnd"/>
      <w:r w:rsidRPr="003A6F00">
        <w:rPr>
          <w:rFonts w:ascii="Arial" w:eastAsia="Times New Roman" w:hAnsi="Arial" w:cs="Arial"/>
          <w:sz w:val="24"/>
          <w:szCs w:val="24"/>
          <w:lang w:eastAsia="fr-FR"/>
        </w:rPr>
        <w:t xml:space="preserve"> et longeant la Russie s’apparente à un accélérateur de la mondialisation, de par la réduction considérable des distances entre Asie et Europe qu’elle engendre) s’en trouvent facilités.</w:t>
      </w:r>
    </w:p>
    <w:p w:rsidR="003A6F00" w:rsidRPr="003A6F00" w:rsidRDefault="003A6F00" w:rsidP="003A6F00">
      <w:pPr>
        <w:spacing w:after="0" w:line="240" w:lineRule="auto"/>
        <w:rPr>
          <w:rFonts w:ascii="Arial" w:eastAsia="Times New Roman" w:hAnsi="Arial" w:cs="Arial"/>
          <w:sz w:val="24"/>
          <w:szCs w:val="24"/>
          <w:lang w:eastAsia="fr-FR"/>
        </w:rPr>
      </w:pPr>
      <w:r w:rsidRPr="003A6F00">
        <w:rPr>
          <w:rFonts w:ascii="Arial" w:eastAsia="Times New Roman" w:hAnsi="Arial" w:cs="Arial"/>
          <w:sz w:val="24"/>
          <w:szCs w:val="24"/>
          <w:lang w:eastAsia="fr-FR"/>
        </w:rPr>
        <w:t>Une fois le constat établi, force est de constater que l’environnement de la région est fragile et que les conditions peuvent être extrêmes. De par ses caractéristiques, l’Arctique a la possibilité de devenir le modèle d’un développement économique durable.</w:t>
      </w:r>
    </w:p>
    <w:p w:rsidR="003A6F00" w:rsidRPr="003A6F00" w:rsidRDefault="003A6F00" w:rsidP="003A6F00">
      <w:pPr>
        <w:spacing w:after="0" w:line="240" w:lineRule="auto"/>
        <w:rPr>
          <w:rFonts w:ascii="Arial" w:eastAsia="Times New Roman" w:hAnsi="Arial" w:cs="Arial"/>
          <w:sz w:val="24"/>
          <w:szCs w:val="24"/>
          <w:lang w:eastAsia="fr-FR"/>
        </w:rPr>
      </w:pPr>
    </w:p>
    <w:p w:rsidR="003A6F00" w:rsidRPr="003A6F00" w:rsidRDefault="003A6F00" w:rsidP="003A6F00">
      <w:pPr>
        <w:spacing w:after="0" w:line="240" w:lineRule="auto"/>
        <w:rPr>
          <w:rFonts w:ascii="Arial" w:eastAsia="Times New Roman" w:hAnsi="Arial" w:cs="Arial"/>
          <w:sz w:val="24"/>
          <w:szCs w:val="24"/>
          <w:lang w:eastAsia="fr-FR"/>
        </w:rPr>
      </w:pPr>
      <w:r w:rsidRPr="003A6F00">
        <w:rPr>
          <w:rFonts w:ascii="Arial" w:eastAsia="Times New Roman" w:hAnsi="Arial" w:cs="Arial"/>
          <w:sz w:val="24"/>
          <w:szCs w:val="24"/>
          <w:lang w:eastAsia="fr-FR"/>
        </w:rPr>
        <w:t>Sur le plan de la configuration, l’Arctique n’est pas l’Antarctique : peuplée d’environ 4 millions d’habitants, la région entourant le pôle Nord est un océan bordé d’Etats souverains, libres de décider du développement de leur zone arctique. Seul un espace autour du pôle Nord, en cours de délimitation du fait de demandes d’extension des limites du plateau continental de certains pays riverains de l’océan Arctique, n’appartient à personne. Une prise de conscience au sein des entreprises participant au développement de l’Arctique est en train de s’opérer, car à l’évidence, au-delà du risque environnemental, le risque d’image et de notoriété en cas d’accident dans un environnement qui, dans l’inconscient général, reste synonyme de pureté, est trop grand pour toute entreprise qui se respecte.</w:t>
      </w:r>
    </w:p>
    <w:p w:rsidR="003A6F00" w:rsidRPr="003A6F00" w:rsidRDefault="003A6F00" w:rsidP="003A6F00">
      <w:pPr>
        <w:spacing w:after="0" w:line="240" w:lineRule="auto"/>
        <w:rPr>
          <w:rFonts w:ascii="Arial" w:eastAsia="Times New Roman" w:hAnsi="Arial" w:cs="Arial"/>
          <w:sz w:val="12"/>
          <w:szCs w:val="12"/>
          <w:lang w:eastAsia="fr-FR"/>
        </w:rPr>
      </w:pPr>
      <w:r>
        <w:rPr>
          <w:rFonts w:ascii="Arial" w:eastAsia="Times New Roman" w:hAnsi="Arial" w:cs="Arial"/>
          <w:sz w:val="12"/>
          <w:szCs w:val="12"/>
          <w:lang w:eastAsia="fr-FR"/>
        </w:rPr>
        <w:lastRenderedPageBreak/>
        <w:br/>
      </w:r>
    </w:p>
    <w:sectPr w:rsidR="003A6F00" w:rsidRPr="003A6F00" w:rsidSect="003A6F0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3A6F00"/>
    <w:rsid w:val="00032DEB"/>
    <w:rsid w:val="003A6F0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DE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8482870">
      <w:bodyDiv w:val="1"/>
      <w:marLeft w:val="0"/>
      <w:marRight w:val="0"/>
      <w:marTop w:val="0"/>
      <w:marBottom w:val="0"/>
      <w:divBdr>
        <w:top w:val="none" w:sz="0" w:space="0" w:color="auto"/>
        <w:left w:val="none" w:sz="0" w:space="0" w:color="auto"/>
        <w:bottom w:val="none" w:sz="0" w:space="0" w:color="auto"/>
        <w:right w:val="none" w:sz="0" w:space="0" w:color="auto"/>
      </w:divBdr>
      <w:divsChild>
        <w:div w:id="1219130184">
          <w:marLeft w:val="0"/>
          <w:marRight w:val="0"/>
          <w:marTop w:val="0"/>
          <w:marBottom w:val="0"/>
          <w:divBdr>
            <w:top w:val="none" w:sz="0" w:space="0" w:color="auto"/>
            <w:left w:val="none" w:sz="0" w:space="0" w:color="auto"/>
            <w:bottom w:val="none" w:sz="0" w:space="0" w:color="auto"/>
            <w:right w:val="none" w:sz="0" w:space="0" w:color="auto"/>
          </w:divBdr>
        </w:div>
        <w:div w:id="1094276962">
          <w:marLeft w:val="0"/>
          <w:marRight w:val="0"/>
          <w:marTop w:val="0"/>
          <w:marBottom w:val="0"/>
          <w:divBdr>
            <w:top w:val="none" w:sz="0" w:space="0" w:color="auto"/>
            <w:left w:val="none" w:sz="0" w:space="0" w:color="auto"/>
            <w:bottom w:val="none" w:sz="0" w:space="0" w:color="auto"/>
            <w:right w:val="none" w:sz="0" w:space="0" w:color="auto"/>
          </w:divBdr>
        </w:div>
        <w:div w:id="1596282270">
          <w:marLeft w:val="0"/>
          <w:marRight w:val="0"/>
          <w:marTop w:val="0"/>
          <w:marBottom w:val="0"/>
          <w:divBdr>
            <w:top w:val="none" w:sz="0" w:space="0" w:color="auto"/>
            <w:left w:val="none" w:sz="0" w:space="0" w:color="auto"/>
            <w:bottom w:val="none" w:sz="0" w:space="0" w:color="auto"/>
            <w:right w:val="none" w:sz="0" w:space="0" w:color="auto"/>
          </w:divBdr>
        </w:div>
        <w:div w:id="863246860">
          <w:marLeft w:val="0"/>
          <w:marRight w:val="0"/>
          <w:marTop w:val="0"/>
          <w:marBottom w:val="0"/>
          <w:divBdr>
            <w:top w:val="none" w:sz="0" w:space="0" w:color="auto"/>
            <w:left w:val="none" w:sz="0" w:space="0" w:color="auto"/>
            <w:bottom w:val="none" w:sz="0" w:space="0" w:color="auto"/>
            <w:right w:val="none" w:sz="0" w:space="0" w:color="auto"/>
          </w:divBdr>
        </w:div>
        <w:div w:id="1004863869">
          <w:marLeft w:val="0"/>
          <w:marRight w:val="0"/>
          <w:marTop w:val="0"/>
          <w:marBottom w:val="0"/>
          <w:divBdr>
            <w:top w:val="none" w:sz="0" w:space="0" w:color="auto"/>
            <w:left w:val="none" w:sz="0" w:space="0" w:color="auto"/>
            <w:bottom w:val="none" w:sz="0" w:space="0" w:color="auto"/>
            <w:right w:val="none" w:sz="0" w:space="0" w:color="auto"/>
          </w:divBdr>
        </w:div>
      </w:divsChild>
    </w:div>
    <w:div w:id="442111347">
      <w:bodyDiv w:val="1"/>
      <w:marLeft w:val="0"/>
      <w:marRight w:val="0"/>
      <w:marTop w:val="0"/>
      <w:marBottom w:val="0"/>
      <w:divBdr>
        <w:top w:val="none" w:sz="0" w:space="0" w:color="auto"/>
        <w:left w:val="none" w:sz="0" w:space="0" w:color="auto"/>
        <w:bottom w:val="none" w:sz="0" w:space="0" w:color="auto"/>
        <w:right w:val="none" w:sz="0" w:space="0" w:color="auto"/>
      </w:divBdr>
      <w:divsChild>
        <w:div w:id="90594316">
          <w:marLeft w:val="0"/>
          <w:marRight w:val="0"/>
          <w:marTop w:val="0"/>
          <w:marBottom w:val="0"/>
          <w:divBdr>
            <w:top w:val="none" w:sz="0" w:space="0" w:color="auto"/>
            <w:left w:val="none" w:sz="0" w:space="0" w:color="auto"/>
            <w:bottom w:val="none" w:sz="0" w:space="0" w:color="auto"/>
            <w:right w:val="none" w:sz="0" w:space="0" w:color="auto"/>
          </w:divBdr>
        </w:div>
        <w:div w:id="1617443403">
          <w:marLeft w:val="0"/>
          <w:marRight w:val="0"/>
          <w:marTop w:val="0"/>
          <w:marBottom w:val="0"/>
          <w:divBdr>
            <w:top w:val="none" w:sz="0" w:space="0" w:color="auto"/>
            <w:left w:val="none" w:sz="0" w:space="0" w:color="auto"/>
            <w:bottom w:val="none" w:sz="0" w:space="0" w:color="auto"/>
            <w:right w:val="none" w:sz="0" w:space="0" w:color="auto"/>
          </w:divBdr>
        </w:div>
        <w:div w:id="1452627175">
          <w:marLeft w:val="0"/>
          <w:marRight w:val="0"/>
          <w:marTop w:val="0"/>
          <w:marBottom w:val="0"/>
          <w:divBdr>
            <w:top w:val="none" w:sz="0" w:space="0" w:color="auto"/>
            <w:left w:val="none" w:sz="0" w:space="0" w:color="auto"/>
            <w:bottom w:val="none" w:sz="0" w:space="0" w:color="auto"/>
            <w:right w:val="none" w:sz="0" w:space="0" w:color="auto"/>
          </w:divBdr>
        </w:div>
        <w:div w:id="893547112">
          <w:marLeft w:val="0"/>
          <w:marRight w:val="0"/>
          <w:marTop w:val="0"/>
          <w:marBottom w:val="0"/>
          <w:divBdr>
            <w:top w:val="none" w:sz="0" w:space="0" w:color="auto"/>
            <w:left w:val="none" w:sz="0" w:space="0" w:color="auto"/>
            <w:bottom w:val="none" w:sz="0" w:space="0" w:color="auto"/>
            <w:right w:val="none" w:sz="0" w:space="0" w:color="auto"/>
          </w:divBdr>
        </w:div>
        <w:div w:id="505486190">
          <w:marLeft w:val="0"/>
          <w:marRight w:val="0"/>
          <w:marTop w:val="0"/>
          <w:marBottom w:val="0"/>
          <w:divBdr>
            <w:top w:val="none" w:sz="0" w:space="0" w:color="auto"/>
            <w:left w:val="none" w:sz="0" w:space="0" w:color="auto"/>
            <w:bottom w:val="none" w:sz="0" w:space="0" w:color="auto"/>
            <w:right w:val="none" w:sz="0" w:space="0" w:color="auto"/>
          </w:divBdr>
        </w:div>
        <w:div w:id="1345015473">
          <w:marLeft w:val="0"/>
          <w:marRight w:val="0"/>
          <w:marTop w:val="0"/>
          <w:marBottom w:val="0"/>
          <w:divBdr>
            <w:top w:val="none" w:sz="0" w:space="0" w:color="auto"/>
            <w:left w:val="none" w:sz="0" w:space="0" w:color="auto"/>
            <w:bottom w:val="none" w:sz="0" w:space="0" w:color="auto"/>
            <w:right w:val="none" w:sz="0" w:space="0" w:color="auto"/>
          </w:divBdr>
        </w:div>
        <w:div w:id="17892958">
          <w:marLeft w:val="0"/>
          <w:marRight w:val="0"/>
          <w:marTop w:val="0"/>
          <w:marBottom w:val="0"/>
          <w:divBdr>
            <w:top w:val="none" w:sz="0" w:space="0" w:color="auto"/>
            <w:left w:val="none" w:sz="0" w:space="0" w:color="auto"/>
            <w:bottom w:val="none" w:sz="0" w:space="0" w:color="auto"/>
            <w:right w:val="none" w:sz="0" w:space="0" w:color="auto"/>
          </w:divBdr>
        </w:div>
        <w:div w:id="1494950864">
          <w:marLeft w:val="0"/>
          <w:marRight w:val="0"/>
          <w:marTop w:val="0"/>
          <w:marBottom w:val="0"/>
          <w:divBdr>
            <w:top w:val="none" w:sz="0" w:space="0" w:color="auto"/>
            <w:left w:val="none" w:sz="0" w:space="0" w:color="auto"/>
            <w:bottom w:val="none" w:sz="0" w:space="0" w:color="auto"/>
            <w:right w:val="none" w:sz="0" w:space="0" w:color="auto"/>
          </w:divBdr>
        </w:div>
        <w:div w:id="2131783341">
          <w:marLeft w:val="0"/>
          <w:marRight w:val="0"/>
          <w:marTop w:val="0"/>
          <w:marBottom w:val="0"/>
          <w:divBdr>
            <w:top w:val="none" w:sz="0" w:space="0" w:color="auto"/>
            <w:left w:val="none" w:sz="0" w:space="0" w:color="auto"/>
            <w:bottom w:val="none" w:sz="0" w:space="0" w:color="auto"/>
            <w:right w:val="none" w:sz="0" w:space="0" w:color="auto"/>
          </w:divBdr>
        </w:div>
        <w:div w:id="304353645">
          <w:marLeft w:val="0"/>
          <w:marRight w:val="0"/>
          <w:marTop w:val="0"/>
          <w:marBottom w:val="0"/>
          <w:divBdr>
            <w:top w:val="none" w:sz="0" w:space="0" w:color="auto"/>
            <w:left w:val="none" w:sz="0" w:space="0" w:color="auto"/>
            <w:bottom w:val="none" w:sz="0" w:space="0" w:color="auto"/>
            <w:right w:val="none" w:sz="0" w:space="0" w:color="auto"/>
          </w:divBdr>
        </w:div>
        <w:div w:id="128784966">
          <w:marLeft w:val="0"/>
          <w:marRight w:val="0"/>
          <w:marTop w:val="0"/>
          <w:marBottom w:val="0"/>
          <w:divBdr>
            <w:top w:val="none" w:sz="0" w:space="0" w:color="auto"/>
            <w:left w:val="none" w:sz="0" w:space="0" w:color="auto"/>
            <w:bottom w:val="none" w:sz="0" w:space="0" w:color="auto"/>
            <w:right w:val="none" w:sz="0" w:space="0" w:color="auto"/>
          </w:divBdr>
        </w:div>
        <w:div w:id="1924102227">
          <w:marLeft w:val="0"/>
          <w:marRight w:val="0"/>
          <w:marTop w:val="0"/>
          <w:marBottom w:val="0"/>
          <w:divBdr>
            <w:top w:val="none" w:sz="0" w:space="0" w:color="auto"/>
            <w:left w:val="none" w:sz="0" w:space="0" w:color="auto"/>
            <w:bottom w:val="none" w:sz="0" w:space="0" w:color="auto"/>
            <w:right w:val="none" w:sz="0" w:space="0" w:color="auto"/>
          </w:divBdr>
        </w:div>
        <w:div w:id="1173253746">
          <w:marLeft w:val="0"/>
          <w:marRight w:val="0"/>
          <w:marTop w:val="0"/>
          <w:marBottom w:val="0"/>
          <w:divBdr>
            <w:top w:val="none" w:sz="0" w:space="0" w:color="auto"/>
            <w:left w:val="none" w:sz="0" w:space="0" w:color="auto"/>
            <w:bottom w:val="none" w:sz="0" w:space="0" w:color="auto"/>
            <w:right w:val="none" w:sz="0" w:space="0" w:color="auto"/>
          </w:divBdr>
        </w:div>
        <w:div w:id="766340839">
          <w:marLeft w:val="0"/>
          <w:marRight w:val="0"/>
          <w:marTop w:val="0"/>
          <w:marBottom w:val="0"/>
          <w:divBdr>
            <w:top w:val="none" w:sz="0" w:space="0" w:color="auto"/>
            <w:left w:val="none" w:sz="0" w:space="0" w:color="auto"/>
            <w:bottom w:val="none" w:sz="0" w:space="0" w:color="auto"/>
            <w:right w:val="none" w:sz="0" w:space="0" w:color="auto"/>
          </w:divBdr>
        </w:div>
        <w:div w:id="1219434978">
          <w:marLeft w:val="0"/>
          <w:marRight w:val="0"/>
          <w:marTop w:val="0"/>
          <w:marBottom w:val="0"/>
          <w:divBdr>
            <w:top w:val="none" w:sz="0" w:space="0" w:color="auto"/>
            <w:left w:val="none" w:sz="0" w:space="0" w:color="auto"/>
            <w:bottom w:val="none" w:sz="0" w:space="0" w:color="auto"/>
            <w:right w:val="none" w:sz="0" w:space="0" w:color="auto"/>
          </w:divBdr>
        </w:div>
        <w:div w:id="41104556">
          <w:marLeft w:val="0"/>
          <w:marRight w:val="0"/>
          <w:marTop w:val="0"/>
          <w:marBottom w:val="0"/>
          <w:divBdr>
            <w:top w:val="none" w:sz="0" w:space="0" w:color="auto"/>
            <w:left w:val="none" w:sz="0" w:space="0" w:color="auto"/>
            <w:bottom w:val="none" w:sz="0" w:space="0" w:color="auto"/>
            <w:right w:val="none" w:sz="0" w:space="0" w:color="auto"/>
          </w:divBdr>
        </w:div>
        <w:div w:id="1299914845">
          <w:marLeft w:val="0"/>
          <w:marRight w:val="0"/>
          <w:marTop w:val="0"/>
          <w:marBottom w:val="0"/>
          <w:divBdr>
            <w:top w:val="none" w:sz="0" w:space="0" w:color="auto"/>
            <w:left w:val="none" w:sz="0" w:space="0" w:color="auto"/>
            <w:bottom w:val="none" w:sz="0" w:space="0" w:color="auto"/>
            <w:right w:val="none" w:sz="0" w:space="0" w:color="auto"/>
          </w:divBdr>
        </w:div>
      </w:divsChild>
    </w:div>
    <w:div w:id="449783304">
      <w:bodyDiv w:val="1"/>
      <w:marLeft w:val="0"/>
      <w:marRight w:val="0"/>
      <w:marTop w:val="0"/>
      <w:marBottom w:val="0"/>
      <w:divBdr>
        <w:top w:val="none" w:sz="0" w:space="0" w:color="auto"/>
        <w:left w:val="none" w:sz="0" w:space="0" w:color="auto"/>
        <w:bottom w:val="none" w:sz="0" w:space="0" w:color="auto"/>
        <w:right w:val="none" w:sz="0" w:space="0" w:color="auto"/>
      </w:divBdr>
      <w:divsChild>
        <w:div w:id="1799758914">
          <w:marLeft w:val="0"/>
          <w:marRight w:val="0"/>
          <w:marTop w:val="0"/>
          <w:marBottom w:val="0"/>
          <w:divBdr>
            <w:top w:val="none" w:sz="0" w:space="0" w:color="auto"/>
            <w:left w:val="none" w:sz="0" w:space="0" w:color="auto"/>
            <w:bottom w:val="none" w:sz="0" w:space="0" w:color="auto"/>
            <w:right w:val="none" w:sz="0" w:space="0" w:color="auto"/>
          </w:divBdr>
        </w:div>
        <w:div w:id="494106549">
          <w:marLeft w:val="0"/>
          <w:marRight w:val="0"/>
          <w:marTop w:val="0"/>
          <w:marBottom w:val="0"/>
          <w:divBdr>
            <w:top w:val="none" w:sz="0" w:space="0" w:color="auto"/>
            <w:left w:val="none" w:sz="0" w:space="0" w:color="auto"/>
            <w:bottom w:val="none" w:sz="0" w:space="0" w:color="auto"/>
            <w:right w:val="none" w:sz="0" w:space="0" w:color="auto"/>
          </w:divBdr>
        </w:div>
        <w:div w:id="364990489">
          <w:marLeft w:val="0"/>
          <w:marRight w:val="0"/>
          <w:marTop w:val="0"/>
          <w:marBottom w:val="0"/>
          <w:divBdr>
            <w:top w:val="none" w:sz="0" w:space="0" w:color="auto"/>
            <w:left w:val="none" w:sz="0" w:space="0" w:color="auto"/>
            <w:bottom w:val="none" w:sz="0" w:space="0" w:color="auto"/>
            <w:right w:val="none" w:sz="0" w:space="0" w:color="auto"/>
          </w:divBdr>
        </w:div>
        <w:div w:id="1716736054">
          <w:marLeft w:val="0"/>
          <w:marRight w:val="0"/>
          <w:marTop w:val="0"/>
          <w:marBottom w:val="0"/>
          <w:divBdr>
            <w:top w:val="none" w:sz="0" w:space="0" w:color="auto"/>
            <w:left w:val="none" w:sz="0" w:space="0" w:color="auto"/>
            <w:bottom w:val="none" w:sz="0" w:space="0" w:color="auto"/>
            <w:right w:val="none" w:sz="0" w:space="0" w:color="auto"/>
          </w:divBdr>
        </w:div>
        <w:div w:id="1188255260">
          <w:marLeft w:val="0"/>
          <w:marRight w:val="0"/>
          <w:marTop w:val="0"/>
          <w:marBottom w:val="0"/>
          <w:divBdr>
            <w:top w:val="none" w:sz="0" w:space="0" w:color="auto"/>
            <w:left w:val="none" w:sz="0" w:space="0" w:color="auto"/>
            <w:bottom w:val="none" w:sz="0" w:space="0" w:color="auto"/>
            <w:right w:val="none" w:sz="0" w:space="0" w:color="auto"/>
          </w:divBdr>
        </w:div>
        <w:div w:id="150297654">
          <w:marLeft w:val="0"/>
          <w:marRight w:val="0"/>
          <w:marTop w:val="0"/>
          <w:marBottom w:val="0"/>
          <w:divBdr>
            <w:top w:val="none" w:sz="0" w:space="0" w:color="auto"/>
            <w:left w:val="none" w:sz="0" w:space="0" w:color="auto"/>
            <w:bottom w:val="none" w:sz="0" w:space="0" w:color="auto"/>
            <w:right w:val="none" w:sz="0" w:space="0" w:color="auto"/>
          </w:divBdr>
        </w:div>
        <w:div w:id="371925839">
          <w:marLeft w:val="0"/>
          <w:marRight w:val="0"/>
          <w:marTop w:val="0"/>
          <w:marBottom w:val="0"/>
          <w:divBdr>
            <w:top w:val="none" w:sz="0" w:space="0" w:color="auto"/>
            <w:left w:val="none" w:sz="0" w:space="0" w:color="auto"/>
            <w:bottom w:val="none" w:sz="0" w:space="0" w:color="auto"/>
            <w:right w:val="none" w:sz="0" w:space="0" w:color="auto"/>
          </w:divBdr>
        </w:div>
        <w:div w:id="455372954">
          <w:marLeft w:val="0"/>
          <w:marRight w:val="0"/>
          <w:marTop w:val="0"/>
          <w:marBottom w:val="0"/>
          <w:divBdr>
            <w:top w:val="none" w:sz="0" w:space="0" w:color="auto"/>
            <w:left w:val="none" w:sz="0" w:space="0" w:color="auto"/>
            <w:bottom w:val="none" w:sz="0" w:space="0" w:color="auto"/>
            <w:right w:val="none" w:sz="0" w:space="0" w:color="auto"/>
          </w:divBdr>
        </w:div>
        <w:div w:id="1979533831">
          <w:marLeft w:val="0"/>
          <w:marRight w:val="0"/>
          <w:marTop w:val="0"/>
          <w:marBottom w:val="0"/>
          <w:divBdr>
            <w:top w:val="none" w:sz="0" w:space="0" w:color="auto"/>
            <w:left w:val="none" w:sz="0" w:space="0" w:color="auto"/>
            <w:bottom w:val="none" w:sz="0" w:space="0" w:color="auto"/>
            <w:right w:val="none" w:sz="0" w:space="0" w:color="auto"/>
          </w:divBdr>
        </w:div>
        <w:div w:id="300621048">
          <w:marLeft w:val="0"/>
          <w:marRight w:val="0"/>
          <w:marTop w:val="0"/>
          <w:marBottom w:val="0"/>
          <w:divBdr>
            <w:top w:val="none" w:sz="0" w:space="0" w:color="auto"/>
            <w:left w:val="none" w:sz="0" w:space="0" w:color="auto"/>
            <w:bottom w:val="none" w:sz="0" w:space="0" w:color="auto"/>
            <w:right w:val="none" w:sz="0" w:space="0" w:color="auto"/>
          </w:divBdr>
        </w:div>
        <w:div w:id="1697147682">
          <w:marLeft w:val="0"/>
          <w:marRight w:val="0"/>
          <w:marTop w:val="0"/>
          <w:marBottom w:val="0"/>
          <w:divBdr>
            <w:top w:val="none" w:sz="0" w:space="0" w:color="auto"/>
            <w:left w:val="none" w:sz="0" w:space="0" w:color="auto"/>
            <w:bottom w:val="none" w:sz="0" w:space="0" w:color="auto"/>
            <w:right w:val="none" w:sz="0" w:space="0" w:color="auto"/>
          </w:divBdr>
        </w:div>
        <w:div w:id="616333199">
          <w:marLeft w:val="0"/>
          <w:marRight w:val="0"/>
          <w:marTop w:val="0"/>
          <w:marBottom w:val="0"/>
          <w:divBdr>
            <w:top w:val="none" w:sz="0" w:space="0" w:color="auto"/>
            <w:left w:val="none" w:sz="0" w:space="0" w:color="auto"/>
            <w:bottom w:val="none" w:sz="0" w:space="0" w:color="auto"/>
            <w:right w:val="none" w:sz="0" w:space="0" w:color="auto"/>
          </w:divBdr>
        </w:div>
        <w:div w:id="1309558699">
          <w:marLeft w:val="0"/>
          <w:marRight w:val="0"/>
          <w:marTop w:val="0"/>
          <w:marBottom w:val="0"/>
          <w:divBdr>
            <w:top w:val="none" w:sz="0" w:space="0" w:color="auto"/>
            <w:left w:val="none" w:sz="0" w:space="0" w:color="auto"/>
            <w:bottom w:val="none" w:sz="0" w:space="0" w:color="auto"/>
            <w:right w:val="none" w:sz="0" w:space="0" w:color="auto"/>
          </w:divBdr>
        </w:div>
        <w:div w:id="2085563124">
          <w:marLeft w:val="0"/>
          <w:marRight w:val="0"/>
          <w:marTop w:val="0"/>
          <w:marBottom w:val="0"/>
          <w:divBdr>
            <w:top w:val="none" w:sz="0" w:space="0" w:color="auto"/>
            <w:left w:val="none" w:sz="0" w:space="0" w:color="auto"/>
            <w:bottom w:val="none" w:sz="0" w:space="0" w:color="auto"/>
            <w:right w:val="none" w:sz="0" w:space="0" w:color="auto"/>
          </w:divBdr>
        </w:div>
        <w:div w:id="1417051912">
          <w:marLeft w:val="0"/>
          <w:marRight w:val="0"/>
          <w:marTop w:val="0"/>
          <w:marBottom w:val="0"/>
          <w:divBdr>
            <w:top w:val="none" w:sz="0" w:space="0" w:color="auto"/>
            <w:left w:val="none" w:sz="0" w:space="0" w:color="auto"/>
            <w:bottom w:val="none" w:sz="0" w:space="0" w:color="auto"/>
            <w:right w:val="none" w:sz="0" w:space="0" w:color="auto"/>
          </w:divBdr>
        </w:div>
        <w:div w:id="299044800">
          <w:marLeft w:val="0"/>
          <w:marRight w:val="0"/>
          <w:marTop w:val="0"/>
          <w:marBottom w:val="0"/>
          <w:divBdr>
            <w:top w:val="none" w:sz="0" w:space="0" w:color="auto"/>
            <w:left w:val="none" w:sz="0" w:space="0" w:color="auto"/>
            <w:bottom w:val="none" w:sz="0" w:space="0" w:color="auto"/>
            <w:right w:val="none" w:sz="0" w:space="0" w:color="auto"/>
          </w:divBdr>
        </w:div>
        <w:div w:id="918054222">
          <w:marLeft w:val="0"/>
          <w:marRight w:val="0"/>
          <w:marTop w:val="0"/>
          <w:marBottom w:val="0"/>
          <w:divBdr>
            <w:top w:val="none" w:sz="0" w:space="0" w:color="auto"/>
            <w:left w:val="none" w:sz="0" w:space="0" w:color="auto"/>
            <w:bottom w:val="none" w:sz="0" w:space="0" w:color="auto"/>
            <w:right w:val="none" w:sz="0" w:space="0" w:color="auto"/>
          </w:divBdr>
        </w:div>
        <w:div w:id="344668754">
          <w:marLeft w:val="0"/>
          <w:marRight w:val="0"/>
          <w:marTop w:val="0"/>
          <w:marBottom w:val="0"/>
          <w:divBdr>
            <w:top w:val="none" w:sz="0" w:space="0" w:color="auto"/>
            <w:left w:val="none" w:sz="0" w:space="0" w:color="auto"/>
            <w:bottom w:val="none" w:sz="0" w:space="0" w:color="auto"/>
            <w:right w:val="none" w:sz="0" w:space="0" w:color="auto"/>
          </w:divBdr>
        </w:div>
        <w:div w:id="1754429691">
          <w:marLeft w:val="0"/>
          <w:marRight w:val="0"/>
          <w:marTop w:val="0"/>
          <w:marBottom w:val="0"/>
          <w:divBdr>
            <w:top w:val="none" w:sz="0" w:space="0" w:color="auto"/>
            <w:left w:val="none" w:sz="0" w:space="0" w:color="auto"/>
            <w:bottom w:val="none" w:sz="0" w:space="0" w:color="auto"/>
            <w:right w:val="none" w:sz="0" w:space="0" w:color="auto"/>
          </w:divBdr>
        </w:div>
        <w:div w:id="1937521704">
          <w:marLeft w:val="0"/>
          <w:marRight w:val="0"/>
          <w:marTop w:val="0"/>
          <w:marBottom w:val="0"/>
          <w:divBdr>
            <w:top w:val="none" w:sz="0" w:space="0" w:color="auto"/>
            <w:left w:val="none" w:sz="0" w:space="0" w:color="auto"/>
            <w:bottom w:val="none" w:sz="0" w:space="0" w:color="auto"/>
            <w:right w:val="none" w:sz="0" w:space="0" w:color="auto"/>
          </w:divBdr>
        </w:div>
        <w:div w:id="1381901732">
          <w:marLeft w:val="0"/>
          <w:marRight w:val="0"/>
          <w:marTop w:val="0"/>
          <w:marBottom w:val="0"/>
          <w:divBdr>
            <w:top w:val="none" w:sz="0" w:space="0" w:color="auto"/>
            <w:left w:val="none" w:sz="0" w:space="0" w:color="auto"/>
            <w:bottom w:val="none" w:sz="0" w:space="0" w:color="auto"/>
            <w:right w:val="none" w:sz="0" w:space="0" w:color="auto"/>
          </w:divBdr>
        </w:div>
      </w:divsChild>
    </w:div>
    <w:div w:id="1804880983">
      <w:bodyDiv w:val="1"/>
      <w:marLeft w:val="0"/>
      <w:marRight w:val="0"/>
      <w:marTop w:val="0"/>
      <w:marBottom w:val="0"/>
      <w:divBdr>
        <w:top w:val="none" w:sz="0" w:space="0" w:color="auto"/>
        <w:left w:val="none" w:sz="0" w:space="0" w:color="auto"/>
        <w:bottom w:val="none" w:sz="0" w:space="0" w:color="auto"/>
        <w:right w:val="none" w:sz="0" w:space="0" w:color="auto"/>
      </w:divBdr>
      <w:divsChild>
        <w:div w:id="329990006">
          <w:marLeft w:val="0"/>
          <w:marRight w:val="0"/>
          <w:marTop w:val="0"/>
          <w:marBottom w:val="0"/>
          <w:divBdr>
            <w:top w:val="none" w:sz="0" w:space="0" w:color="auto"/>
            <w:left w:val="none" w:sz="0" w:space="0" w:color="auto"/>
            <w:bottom w:val="none" w:sz="0" w:space="0" w:color="auto"/>
            <w:right w:val="none" w:sz="0" w:space="0" w:color="auto"/>
          </w:divBdr>
        </w:div>
        <w:div w:id="995844083">
          <w:marLeft w:val="0"/>
          <w:marRight w:val="0"/>
          <w:marTop w:val="0"/>
          <w:marBottom w:val="0"/>
          <w:divBdr>
            <w:top w:val="none" w:sz="0" w:space="0" w:color="auto"/>
            <w:left w:val="none" w:sz="0" w:space="0" w:color="auto"/>
            <w:bottom w:val="none" w:sz="0" w:space="0" w:color="auto"/>
            <w:right w:val="none" w:sz="0" w:space="0" w:color="auto"/>
          </w:divBdr>
        </w:div>
        <w:div w:id="169874754">
          <w:marLeft w:val="0"/>
          <w:marRight w:val="0"/>
          <w:marTop w:val="0"/>
          <w:marBottom w:val="0"/>
          <w:divBdr>
            <w:top w:val="none" w:sz="0" w:space="0" w:color="auto"/>
            <w:left w:val="none" w:sz="0" w:space="0" w:color="auto"/>
            <w:bottom w:val="none" w:sz="0" w:space="0" w:color="auto"/>
            <w:right w:val="none" w:sz="0" w:space="0" w:color="auto"/>
          </w:divBdr>
        </w:div>
        <w:div w:id="433673449">
          <w:marLeft w:val="0"/>
          <w:marRight w:val="0"/>
          <w:marTop w:val="0"/>
          <w:marBottom w:val="0"/>
          <w:divBdr>
            <w:top w:val="none" w:sz="0" w:space="0" w:color="auto"/>
            <w:left w:val="none" w:sz="0" w:space="0" w:color="auto"/>
            <w:bottom w:val="none" w:sz="0" w:space="0" w:color="auto"/>
            <w:right w:val="none" w:sz="0" w:space="0" w:color="auto"/>
          </w:divBdr>
        </w:div>
        <w:div w:id="289096815">
          <w:marLeft w:val="0"/>
          <w:marRight w:val="0"/>
          <w:marTop w:val="0"/>
          <w:marBottom w:val="0"/>
          <w:divBdr>
            <w:top w:val="none" w:sz="0" w:space="0" w:color="auto"/>
            <w:left w:val="none" w:sz="0" w:space="0" w:color="auto"/>
            <w:bottom w:val="none" w:sz="0" w:space="0" w:color="auto"/>
            <w:right w:val="none" w:sz="0" w:space="0" w:color="auto"/>
          </w:divBdr>
        </w:div>
        <w:div w:id="1744721999">
          <w:marLeft w:val="0"/>
          <w:marRight w:val="0"/>
          <w:marTop w:val="0"/>
          <w:marBottom w:val="0"/>
          <w:divBdr>
            <w:top w:val="none" w:sz="0" w:space="0" w:color="auto"/>
            <w:left w:val="none" w:sz="0" w:space="0" w:color="auto"/>
            <w:bottom w:val="none" w:sz="0" w:space="0" w:color="auto"/>
            <w:right w:val="none" w:sz="0" w:space="0" w:color="auto"/>
          </w:divBdr>
        </w:div>
        <w:div w:id="2086150005">
          <w:marLeft w:val="0"/>
          <w:marRight w:val="0"/>
          <w:marTop w:val="0"/>
          <w:marBottom w:val="0"/>
          <w:divBdr>
            <w:top w:val="none" w:sz="0" w:space="0" w:color="auto"/>
            <w:left w:val="none" w:sz="0" w:space="0" w:color="auto"/>
            <w:bottom w:val="none" w:sz="0" w:space="0" w:color="auto"/>
            <w:right w:val="none" w:sz="0" w:space="0" w:color="auto"/>
          </w:divBdr>
        </w:div>
        <w:div w:id="1312638000">
          <w:marLeft w:val="0"/>
          <w:marRight w:val="0"/>
          <w:marTop w:val="0"/>
          <w:marBottom w:val="0"/>
          <w:divBdr>
            <w:top w:val="none" w:sz="0" w:space="0" w:color="auto"/>
            <w:left w:val="none" w:sz="0" w:space="0" w:color="auto"/>
            <w:bottom w:val="none" w:sz="0" w:space="0" w:color="auto"/>
            <w:right w:val="none" w:sz="0" w:space="0" w:color="auto"/>
          </w:divBdr>
        </w:div>
        <w:div w:id="214239909">
          <w:marLeft w:val="0"/>
          <w:marRight w:val="0"/>
          <w:marTop w:val="0"/>
          <w:marBottom w:val="0"/>
          <w:divBdr>
            <w:top w:val="none" w:sz="0" w:space="0" w:color="auto"/>
            <w:left w:val="none" w:sz="0" w:space="0" w:color="auto"/>
            <w:bottom w:val="none" w:sz="0" w:space="0" w:color="auto"/>
            <w:right w:val="none" w:sz="0" w:space="0" w:color="auto"/>
          </w:divBdr>
        </w:div>
      </w:divsChild>
    </w:div>
    <w:div w:id="1905335696">
      <w:bodyDiv w:val="1"/>
      <w:marLeft w:val="0"/>
      <w:marRight w:val="0"/>
      <w:marTop w:val="0"/>
      <w:marBottom w:val="0"/>
      <w:divBdr>
        <w:top w:val="none" w:sz="0" w:space="0" w:color="auto"/>
        <w:left w:val="none" w:sz="0" w:space="0" w:color="auto"/>
        <w:bottom w:val="none" w:sz="0" w:space="0" w:color="auto"/>
        <w:right w:val="none" w:sz="0" w:space="0" w:color="auto"/>
      </w:divBdr>
      <w:divsChild>
        <w:div w:id="2066682096">
          <w:marLeft w:val="0"/>
          <w:marRight w:val="0"/>
          <w:marTop w:val="0"/>
          <w:marBottom w:val="0"/>
          <w:divBdr>
            <w:top w:val="none" w:sz="0" w:space="0" w:color="auto"/>
            <w:left w:val="none" w:sz="0" w:space="0" w:color="auto"/>
            <w:bottom w:val="none" w:sz="0" w:space="0" w:color="auto"/>
            <w:right w:val="none" w:sz="0" w:space="0" w:color="auto"/>
          </w:divBdr>
        </w:div>
        <w:div w:id="1314682518">
          <w:marLeft w:val="0"/>
          <w:marRight w:val="0"/>
          <w:marTop w:val="0"/>
          <w:marBottom w:val="0"/>
          <w:divBdr>
            <w:top w:val="none" w:sz="0" w:space="0" w:color="auto"/>
            <w:left w:val="none" w:sz="0" w:space="0" w:color="auto"/>
            <w:bottom w:val="none" w:sz="0" w:space="0" w:color="auto"/>
            <w:right w:val="none" w:sz="0" w:space="0" w:color="auto"/>
          </w:divBdr>
        </w:div>
        <w:div w:id="111756334">
          <w:marLeft w:val="0"/>
          <w:marRight w:val="0"/>
          <w:marTop w:val="0"/>
          <w:marBottom w:val="0"/>
          <w:divBdr>
            <w:top w:val="none" w:sz="0" w:space="0" w:color="auto"/>
            <w:left w:val="none" w:sz="0" w:space="0" w:color="auto"/>
            <w:bottom w:val="none" w:sz="0" w:space="0" w:color="auto"/>
            <w:right w:val="none" w:sz="0" w:space="0" w:color="auto"/>
          </w:divBdr>
        </w:div>
        <w:div w:id="581645350">
          <w:marLeft w:val="0"/>
          <w:marRight w:val="0"/>
          <w:marTop w:val="0"/>
          <w:marBottom w:val="0"/>
          <w:divBdr>
            <w:top w:val="none" w:sz="0" w:space="0" w:color="auto"/>
            <w:left w:val="none" w:sz="0" w:space="0" w:color="auto"/>
            <w:bottom w:val="none" w:sz="0" w:space="0" w:color="auto"/>
            <w:right w:val="none" w:sz="0" w:space="0" w:color="auto"/>
          </w:divBdr>
        </w:div>
        <w:div w:id="851578018">
          <w:marLeft w:val="0"/>
          <w:marRight w:val="0"/>
          <w:marTop w:val="0"/>
          <w:marBottom w:val="0"/>
          <w:divBdr>
            <w:top w:val="none" w:sz="0" w:space="0" w:color="auto"/>
            <w:left w:val="none" w:sz="0" w:space="0" w:color="auto"/>
            <w:bottom w:val="none" w:sz="0" w:space="0" w:color="auto"/>
            <w:right w:val="none" w:sz="0" w:space="0" w:color="auto"/>
          </w:divBdr>
        </w:div>
        <w:div w:id="580913512">
          <w:marLeft w:val="0"/>
          <w:marRight w:val="0"/>
          <w:marTop w:val="0"/>
          <w:marBottom w:val="0"/>
          <w:divBdr>
            <w:top w:val="none" w:sz="0" w:space="0" w:color="auto"/>
            <w:left w:val="none" w:sz="0" w:space="0" w:color="auto"/>
            <w:bottom w:val="none" w:sz="0" w:space="0" w:color="auto"/>
            <w:right w:val="none" w:sz="0" w:space="0" w:color="auto"/>
          </w:divBdr>
        </w:div>
        <w:div w:id="1612007500">
          <w:marLeft w:val="0"/>
          <w:marRight w:val="0"/>
          <w:marTop w:val="0"/>
          <w:marBottom w:val="0"/>
          <w:divBdr>
            <w:top w:val="none" w:sz="0" w:space="0" w:color="auto"/>
            <w:left w:val="none" w:sz="0" w:space="0" w:color="auto"/>
            <w:bottom w:val="none" w:sz="0" w:space="0" w:color="auto"/>
            <w:right w:val="none" w:sz="0" w:space="0" w:color="auto"/>
          </w:divBdr>
        </w:div>
        <w:div w:id="839933167">
          <w:marLeft w:val="0"/>
          <w:marRight w:val="0"/>
          <w:marTop w:val="0"/>
          <w:marBottom w:val="0"/>
          <w:divBdr>
            <w:top w:val="none" w:sz="0" w:space="0" w:color="auto"/>
            <w:left w:val="none" w:sz="0" w:space="0" w:color="auto"/>
            <w:bottom w:val="none" w:sz="0" w:space="0" w:color="auto"/>
            <w:right w:val="none" w:sz="0" w:space="0" w:color="auto"/>
          </w:divBdr>
        </w:div>
        <w:div w:id="1509556767">
          <w:marLeft w:val="0"/>
          <w:marRight w:val="0"/>
          <w:marTop w:val="0"/>
          <w:marBottom w:val="0"/>
          <w:divBdr>
            <w:top w:val="none" w:sz="0" w:space="0" w:color="auto"/>
            <w:left w:val="none" w:sz="0" w:space="0" w:color="auto"/>
            <w:bottom w:val="none" w:sz="0" w:space="0" w:color="auto"/>
            <w:right w:val="none" w:sz="0" w:space="0" w:color="auto"/>
          </w:divBdr>
        </w:div>
        <w:div w:id="1682924749">
          <w:marLeft w:val="0"/>
          <w:marRight w:val="0"/>
          <w:marTop w:val="0"/>
          <w:marBottom w:val="0"/>
          <w:divBdr>
            <w:top w:val="none" w:sz="0" w:space="0" w:color="auto"/>
            <w:left w:val="none" w:sz="0" w:space="0" w:color="auto"/>
            <w:bottom w:val="none" w:sz="0" w:space="0" w:color="auto"/>
            <w:right w:val="none" w:sz="0" w:space="0" w:color="auto"/>
          </w:divBdr>
        </w:div>
        <w:div w:id="741876698">
          <w:marLeft w:val="0"/>
          <w:marRight w:val="0"/>
          <w:marTop w:val="0"/>
          <w:marBottom w:val="0"/>
          <w:divBdr>
            <w:top w:val="none" w:sz="0" w:space="0" w:color="auto"/>
            <w:left w:val="none" w:sz="0" w:space="0" w:color="auto"/>
            <w:bottom w:val="none" w:sz="0" w:space="0" w:color="auto"/>
            <w:right w:val="none" w:sz="0" w:space="0" w:color="auto"/>
          </w:divBdr>
        </w:div>
        <w:div w:id="2034526309">
          <w:marLeft w:val="0"/>
          <w:marRight w:val="0"/>
          <w:marTop w:val="0"/>
          <w:marBottom w:val="0"/>
          <w:divBdr>
            <w:top w:val="none" w:sz="0" w:space="0" w:color="auto"/>
            <w:left w:val="none" w:sz="0" w:space="0" w:color="auto"/>
            <w:bottom w:val="none" w:sz="0" w:space="0" w:color="auto"/>
            <w:right w:val="none" w:sz="0" w:space="0" w:color="auto"/>
          </w:divBdr>
        </w:div>
        <w:div w:id="172719976">
          <w:marLeft w:val="0"/>
          <w:marRight w:val="0"/>
          <w:marTop w:val="0"/>
          <w:marBottom w:val="0"/>
          <w:divBdr>
            <w:top w:val="none" w:sz="0" w:space="0" w:color="auto"/>
            <w:left w:val="none" w:sz="0" w:space="0" w:color="auto"/>
            <w:bottom w:val="none" w:sz="0" w:space="0" w:color="auto"/>
            <w:right w:val="none" w:sz="0" w:space="0" w:color="auto"/>
          </w:divBdr>
        </w:div>
        <w:div w:id="1791513398">
          <w:marLeft w:val="0"/>
          <w:marRight w:val="0"/>
          <w:marTop w:val="0"/>
          <w:marBottom w:val="0"/>
          <w:divBdr>
            <w:top w:val="none" w:sz="0" w:space="0" w:color="auto"/>
            <w:left w:val="none" w:sz="0" w:space="0" w:color="auto"/>
            <w:bottom w:val="none" w:sz="0" w:space="0" w:color="auto"/>
            <w:right w:val="none" w:sz="0" w:space="0" w:color="auto"/>
          </w:divBdr>
        </w:div>
        <w:div w:id="1744719075">
          <w:marLeft w:val="0"/>
          <w:marRight w:val="0"/>
          <w:marTop w:val="0"/>
          <w:marBottom w:val="0"/>
          <w:divBdr>
            <w:top w:val="none" w:sz="0" w:space="0" w:color="auto"/>
            <w:left w:val="none" w:sz="0" w:space="0" w:color="auto"/>
            <w:bottom w:val="none" w:sz="0" w:space="0" w:color="auto"/>
            <w:right w:val="none" w:sz="0" w:space="0" w:color="auto"/>
          </w:divBdr>
        </w:div>
        <w:div w:id="794639808">
          <w:marLeft w:val="0"/>
          <w:marRight w:val="0"/>
          <w:marTop w:val="0"/>
          <w:marBottom w:val="0"/>
          <w:divBdr>
            <w:top w:val="none" w:sz="0" w:space="0" w:color="auto"/>
            <w:left w:val="none" w:sz="0" w:space="0" w:color="auto"/>
            <w:bottom w:val="none" w:sz="0" w:space="0" w:color="auto"/>
            <w:right w:val="none" w:sz="0" w:space="0" w:color="auto"/>
          </w:divBdr>
        </w:div>
        <w:div w:id="324287525">
          <w:marLeft w:val="0"/>
          <w:marRight w:val="0"/>
          <w:marTop w:val="0"/>
          <w:marBottom w:val="0"/>
          <w:divBdr>
            <w:top w:val="none" w:sz="0" w:space="0" w:color="auto"/>
            <w:left w:val="none" w:sz="0" w:space="0" w:color="auto"/>
            <w:bottom w:val="none" w:sz="0" w:space="0" w:color="auto"/>
            <w:right w:val="none" w:sz="0" w:space="0" w:color="auto"/>
          </w:divBdr>
        </w:div>
        <w:div w:id="1637443453">
          <w:marLeft w:val="0"/>
          <w:marRight w:val="0"/>
          <w:marTop w:val="0"/>
          <w:marBottom w:val="0"/>
          <w:divBdr>
            <w:top w:val="none" w:sz="0" w:space="0" w:color="auto"/>
            <w:left w:val="none" w:sz="0" w:space="0" w:color="auto"/>
            <w:bottom w:val="none" w:sz="0" w:space="0" w:color="auto"/>
            <w:right w:val="none" w:sz="0" w:space="0" w:color="auto"/>
          </w:divBdr>
        </w:div>
        <w:div w:id="1110705771">
          <w:marLeft w:val="0"/>
          <w:marRight w:val="0"/>
          <w:marTop w:val="0"/>
          <w:marBottom w:val="0"/>
          <w:divBdr>
            <w:top w:val="none" w:sz="0" w:space="0" w:color="auto"/>
            <w:left w:val="none" w:sz="0" w:space="0" w:color="auto"/>
            <w:bottom w:val="none" w:sz="0" w:space="0" w:color="auto"/>
            <w:right w:val="none" w:sz="0" w:space="0" w:color="auto"/>
          </w:divBdr>
        </w:div>
        <w:div w:id="1176580919">
          <w:marLeft w:val="0"/>
          <w:marRight w:val="0"/>
          <w:marTop w:val="0"/>
          <w:marBottom w:val="0"/>
          <w:divBdr>
            <w:top w:val="none" w:sz="0" w:space="0" w:color="auto"/>
            <w:left w:val="none" w:sz="0" w:space="0" w:color="auto"/>
            <w:bottom w:val="none" w:sz="0" w:space="0" w:color="auto"/>
            <w:right w:val="none" w:sz="0" w:space="0" w:color="auto"/>
          </w:divBdr>
        </w:div>
        <w:div w:id="184616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594</Words>
  <Characters>3268</Characters>
  <Application>Microsoft Office Word</Application>
  <DocSecurity>0</DocSecurity>
  <Lines>27</Lines>
  <Paragraphs>7</Paragraphs>
  <ScaleCrop>false</ScaleCrop>
  <Company>Région LR</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1</cp:revision>
  <dcterms:created xsi:type="dcterms:W3CDTF">2018-03-30T08:35:00Z</dcterms:created>
  <dcterms:modified xsi:type="dcterms:W3CDTF">2018-03-30T08:46:00Z</dcterms:modified>
</cp:coreProperties>
</file>