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C6E" w:rsidRDefault="00C61C6E" w:rsidP="00C61C6E"/>
    <w:p w:rsidR="00C61C6E" w:rsidRPr="008532E1" w:rsidRDefault="00C61C6E" w:rsidP="00C61C6E">
      <w:pPr>
        <w:ind w:left="2832" w:firstLine="708"/>
        <w:rPr>
          <w:rFonts w:eastAsiaTheme="minorEastAsia"/>
        </w:rPr>
      </w:pP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  <m:r>
          <w:rPr>
            <w:rFonts w:ascii="Cambria Math" w:hAnsi="Cambria Math"/>
          </w:rPr>
          <m:t>=r.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+z.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acc>
      </m:oMath>
    </w:p>
    <w:p w:rsidR="00C61C6E" w:rsidRPr="004D5C77" w:rsidRDefault="00C61C6E" w:rsidP="00C61C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+rω.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acc>
        </m:oMath>
      </m:oMathPara>
    </w:p>
    <w:p w:rsidR="00C61C6E" w:rsidRPr="0004209F" w:rsidRDefault="00C61C6E" w:rsidP="00C61C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d²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dt²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ω+</m:t>
              </m:r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acc>
        </m:oMath>
      </m:oMathPara>
    </w:p>
    <w:p w:rsidR="00535095" w:rsidRDefault="00535095"/>
    <w:p w:rsidR="00C61C6E" w:rsidRPr="000F0935" w:rsidRDefault="00C61C6E" w:rsidP="00C61C6E">
      <w:pPr>
        <w:rPr>
          <w:rFonts w:eastAsiaTheme="minorEastAsia"/>
          <w:noProof/>
        </w:rPr>
      </w:pPr>
    </w:p>
    <w:p w:rsidR="00C61C6E" w:rsidRPr="000F0935" w:rsidRDefault="00C61C6E" w:rsidP="00C61C6E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Y=y-ycentre</m:t>
          </m:r>
        </m:oMath>
      </m:oMathPara>
    </w:p>
    <w:p w:rsidR="00C61C6E" w:rsidRPr="000F0935" w:rsidRDefault="00C61C6E" w:rsidP="00C61C6E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-xcentre </m:t>
          </m:r>
        </m:oMath>
      </m:oMathPara>
    </w:p>
    <w:p w:rsidR="00C61C6E" w:rsidRPr="000F0935" w:rsidRDefault="00C61C6E" w:rsidP="00C61C6E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-ycentre</m:t>
          </m:r>
        </m:oMath>
      </m:oMathPara>
    </w:p>
    <w:p w:rsidR="00C61C6E" w:rsidRPr="00765EB9" w:rsidRDefault="00C61C6E" w:rsidP="00C61C6E">
      <w:pPr>
        <w:rPr>
          <w:rFonts w:eastAsiaTheme="minorEastAsia"/>
          <w:iCs/>
          <w:noProof/>
        </w:rPr>
      </w:pPr>
      <m:oMathPara>
        <m:oMath>
          <m:r>
            <w:rPr>
              <w:rFonts w:ascii="Cambria Math" w:eastAsiaTheme="minorEastAsia" w:hAnsi="Cambria Math"/>
            </w:rPr>
            <m:t>d1=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    </m:t>
          </m:r>
        </m:oMath>
      </m:oMathPara>
    </w:p>
    <w:p w:rsidR="00C61C6E" w:rsidRDefault="00C61C6E" w:rsidP="00C61C6E">
      <w:pPr>
        <w:rPr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  d2=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X'²+Y'²</m:t>
              </m:r>
            </m:e>
          </m:rad>
        </m:oMath>
      </m:oMathPara>
    </w:p>
    <w:p w:rsidR="00C61C6E" w:rsidRPr="00765EB9" w:rsidRDefault="00C61C6E" w:rsidP="00C61C6E">
      <w:pPr>
        <w:rPr>
          <w:iCs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X*Y'-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d1*d2</m:t>
                      </m:r>
                    </m:den>
                  </m:f>
                </m:e>
              </m:d>
            </m:e>
          </m:func>
        </m:oMath>
      </m:oMathPara>
    </w:p>
    <w:p w:rsidR="00C61C6E" w:rsidRPr="00C61C6E" w:rsidRDefault="00C61C6E" w:rsidP="00C61C6E">
      <w:pPr>
        <w:ind w:left="2124"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moyenne(θ)</m:t>
            </m:r>
          </m:num>
          <m:den>
            <m:r>
              <w:rPr>
                <w:rFonts w:ascii="Cambria Math" w:eastAsiaTheme="minorEastAsia" w:hAnsi="Cambria Math"/>
              </w:rPr>
              <m:t>333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radians.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bookmarkStart w:id="0" w:name="_GoBack"/>
      <w:bookmarkEnd w:id="0"/>
    </w:p>
    <w:sectPr w:rsidR="00C61C6E" w:rsidRPr="00C61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C6E"/>
    <w:rsid w:val="0011095F"/>
    <w:rsid w:val="0026167C"/>
    <w:rsid w:val="00535095"/>
    <w:rsid w:val="00C6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1</cp:revision>
  <dcterms:created xsi:type="dcterms:W3CDTF">2011-03-21T17:23:00Z</dcterms:created>
  <dcterms:modified xsi:type="dcterms:W3CDTF">2011-03-21T17:24:00Z</dcterms:modified>
</cp:coreProperties>
</file>