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6357" w14:textId="283E3D64" w:rsidR="00460850" w:rsidRPr="00460850" w:rsidRDefault="00474BA7">
      <w:pPr>
        <w:sectPr w:rsidR="00460850" w:rsidRPr="00460850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BFF113" wp14:editId="2BC7CD46">
                <wp:simplePos x="0" y="0"/>
                <wp:positionH relativeFrom="column">
                  <wp:posOffset>-220980</wp:posOffset>
                </wp:positionH>
                <wp:positionV relativeFrom="paragraph">
                  <wp:posOffset>8028940</wp:posOffset>
                </wp:positionV>
                <wp:extent cx="3172460" cy="1177290"/>
                <wp:effectExtent l="0" t="0" r="0" b="381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1FA0" w14:textId="06A26F3B" w:rsidR="00460850" w:rsidRPr="00474BA7" w:rsidRDefault="00460850" w:rsidP="0046085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74BA7">
                              <w:rPr>
                                <w:color w:val="FFFFFF" w:themeColor="background1"/>
                                <w:lang w:val="en-US"/>
                              </w:rPr>
                              <w:t>Thibaut De Maerteleire</w:t>
                            </w:r>
                            <w:r w:rsidRPr="00474BA7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474BA7" w:rsidRPr="00474BA7">
                              <w:rPr>
                                <w:color w:val="FFFFFF" w:themeColor="background1"/>
                                <w:lang w:val="en-US"/>
                              </w:rPr>
                              <w:t>Associate</w:t>
                            </w:r>
                            <w:r w:rsidR="00474BA7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474BA7" w:rsidRPr="00474BA7">
                              <w:rPr>
                                <w:color w:val="FFFFFF" w:themeColor="background1"/>
                                <w:lang w:val="en-US"/>
                              </w:rPr>
                              <w:t>deg</w:t>
                            </w:r>
                            <w:r w:rsidR="00474BA7">
                              <w:rPr>
                                <w:color w:val="FFFFFF" w:themeColor="background1"/>
                                <w:lang w:val="en-US"/>
                              </w:rPr>
                              <w:t>ree programming</w:t>
                            </w:r>
                          </w:p>
                          <w:p w14:paraId="34EC02BF" w14:textId="2138393D" w:rsidR="00460850" w:rsidRPr="00474BA7" w:rsidRDefault="00474BA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74BA7">
                              <w:rPr>
                                <w:color w:val="FFFFFF" w:themeColor="background1"/>
                                <w:lang w:val="en-US"/>
                              </w:rPr>
                              <w:t>Associate degree thesis</w:t>
                            </w:r>
                            <w:r w:rsidRPr="00474BA7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460850" w:rsidRPr="00474BA7">
                              <w:rPr>
                                <w:color w:val="FFFFFF" w:themeColor="background1"/>
                                <w:lang w:val="en-US"/>
                              </w:rPr>
                              <w:t xml:space="preserve">2020 </w:t>
                            </w:r>
                            <w:r w:rsidRPr="00474BA7">
                              <w:rPr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460850" w:rsidRPr="00474BA7">
                              <w:rPr>
                                <w:color w:val="FFFFFF" w:themeColor="background1"/>
                                <w:lang w:val="en-US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FF11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7.4pt;margin-top:632.2pt;width:249.8pt;height:9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" filled="f" stroked="f">
                <v:textbox>
                  <w:txbxContent>
                    <w:p w14:paraId="4FEA1FA0" w14:textId="06A26F3B" w:rsidR="00460850" w:rsidRPr="00474BA7" w:rsidRDefault="00460850" w:rsidP="0046085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74BA7">
                        <w:rPr>
                          <w:color w:val="FFFFFF" w:themeColor="background1"/>
                          <w:lang w:val="en-US"/>
                        </w:rPr>
                        <w:t>Thibaut De Maerteleire</w:t>
                      </w:r>
                      <w:r w:rsidRPr="00474BA7">
                        <w:rPr>
                          <w:color w:val="FFFFFF" w:themeColor="background1"/>
                          <w:lang w:val="en-US"/>
                        </w:rPr>
                        <w:br/>
                      </w:r>
                      <w:r w:rsidR="00474BA7" w:rsidRPr="00474BA7">
                        <w:rPr>
                          <w:color w:val="FFFFFF" w:themeColor="background1"/>
                          <w:lang w:val="en-US"/>
                        </w:rPr>
                        <w:t>Associate</w:t>
                      </w:r>
                      <w:r w:rsidR="00474BA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474BA7" w:rsidRPr="00474BA7">
                        <w:rPr>
                          <w:color w:val="FFFFFF" w:themeColor="background1"/>
                          <w:lang w:val="en-US"/>
                        </w:rPr>
                        <w:t>deg</w:t>
                      </w:r>
                      <w:r w:rsidR="00474BA7">
                        <w:rPr>
                          <w:color w:val="FFFFFF" w:themeColor="background1"/>
                          <w:lang w:val="en-US"/>
                        </w:rPr>
                        <w:t>ree programming</w:t>
                      </w:r>
                    </w:p>
                    <w:p w14:paraId="34EC02BF" w14:textId="2138393D" w:rsidR="00460850" w:rsidRPr="00474BA7" w:rsidRDefault="00474BA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74BA7">
                        <w:rPr>
                          <w:color w:val="FFFFFF" w:themeColor="background1"/>
                          <w:lang w:val="en-US"/>
                        </w:rPr>
                        <w:t>Associate degree thesis</w:t>
                      </w:r>
                      <w:r w:rsidRPr="00474BA7">
                        <w:rPr>
                          <w:color w:val="FFFFFF" w:themeColor="background1"/>
                          <w:lang w:val="en-US"/>
                        </w:rPr>
                        <w:br/>
                      </w:r>
                      <w:r w:rsidR="00460850" w:rsidRPr="00474BA7">
                        <w:rPr>
                          <w:color w:val="FFFFFF" w:themeColor="background1"/>
                          <w:lang w:val="en-US"/>
                        </w:rPr>
                        <w:t xml:space="preserve">2020 </w:t>
                      </w:r>
                      <w:r w:rsidRPr="00474BA7">
                        <w:rPr>
                          <w:color w:val="FFFFFF" w:themeColor="background1"/>
                          <w:lang w:val="en-US"/>
                        </w:rPr>
                        <w:t>–</w:t>
                      </w:r>
                      <w:r w:rsidR="00460850" w:rsidRPr="00474BA7">
                        <w:rPr>
                          <w:color w:val="FFFFFF" w:themeColor="background1"/>
                          <w:lang w:val="en-US"/>
                        </w:rPr>
                        <w:t xml:space="preserve">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20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CFEE4C" wp14:editId="2519E6A6">
                <wp:simplePos x="0" y="0"/>
                <wp:positionH relativeFrom="column">
                  <wp:posOffset>-916940</wp:posOffset>
                </wp:positionH>
                <wp:positionV relativeFrom="paragraph">
                  <wp:posOffset>-953135</wp:posOffset>
                </wp:positionV>
                <wp:extent cx="7560310" cy="10743989"/>
                <wp:effectExtent l="0" t="0" r="21590" b="1968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74398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3000">
                              <a:srgbClr val="BCA4FF"/>
                            </a:gs>
                            <a:gs pos="100000">
                              <a:srgbClr val="5F2EEA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9218" id="Rechthoek 2" o:spid="_x0000_s1026" style="position:absolute;margin-left:-72.2pt;margin-top:-75.05pt;width:595.3pt;height:84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" fillcolor="#f6f8fc [180]" strokecolor="#1f3763 [1604]" strokeweight="1pt">
                <v:fill color2="#5f2eea" colors="0 #f6f8fc;15073f #bca4ff;1 #5f2eea" focus="100%" type="gradient"/>
              </v:rect>
            </w:pict>
          </mc:Fallback>
        </mc:AlternateContent>
      </w:r>
      <w:r w:rsidR="00460850" w:rsidRPr="00E3245F">
        <w:drawing>
          <wp:anchor distT="0" distB="0" distL="114300" distR="114300" simplePos="0" relativeHeight="251658240" behindDoc="1" locked="0" layoutInCell="1" allowOverlap="1" wp14:anchorId="47E2A8C8" wp14:editId="1E94E2B0">
            <wp:simplePos x="0" y="0"/>
            <wp:positionH relativeFrom="column">
              <wp:posOffset>-248920</wp:posOffset>
            </wp:positionH>
            <wp:positionV relativeFrom="paragraph">
              <wp:posOffset>2525395</wp:posOffset>
            </wp:positionV>
            <wp:extent cx="6334125" cy="2533650"/>
            <wp:effectExtent l="0" t="0" r="0" b="0"/>
            <wp:wrapTight wrapText="bothSides">
              <wp:wrapPolygon edited="0">
                <wp:start x="7280" y="6009"/>
                <wp:lineTo x="3759" y="6659"/>
                <wp:lineTo x="3520" y="6821"/>
                <wp:lineTo x="3520" y="14779"/>
                <wp:lineTo x="6981" y="15429"/>
                <wp:lineTo x="11576" y="15429"/>
                <wp:lineTo x="17304" y="14779"/>
                <wp:lineTo x="17364" y="11531"/>
                <wp:lineTo x="17841" y="8932"/>
                <wp:lineTo x="18318" y="6821"/>
                <wp:lineTo x="17960" y="6659"/>
                <wp:lineTo x="11158" y="6009"/>
                <wp:lineTo x="7280" y="6009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696C0" w14:textId="77777777" w:rsidR="00460850" w:rsidRDefault="00460850">
      <w:pPr>
        <w:rPr>
          <w:color w:val="FFFFFF" w:themeColor="background1"/>
        </w:rPr>
        <w:sectPr w:rsidR="00460850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sdt>
      <w:sdtPr>
        <w:rPr>
          <w:lang w:val="nl-NL"/>
        </w:rPr>
        <w:id w:val="-161751616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293909" w14:textId="068C4F52" w:rsidR="00817610" w:rsidRDefault="00817610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12ACC4A1" w14:textId="375082E6" w:rsidR="00817610" w:rsidRPr="00817610" w:rsidRDefault="0081761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30113" w:history="1">
            <w:r w:rsidRPr="00817610">
              <w:rPr>
                <w:rStyle w:val="Hyperlink"/>
                <w:noProof/>
                <w:szCs w:val="20"/>
              </w:rPr>
              <w:t>Briefing</w:t>
            </w:r>
            <w:r w:rsidRPr="00817610">
              <w:rPr>
                <w:noProof/>
                <w:webHidden/>
                <w:szCs w:val="20"/>
              </w:rPr>
              <w:tab/>
            </w:r>
            <w:r w:rsidRPr="00817610">
              <w:rPr>
                <w:noProof/>
                <w:webHidden/>
                <w:szCs w:val="20"/>
              </w:rPr>
              <w:fldChar w:fldCharType="begin"/>
            </w:r>
            <w:r w:rsidRPr="00817610">
              <w:rPr>
                <w:noProof/>
                <w:webHidden/>
                <w:szCs w:val="20"/>
              </w:rPr>
              <w:instrText xml:space="preserve"> PAGEREF _Toc69030113 \h </w:instrText>
            </w:r>
            <w:r w:rsidRPr="00817610">
              <w:rPr>
                <w:noProof/>
                <w:webHidden/>
                <w:szCs w:val="20"/>
              </w:rPr>
            </w:r>
            <w:r w:rsidRPr="00817610">
              <w:rPr>
                <w:noProof/>
                <w:webHidden/>
                <w:szCs w:val="20"/>
              </w:rPr>
              <w:fldChar w:fldCharType="separate"/>
            </w:r>
            <w:r w:rsidRPr="00817610">
              <w:rPr>
                <w:noProof/>
                <w:webHidden/>
                <w:szCs w:val="20"/>
              </w:rPr>
              <w:t>4</w:t>
            </w:r>
            <w:r w:rsidRPr="00817610">
              <w:rPr>
                <w:noProof/>
                <w:webHidden/>
                <w:szCs w:val="20"/>
              </w:rPr>
              <w:fldChar w:fldCharType="end"/>
            </w:r>
          </w:hyperlink>
        </w:p>
        <w:p w14:paraId="09000FE9" w14:textId="014AB781" w:rsidR="00817610" w:rsidRPr="00817610" w:rsidRDefault="0081761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nl-BE"/>
            </w:rPr>
          </w:pPr>
          <w:hyperlink w:anchor="_Toc69030114" w:history="1">
            <w:r w:rsidRPr="00817610">
              <w:rPr>
                <w:rStyle w:val="Hyperlink"/>
                <w:noProof/>
                <w:szCs w:val="20"/>
                <w:lang w:val="en-US"/>
              </w:rPr>
              <w:t>Define</w:t>
            </w:r>
            <w:r w:rsidRPr="00817610">
              <w:rPr>
                <w:noProof/>
                <w:webHidden/>
                <w:szCs w:val="20"/>
              </w:rPr>
              <w:tab/>
            </w:r>
            <w:r w:rsidRPr="00817610">
              <w:rPr>
                <w:noProof/>
                <w:webHidden/>
                <w:szCs w:val="20"/>
              </w:rPr>
              <w:fldChar w:fldCharType="begin"/>
            </w:r>
            <w:r w:rsidRPr="00817610">
              <w:rPr>
                <w:noProof/>
                <w:webHidden/>
                <w:szCs w:val="20"/>
              </w:rPr>
              <w:instrText xml:space="preserve"> PAGEREF _Toc69030114 \h </w:instrText>
            </w:r>
            <w:r w:rsidRPr="00817610">
              <w:rPr>
                <w:noProof/>
                <w:webHidden/>
                <w:szCs w:val="20"/>
              </w:rPr>
            </w:r>
            <w:r w:rsidRPr="00817610">
              <w:rPr>
                <w:noProof/>
                <w:webHidden/>
                <w:szCs w:val="20"/>
              </w:rPr>
              <w:fldChar w:fldCharType="separate"/>
            </w:r>
            <w:r w:rsidRPr="00817610">
              <w:rPr>
                <w:noProof/>
                <w:webHidden/>
                <w:szCs w:val="20"/>
              </w:rPr>
              <w:t>5</w:t>
            </w:r>
            <w:r w:rsidRPr="00817610">
              <w:rPr>
                <w:noProof/>
                <w:webHidden/>
                <w:szCs w:val="20"/>
              </w:rPr>
              <w:fldChar w:fldCharType="end"/>
            </w:r>
          </w:hyperlink>
        </w:p>
        <w:p w14:paraId="626F12B1" w14:textId="6D645A32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15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Planning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_Toc69030115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5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A2D0137" w14:textId="66F9A210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16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Analyse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_Toc69030116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5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B9490EC" w14:textId="125CCC41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17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Journey Maps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_Toc69030117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5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D885D76" w14:textId="7A549FCE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18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Inspiration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_Toc69030118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5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3766CC1" w14:textId="660EEB52" w:rsidR="00817610" w:rsidRPr="00817610" w:rsidRDefault="0081761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nl-BE"/>
            </w:rPr>
          </w:pPr>
          <w:hyperlink w:anchor="_Toc69030119" w:history="1">
            <w:r w:rsidRPr="00817610">
              <w:rPr>
                <w:rStyle w:val="Hyperlink"/>
                <w:noProof/>
                <w:szCs w:val="20"/>
                <w:lang w:val="en-US"/>
              </w:rPr>
              <w:t>Design</w:t>
            </w:r>
            <w:r w:rsidRPr="00817610">
              <w:rPr>
                <w:noProof/>
                <w:webHidden/>
                <w:szCs w:val="20"/>
              </w:rPr>
              <w:tab/>
            </w:r>
            <w:r w:rsidRPr="00817610">
              <w:rPr>
                <w:noProof/>
                <w:webHidden/>
                <w:szCs w:val="20"/>
              </w:rPr>
              <w:fldChar w:fldCharType="begin"/>
            </w:r>
            <w:r w:rsidRPr="00817610">
              <w:rPr>
                <w:noProof/>
                <w:webHidden/>
                <w:szCs w:val="20"/>
              </w:rPr>
              <w:instrText xml:space="preserve"> PAGEREF _Toc69030119 \h </w:instrText>
            </w:r>
            <w:r w:rsidRPr="00817610">
              <w:rPr>
                <w:noProof/>
                <w:webHidden/>
                <w:szCs w:val="20"/>
              </w:rPr>
            </w:r>
            <w:r w:rsidRPr="00817610">
              <w:rPr>
                <w:noProof/>
                <w:webHidden/>
                <w:szCs w:val="20"/>
              </w:rPr>
              <w:fldChar w:fldCharType="separate"/>
            </w:r>
            <w:r w:rsidRPr="00817610">
              <w:rPr>
                <w:noProof/>
                <w:webHidden/>
                <w:szCs w:val="20"/>
              </w:rPr>
              <w:t>6</w:t>
            </w:r>
            <w:r w:rsidRPr="00817610">
              <w:rPr>
                <w:noProof/>
                <w:webHidden/>
                <w:szCs w:val="20"/>
              </w:rPr>
              <w:fldChar w:fldCharType="end"/>
            </w:r>
          </w:hyperlink>
        </w:p>
        <w:p w14:paraId="01370FBE" w14:textId="124CC858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0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Sitemap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_Toc69030120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6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863A784" w14:textId="278B9F77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1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Wireframes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_Toc69030121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6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21E5555" w14:textId="7D87C950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2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Style Tiles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_Toc69030122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6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0BC9624" w14:textId="039ECC84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3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Style Guide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_Toc69030123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6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DD8AB03" w14:textId="07ABFDCE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4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Visual designs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_Toc69030124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6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C2553F4" w14:textId="69785717" w:rsidR="00817610" w:rsidRPr="00817610" w:rsidRDefault="0081761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nl-BE"/>
            </w:rPr>
          </w:pPr>
          <w:hyperlink w:anchor="_Toc69030125" w:history="1">
            <w:r w:rsidRPr="00817610">
              <w:rPr>
                <w:rStyle w:val="Hyperlink"/>
                <w:noProof/>
                <w:szCs w:val="20"/>
                <w:lang w:val="en-US"/>
              </w:rPr>
              <w:t>Development</w:t>
            </w:r>
            <w:r w:rsidRPr="00817610">
              <w:rPr>
                <w:noProof/>
                <w:webHidden/>
                <w:szCs w:val="20"/>
              </w:rPr>
              <w:tab/>
            </w:r>
            <w:r w:rsidRPr="00817610">
              <w:rPr>
                <w:noProof/>
                <w:webHidden/>
                <w:szCs w:val="20"/>
              </w:rPr>
              <w:fldChar w:fldCharType="begin"/>
            </w:r>
            <w:r w:rsidRPr="00817610">
              <w:rPr>
                <w:noProof/>
                <w:webHidden/>
                <w:szCs w:val="20"/>
              </w:rPr>
              <w:instrText xml:space="preserve"> PAGEREF _Toc69030125 \h </w:instrText>
            </w:r>
            <w:r w:rsidRPr="00817610">
              <w:rPr>
                <w:noProof/>
                <w:webHidden/>
                <w:szCs w:val="20"/>
              </w:rPr>
            </w:r>
            <w:r w:rsidRPr="00817610">
              <w:rPr>
                <w:noProof/>
                <w:webHidden/>
                <w:szCs w:val="20"/>
              </w:rPr>
              <w:fldChar w:fldCharType="separate"/>
            </w:r>
            <w:r w:rsidRPr="00817610">
              <w:rPr>
                <w:noProof/>
                <w:webHidden/>
                <w:szCs w:val="20"/>
              </w:rPr>
              <w:t>7</w:t>
            </w:r>
            <w:r w:rsidRPr="00817610">
              <w:rPr>
                <w:noProof/>
                <w:webHidden/>
                <w:szCs w:val="20"/>
              </w:rPr>
              <w:fldChar w:fldCharType="end"/>
            </w:r>
          </w:hyperlink>
        </w:p>
        <w:p w14:paraId="5F128484" w14:textId="63738B5C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6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Content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_Toc69030126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7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472A3BA" w14:textId="4A2821B5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7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Database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_Toc69030127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7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D00065E" w14:textId="5DE37896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8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Testing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_Toc69030128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7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500F7ED" w14:textId="02D5D5C0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29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Code snippets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_Toc69030129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7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1340648" w14:textId="37732B75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30" w:history="1">
            <w:r w:rsidRPr="00817610">
              <w:rPr>
                <w:rStyle w:val="Hyperlink"/>
                <w:noProof/>
                <w:sz w:val="20"/>
                <w:szCs w:val="18"/>
              </w:rPr>
              <w:t>Screenshots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_Toc69030130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7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3E1C110" w14:textId="7AF7135A" w:rsidR="00817610" w:rsidRPr="00817610" w:rsidRDefault="0081761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nl-BE"/>
            </w:rPr>
          </w:pPr>
          <w:hyperlink w:anchor="_Toc69030131" w:history="1">
            <w:r w:rsidRPr="00817610">
              <w:rPr>
                <w:rStyle w:val="Hyperlink"/>
                <w:noProof/>
                <w:szCs w:val="20"/>
              </w:rPr>
              <w:t>Deliverables</w:t>
            </w:r>
            <w:r w:rsidRPr="00817610">
              <w:rPr>
                <w:noProof/>
                <w:webHidden/>
                <w:szCs w:val="20"/>
              </w:rPr>
              <w:tab/>
            </w:r>
            <w:r w:rsidRPr="00817610">
              <w:rPr>
                <w:noProof/>
                <w:webHidden/>
                <w:szCs w:val="20"/>
              </w:rPr>
              <w:fldChar w:fldCharType="begin"/>
            </w:r>
            <w:r w:rsidRPr="00817610">
              <w:rPr>
                <w:noProof/>
                <w:webHidden/>
                <w:szCs w:val="20"/>
              </w:rPr>
              <w:instrText xml:space="preserve"> PAGEREF _Toc69030131 \h </w:instrText>
            </w:r>
            <w:r w:rsidRPr="00817610">
              <w:rPr>
                <w:noProof/>
                <w:webHidden/>
                <w:szCs w:val="20"/>
              </w:rPr>
            </w:r>
            <w:r w:rsidRPr="00817610">
              <w:rPr>
                <w:noProof/>
                <w:webHidden/>
                <w:szCs w:val="20"/>
              </w:rPr>
              <w:fldChar w:fldCharType="separate"/>
            </w:r>
            <w:r w:rsidRPr="00817610">
              <w:rPr>
                <w:noProof/>
                <w:webHidden/>
                <w:szCs w:val="20"/>
              </w:rPr>
              <w:t>8</w:t>
            </w:r>
            <w:r w:rsidRPr="00817610">
              <w:rPr>
                <w:noProof/>
                <w:webHidden/>
                <w:szCs w:val="20"/>
              </w:rPr>
              <w:fldChar w:fldCharType="end"/>
            </w:r>
          </w:hyperlink>
        </w:p>
        <w:p w14:paraId="76B85288" w14:textId="556DF92F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32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User and acceptance testing (UAT)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_Toc69030132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8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84335CD" w14:textId="4CC95710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33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Manuals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_Toc69030133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8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573BFD4" w14:textId="7CCED0D6" w:rsidR="00817610" w:rsidRPr="00817610" w:rsidRDefault="0081761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nl-BE"/>
            </w:rPr>
          </w:pPr>
          <w:hyperlink w:anchor="_Toc69030134" w:history="1">
            <w:r w:rsidRPr="00817610">
              <w:rPr>
                <w:rStyle w:val="Hyperlink"/>
                <w:noProof/>
                <w:sz w:val="20"/>
                <w:szCs w:val="18"/>
                <w:lang w:val="en-US"/>
              </w:rPr>
              <w:t>Deployment guide</w:t>
            </w:r>
            <w:r w:rsidRPr="00817610">
              <w:rPr>
                <w:noProof/>
                <w:webHidden/>
                <w:sz w:val="20"/>
                <w:szCs w:val="18"/>
              </w:rPr>
              <w:tab/>
            </w:r>
            <w:r w:rsidRPr="00817610">
              <w:rPr>
                <w:noProof/>
                <w:webHidden/>
                <w:sz w:val="20"/>
                <w:szCs w:val="18"/>
              </w:rPr>
              <w:fldChar w:fldCharType="begin"/>
            </w:r>
            <w:r w:rsidRPr="00817610">
              <w:rPr>
                <w:noProof/>
                <w:webHidden/>
                <w:sz w:val="20"/>
                <w:szCs w:val="18"/>
              </w:rPr>
              <w:instrText xml:space="preserve"> PAGEREF _Toc69030134 \h </w:instrText>
            </w:r>
            <w:r w:rsidRPr="00817610">
              <w:rPr>
                <w:noProof/>
                <w:webHidden/>
                <w:sz w:val="20"/>
                <w:szCs w:val="18"/>
              </w:rPr>
            </w:r>
            <w:r w:rsidRPr="00817610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817610">
              <w:rPr>
                <w:noProof/>
                <w:webHidden/>
                <w:sz w:val="20"/>
                <w:szCs w:val="18"/>
              </w:rPr>
              <w:t>8</w:t>
            </w:r>
            <w:r w:rsidRPr="0081761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67DDCB9" w14:textId="514CC920" w:rsidR="00817610" w:rsidRDefault="00817610">
          <w:r>
            <w:rPr>
              <w:b/>
              <w:bCs/>
              <w:lang w:val="nl-NL"/>
            </w:rPr>
            <w:fldChar w:fldCharType="end"/>
          </w:r>
        </w:p>
      </w:sdtContent>
    </w:sdt>
    <w:p w14:paraId="1FFE16D1" w14:textId="77777777" w:rsidR="00CF017D" w:rsidRDefault="00CF017D" w:rsidP="00CF017D">
      <w:pPr>
        <w:sectPr w:rsidR="00CF017D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14:paraId="4B804577" w14:textId="6DB23B41" w:rsidR="00033752" w:rsidRDefault="00FC1E22" w:rsidP="00033752">
      <w:pPr>
        <w:pStyle w:val="Kop1"/>
      </w:pPr>
      <w:bookmarkStart w:id="0" w:name="_Toc69030113"/>
      <w:r>
        <w:lastRenderedPageBreak/>
        <w:t>Briefing</w:t>
      </w:r>
      <w:bookmarkEnd w:id="0"/>
    </w:p>
    <w:p w14:paraId="69981B5B" w14:textId="77777777" w:rsidR="00175209" w:rsidRPr="00175209" w:rsidRDefault="00175209" w:rsidP="00175209"/>
    <w:p w14:paraId="7C14FED5" w14:textId="77777777" w:rsidR="00FC1E22" w:rsidRDefault="00FC1E22" w:rsidP="00FC1E22"/>
    <w:p w14:paraId="25EBBFC4" w14:textId="12F5D5BA" w:rsidR="00FC1E22" w:rsidRPr="00FC1E22" w:rsidRDefault="00FC1E22" w:rsidP="00FC1E22">
      <w:pPr>
        <w:sectPr w:rsidR="00FC1E22" w:rsidRPr="00FC1E22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14:paraId="46F2CD5D" w14:textId="4A25C462" w:rsidR="00CF017D" w:rsidRPr="00033752" w:rsidRDefault="00033752" w:rsidP="00CF017D">
      <w:pPr>
        <w:pStyle w:val="Kop1"/>
        <w:rPr>
          <w:lang w:val="en-US"/>
        </w:rPr>
      </w:pPr>
      <w:bookmarkStart w:id="1" w:name="_Toc69030114"/>
      <w:r w:rsidRPr="00033752">
        <w:rPr>
          <w:lang w:val="en-US"/>
        </w:rPr>
        <w:lastRenderedPageBreak/>
        <w:t>Defin</w:t>
      </w:r>
      <w:r>
        <w:rPr>
          <w:lang w:val="en-US"/>
        </w:rPr>
        <w:t>e</w:t>
      </w:r>
      <w:bookmarkEnd w:id="1"/>
    </w:p>
    <w:p w14:paraId="2A50F46F" w14:textId="1C2E0B67" w:rsidR="00CF017D" w:rsidRDefault="00817610" w:rsidP="00033752">
      <w:pPr>
        <w:pStyle w:val="Kop2"/>
        <w:rPr>
          <w:lang w:val="en-US"/>
        </w:rPr>
      </w:pPr>
      <w:r>
        <w:rPr>
          <w:lang w:val="en-US"/>
        </w:rPr>
        <w:t>Schedule</w:t>
      </w:r>
    </w:p>
    <w:p w14:paraId="22597120" w14:textId="5C55952B" w:rsidR="00033752" w:rsidRDefault="00033752" w:rsidP="00033752">
      <w:pPr>
        <w:rPr>
          <w:lang w:val="en-US"/>
        </w:rPr>
      </w:pPr>
    </w:p>
    <w:p w14:paraId="701E142E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2" w:name="_Toc69030116"/>
      <w:r>
        <w:rPr>
          <w:lang w:val="en-US"/>
        </w:rPr>
        <w:br w:type="page"/>
      </w:r>
    </w:p>
    <w:p w14:paraId="5A486EF8" w14:textId="222492BD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Analys</w:t>
      </w:r>
      <w:bookmarkEnd w:id="2"/>
      <w:r w:rsidR="00817610">
        <w:rPr>
          <w:lang w:val="en-US"/>
        </w:rPr>
        <w:t>is</w:t>
      </w:r>
    </w:p>
    <w:p w14:paraId="0E72E3D0" w14:textId="689A6CAA" w:rsidR="00033752" w:rsidRDefault="00033752" w:rsidP="00033752">
      <w:pPr>
        <w:rPr>
          <w:lang w:val="en-US"/>
        </w:rPr>
      </w:pPr>
    </w:p>
    <w:p w14:paraId="0B506574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3" w:name="_Toc69030117"/>
      <w:r>
        <w:rPr>
          <w:lang w:val="en-US"/>
        </w:rPr>
        <w:br w:type="page"/>
      </w:r>
    </w:p>
    <w:p w14:paraId="0747A841" w14:textId="4CF91967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Journey Maps</w:t>
      </w:r>
      <w:bookmarkEnd w:id="3"/>
    </w:p>
    <w:p w14:paraId="506911AB" w14:textId="69D7B485" w:rsidR="00033752" w:rsidRDefault="00033752" w:rsidP="00033752">
      <w:pPr>
        <w:rPr>
          <w:lang w:val="en-US"/>
        </w:rPr>
      </w:pPr>
    </w:p>
    <w:p w14:paraId="052AFE34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4" w:name="_Toc69030118"/>
      <w:r>
        <w:rPr>
          <w:lang w:val="en-US"/>
        </w:rPr>
        <w:br w:type="page"/>
      </w:r>
    </w:p>
    <w:p w14:paraId="133545A2" w14:textId="0B5E5DE2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Inspiration</w:t>
      </w:r>
      <w:bookmarkEnd w:id="4"/>
    </w:p>
    <w:p w14:paraId="3E446930" w14:textId="7FA576C6" w:rsidR="00175209" w:rsidRDefault="00175209" w:rsidP="00175209">
      <w:pPr>
        <w:rPr>
          <w:lang w:val="en-US"/>
        </w:rPr>
      </w:pPr>
    </w:p>
    <w:p w14:paraId="09CA7EE5" w14:textId="77777777" w:rsidR="00175209" w:rsidRPr="00175209" w:rsidRDefault="00175209" w:rsidP="00175209">
      <w:pPr>
        <w:rPr>
          <w:lang w:val="en-US"/>
        </w:rPr>
      </w:pPr>
    </w:p>
    <w:p w14:paraId="6ED37E7B" w14:textId="77777777" w:rsidR="00CF017D" w:rsidRPr="00033752" w:rsidRDefault="00CF017D" w:rsidP="00CF017D">
      <w:pPr>
        <w:rPr>
          <w:lang w:val="en-US"/>
        </w:rPr>
        <w:sectPr w:rsidR="00CF017D" w:rsidRPr="00033752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14:paraId="5D3E2FF0" w14:textId="47CCE8F8" w:rsidR="00CF017D" w:rsidRPr="00033752" w:rsidRDefault="00CF017D" w:rsidP="00CF017D">
      <w:pPr>
        <w:pStyle w:val="Kop1"/>
        <w:rPr>
          <w:lang w:val="en-US"/>
        </w:rPr>
      </w:pPr>
      <w:bookmarkStart w:id="5" w:name="_Toc69030119"/>
      <w:r w:rsidRPr="00033752">
        <w:rPr>
          <w:lang w:val="en-US"/>
        </w:rPr>
        <w:lastRenderedPageBreak/>
        <w:t>Design</w:t>
      </w:r>
      <w:bookmarkEnd w:id="5"/>
    </w:p>
    <w:p w14:paraId="037A9822" w14:textId="0E95EFDF" w:rsidR="00033752" w:rsidRDefault="00033752" w:rsidP="00033752">
      <w:pPr>
        <w:pStyle w:val="Kop2"/>
        <w:rPr>
          <w:lang w:val="en-US"/>
        </w:rPr>
      </w:pPr>
      <w:bookmarkStart w:id="6" w:name="_Toc69030120"/>
      <w:r w:rsidRPr="00033752">
        <w:rPr>
          <w:lang w:val="en-US"/>
        </w:rPr>
        <w:t>Sitema</w:t>
      </w:r>
      <w:r>
        <w:rPr>
          <w:lang w:val="en-US"/>
        </w:rPr>
        <w:t>p</w:t>
      </w:r>
      <w:bookmarkEnd w:id="6"/>
    </w:p>
    <w:p w14:paraId="0FC64315" w14:textId="1CF02EB4" w:rsidR="00033752" w:rsidRDefault="00033752" w:rsidP="00033752">
      <w:pPr>
        <w:rPr>
          <w:lang w:val="en-US"/>
        </w:rPr>
      </w:pPr>
    </w:p>
    <w:p w14:paraId="486E9401" w14:textId="50A46D9B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7" w:name="_Toc69030121"/>
      <w:r>
        <w:rPr>
          <w:lang w:val="en-US"/>
        </w:rPr>
        <w:br w:type="page"/>
      </w:r>
    </w:p>
    <w:p w14:paraId="0C326A91" w14:textId="55C2C2C4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Wireframes</w:t>
      </w:r>
      <w:bookmarkEnd w:id="7"/>
    </w:p>
    <w:p w14:paraId="420B8288" w14:textId="4E9B624A" w:rsidR="00033752" w:rsidRDefault="00033752" w:rsidP="00033752">
      <w:pPr>
        <w:rPr>
          <w:lang w:val="en-US"/>
        </w:rPr>
      </w:pPr>
    </w:p>
    <w:p w14:paraId="4B53EB85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8" w:name="_Toc69030122"/>
      <w:r>
        <w:rPr>
          <w:lang w:val="en-US"/>
        </w:rPr>
        <w:br w:type="page"/>
      </w:r>
    </w:p>
    <w:p w14:paraId="3A168447" w14:textId="5530C720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Style Tiles</w:t>
      </w:r>
      <w:bookmarkEnd w:id="8"/>
    </w:p>
    <w:p w14:paraId="5D1B166F" w14:textId="73388E64" w:rsidR="00033752" w:rsidRDefault="00033752" w:rsidP="00033752">
      <w:pPr>
        <w:rPr>
          <w:lang w:val="en-US"/>
        </w:rPr>
      </w:pPr>
    </w:p>
    <w:p w14:paraId="40E5E886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9" w:name="_Toc69030123"/>
      <w:r>
        <w:rPr>
          <w:lang w:val="en-US"/>
        </w:rPr>
        <w:br w:type="page"/>
      </w:r>
    </w:p>
    <w:p w14:paraId="5BBB8C03" w14:textId="6D7F1F6F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Style Guide</w:t>
      </w:r>
      <w:bookmarkEnd w:id="9"/>
    </w:p>
    <w:p w14:paraId="7C6D32F7" w14:textId="04492E04" w:rsidR="00033752" w:rsidRDefault="00033752" w:rsidP="00033752">
      <w:pPr>
        <w:rPr>
          <w:lang w:val="en-US"/>
        </w:rPr>
      </w:pPr>
    </w:p>
    <w:p w14:paraId="2286DA5F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10" w:name="_Toc69030124"/>
      <w:r>
        <w:rPr>
          <w:lang w:val="en-US"/>
        </w:rPr>
        <w:br w:type="page"/>
      </w:r>
    </w:p>
    <w:p w14:paraId="0676F273" w14:textId="4F16389E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Visual </w:t>
      </w:r>
      <w:r w:rsidR="00817610">
        <w:rPr>
          <w:lang w:val="en-US"/>
        </w:rPr>
        <w:t>D</w:t>
      </w:r>
      <w:r>
        <w:rPr>
          <w:lang w:val="en-US"/>
        </w:rPr>
        <w:t>esigns</w:t>
      </w:r>
      <w:bookmarkEnd w:id="10"/>
    </w:p>
    <w:p w14:paraId="0B1ACFA9" w14:textId="1E9D49AF" w:rsidR="00033752" w:rsidRDefault="00033752" w:rsidP="00033752">
      <w:pPr>
        <w:rPr>
          <w:lang w:val="en-US"/>
        </w:rPr>
      </w:pPr>
    </w:p>
    <w:p w14:paraId="13207666" w14:textId="77777777" w:rsidR="00033752" w:rsidRPr="00033752" w:rsidRDefault="00033752" w:rsidP="00033752">
      <w:pPr>
        <w:rPr>
          <w:lang w:val="en-US"/>
        </w:rPr>
      </w:pPr>
    </w:p>
    <w:p w14:paraId="1E493593" w14:textId="77777777" w:rsidR="00CF017D" w:rsidRPr="00033752" w:rsidRDefault="00CF017D" w:rsidP="00CF017D">
      <w:pPr>
        <w:rPr>
          <w:lang w:val="en-US"/>
        </w:rPr>
        <w:sectPr w:rsidR="00CF017D" w:rsidRPr="00033752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14:paraId="3C3A6971" w14:textId="6E5BA1A9" w:rsidR="00CF017D" w:rsidRPr="00033752" w:rsidRDefault="00CF017D" w:rsidP="00CF017D">
      <w:pPr>
        <w:pStyle w:val="Kop1"/>
        <w:rPr>
          <w:lang w:val="en-US"/>
        </w:rPr>
      </w:pPr>
      <w:bookmarkStart w:id="11" w:name="_Toc69030125"/>
      <w:r w:rsidRPr="00033752">
        <w:rPr>
          <w:lang w:val="en-US"/>
        </w:rPr>
        <w:lastRenderedPageBreak/>
        <w:t>Development</w:t>
      </w:r>
      <w:bookmarkEnd w:id="11"/>
    </w:p>
    <w:p w14:paraId="2111B230" w14:textId="52F5545D" w:rsidR="00033752" w:rsidRPr="00033752" w:rsidRDefault="00033752" w:rsidP="00033752">
      <w:pPr>
        <w:pStyle w:val="Kop2"/>
        <w:rPr>
          <w:lang w:val="en-US"/>
        </w:rPr>
      </w:pPr>
      <w:bookmarkStart w:id="12" w:name="_Toc69030126"/>
      <w:r w:rsidRPr="00033752">
        <w:rPr>
          <w:lang w:val="en-US"/>
        </w:rPr>
        <w:t>Content</w:t>
      </w:r>
      <w:bookmarkEnd w:id="12"/>
    </w:p>
    <w:p w14:paraId="28B24503" w14:textId="5A0E4AAC" w:rsidR="00033752" w:rsidRPr="00033752" w:rsidRDefault="00033752" w:rsidP="00033752">
      <w:pPr>
        <w:rPr>
          <w:lang w:val="en-US"/>
        </w:rPr>
      </w:pPr>
    </w:p>
    <w:p w14:paraId="442BF9E0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13" w:name="_Toc69030127"/>
      <w:r>
        <w:rPr>
          <w:lang w:val="en-US"/>
        </w:rPr>
        <w:br w:type="page"/>
      </w:r>
    </w:p>
    <w:p w14:paraId="7153865E" w14:textId="2A74213D" w:rsidR="00033752" w:rsidRPr="00033752" w:rsidRDefault="00033752" w:rsidP="00033752">
      <w:pPr>
        <w:pStyle w:val="Kop2"/>
        <w:rPr>
          <w:lang w:val="en-US"/>
        </w:rPr>
      </w:pPr>
      <w:r w:rsidRPr="00033752">
        <w:rPr>
          <w:lang w:val="en-US"/>
        </w:rPr>
        <w:lastRenderedPageBreak/>
        <w:t>Database</w:t>
      </w:r>
      <w:bookmarkEnd w:id="13"/>
    </w:p>
    <w:p w14:paraId="17B54E37" w14:textId="2186498E" w:rsidR="00033752" w:rsidRPr="00033752" w:rsidRDefault="00033752" w:rsidP="00033752">
      <w:pPr>
        <w:rPr>
          <w:lang w:val="en-US"/>
        </w:rPr>
      </w:pPr>
    </w:p>
    <w:p w14:paraId="238B6B84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14" w:name="_Toc69030128"/>
      <w:r>
        <w:rPr>
          <w:lang w:val="en-US"/>
        </w:rPr>
        <w:br w:type="page"/>
      </w:r>
    </w:p>
    <w:p w14:paraId="37C0A18E" w14:textId="661DE29C" w:rsidR="00033752" w:rsidRPr="00033752" w:rsidRDefault="00033752" w:rsidP="00033752">
      <w:pPr>
        <w:pStyle w:val="Kop2"/>
        <w:rPr>
          <w:lang w:val="en-US"/>
        </w:rPr>
      </w:pPr>
      <w:r w:rsidRPr="00033752">
        <w:rPr>
          <w:lang w:val="en-US"/>
        </w:rPr>
        <w:lastRenderedPageBreak/>
        <w:t>Testing</w:t>
      </w:r>
      <w:bookmarkEnd w:id="14"/>
    </w:p>
    <w:p w14:paraId="561DE68C" w14:textId="5422725C" w:rsidR="00033752" w:rsidRPr="00033752" w:rsidRDefault="00033752" w:rsidP="00033752">
      <w:pPr>
        <w:rPr>
          <w:lang w:val="en-US"/>
        </w:rPr>
      </w:pPr>
    </w:p>
    <w:p w14:paraId="76CC9B29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15" w:name="_Toc69030129"/>
      <w:r>
        <w:rPr>
          <w:lang w:val="en-US"/>
        </w:rPr>
        <w:br w:type="page"/>
      </w:r>
    </w:p>
    <w:p w14:paraId="488A03AB" w14:textId="080443A9" w:rsidR="00033752" w:rsidRPr="00033752" w:rsidRDefault="00033752" w:rsidP="00033752">
      <w:pPr>
        <w:pStyle w:val="Kop2"/>
        <w:rPr>
          <w:lang w:val="en-US"/>
        </w:rPr>
      </w:pPr>
      <w:r w:rsidRPr="00033752">
        <w:rPr>
          <w:lang w:val="en-US"/>
        </w:rPr>
        <w:lastRenderedPageBreak/>
        <w:t>Code snippets</w:t>
      </w:r>
      <w:bookmarkEnd w:id="15"/>
    </w:p>
    <w:p w14:paraId="38611D94" w14:textId="00B8849F" w:rsidR="00033752" w:rsidRPr="00033752" w:rsidRDefault="00033752" w:rsidP="00033752">
      <w:pPr>
        <w:rPr>
          <w:lang w:val="en-US"/>
        </w:rPr>
      </w:pPr>
    </w:p>
    <w:p w14:paraId="40D74901" w14:textId="16BEC63C" w:rsidR="007E4599" w:rsidRDefault="007E4599">
      <w:pPr>
        <w:rPr>
          <w:rFonts w:eastAsiaTheme="majorEastAsia" w:cstheme="majorBidi"/>
          <w:color w:val="5F2EEA"/>
          <w:sz w:val="26"/>
          <w:szCs w:val="26"/>
        </w:rPr>
      </w:pPr>
      <w:bookmarkStart w:id="16" w:name="_Toc69030130"/>
      <w:r>
        <w:br w:type="page"/>
      </w:r>
    </w:p>
    <w:p w14:paraId="41C470AC" w14:textId="722E1D11" w:rsidR="00033752" w:rsidRDefault="00033752" w:rsidP="00033752">
      <w:pPr>
        <w:pStyle w:val="Kop2"/>
      </w:pPr>
      <w:r>
        <w:lastRenderedPageBreak/>
        <w:t>Screenshots</w:t>
      </w:r>
      <w:bookmarkEnd w:id="16"/>
    </w:p>
    <w:p w14:paraId="704AE6A4" w14:textId="047F2562" w:rsidR="00033752" w:rsidRDefault="00033752" w:rsidP="00033752"/>
    <w:p w14:paraId="1CC9C133" w14:textId="77777777" w:rsidR="00033752" w:rsidRPr="00033752" w:rsidRDefault="00033752" w:rsidP="00033752"/>
    <w:p w14:paraId="7871F378" w14:textId="78B05DF7" w:rsidR="00033752" w:rsidRDefault="00033752" w:rsidP="00CF017D">
      <w:pPr>
        <w:sectPr w:rsidR="00033752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14:paraId="43E8A0A5" w14:textId="266A7386" w:rsidR="00CF017D" w:rsidRDefault="00CF017D" w:rsidP="00CF017D">
      <w:pPr>
        <w:pStyle w:val="Kop1"/>
      </w:pPr>
      <w:bookmarkStart w:id="17" w:name="_Toc69030131"/>
      <w:r>
        <w:lastRenderedPageBreak/>
        <w:t>Deliverables</w:t>
      </w:r>
      <w:bookmarkEnd w:id="17"/>
    </w:p>
    <w:p w14:paraId="044A6E93" w14:textId="46276BDF" w:rsidR="00033752" w:rsidRDefault="00033752" w:rsidP="00033752">
      <w:pPr>
        <w:pStyle w:val="Kop2"/>
        <w:rPr>
          <w:lang w:val="en-US"/>
        </w:rPr>
      </w:pPr>
      <w:bookmarkStart w:id="18" w:name="_Toc69030132"/>
      <w:r w:rsidRPr="00033752">
        <w:rPr>
          <w:lang w:val="en-US"/>
        </w:rPr>
        <w:t>User and acceptance testing (UAT)</w:t>
      </w:r>
      <w:bookmarkEnd w:id="18"/>
    </w:p>
    <w:p w14:paraId="716236A8" w14:textId="5FD7B368" w:rsidR="00033752" w:rsidRDefault="00033752" w:rsidP="00033752">
      <w:pPr>
        <w:rPr>
          <w:lang w:val="en-US"/>
        </w:rPr>
      </w:pPr>
    </w:p>
    <w:p w14:paraId="710A77AB" w14:textId="399DC1A0" w:rsidR="00033752" w:rsidRDefault="00033752" w:rsidP="00033752">
      <w:pPr>
        <w:rPr>
          <w:lang w:val="en-US"/>
        </w:rPr>
      </w:pPr>
    </w:p>
    <w:p w14:paraId="2D509259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19" w:name="_Toc69030133"/>
      <w:r>
        <w:rPr>
          <w:lang w:val="en-US"/>
        </w:rPr>
        <w:br w:type="page"/>
      </w:r>
    </w:p>
    <w:p w14:paraId="7419DD2E" w14:textId="1E18826F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Manuals</w:t>
      </w:r>
      <w:bookmarkEnd w:id="19"/>
    </w:p>
    <w:p w14:paraId="7358255E" w14:textId="179E887B" w:rsidR="00033752" w:rsidRDefault="00033752" w:rsidP="00033752">
      <w:pPr>
        <w:rPr>
          <w:lang w:val="en-US"/>
        </w:rPr>
      </w:pPr>
    </w:p>
    <w:p w14:paraId="548CDE1D" w14:textId="77777777" w:rsidR="007E4599" w:rsidRDefault="007E4599">
      <w:pPr>
        <w:rPr>
          <w:rFonts w:eastAsiaTheme="majorEastAsia" w:cstheme="majorBidi"/>
          <w:color w:val="5F2EEA"/>
          <w:sz w:val="26"/>
          <w:szCs w:val="26"/>
          <w:lang w:val="en-US"/>
        </w:rPr>
      </w:pPr>
      <w:bookmarkStart w:id="20" w:name="_Toc69030134"/>
      <w:r>
        <w:rPr>
          <w:lang w:val="en-US"/>
        </w:rPr>
        <w:br w:type="page"/>
      </w:r>
    </w:p>
    <w:p w14:paraId="37E68E82" w14:textId="070B38C0" w:rsidR="00033752" w:rsidRDefault="00033752" w:rsidP="00033752">
      <w:pPr>
        <w:pStyle w:val="Kop2"/>
        <w:rPr>
          <w:lang w:val="en-US"/>
        </w:rPr>
      </w:pPr>
      <w:r>
        <w:rPr>
          <w:lang w:val="en-US"/>
        </w:rPr>
        <w:lastRenderedPageBreak/>
        <w:t>Deployment guide</w:t>
      </w:r>
      <w:bookmarkEnd w:id="20"/>
    </w:p>
    <w:p w14:paraId="73F4E640" w14:textId="15320A7B" w:rsidR="00175209" w:rsidRDefault="00175209" w:rsidP="00033752">
      <w:pPr>
        <w:rPr>
          <w:lang w:val="en-US"/>
        </w:rPr>
      </w:pPr>
    </w:p>
    <w:p w14:paraId="06FC37C4" w14:textId="77777777" w:rsidR="00175209" w:rsidRDefault="00175209" w:rsidP="00033752">
      <w:pPr>
        <w:rPr>
          <w:lang w:val="en-US"/>
        </w:rPr>
        <w:sectPr w:rsidR="00175209" w:rsidSect="00E3245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14:paraId="3BC8D372" w14:textId="4F0DABA6" w:rsidR="00175209" w:rsidRPr="00033752" w:rsidRDefault="00175209" w:rsidP="0003375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4EFD8" wp14:editId="4E19DE87">
                <wp:simplePos x="0" y="0"/>
                <wp:positionH relativeFrom="column">
                  <wp:posOffset>-899551</wp:posOffset>
                </wp:positionH>
                <wp:positionV relativeFrom="paragraph">
                  <wp:posOffset>-912593</wp:posOffset>
                </wp:positionV>
                <wp:extent cx="7560310" cy="10743989"/>
                <wp:effectExtent l="0" t="0" r="21590" b="1968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74398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3000">
                              <a:srgbClr val="BCA4FF"/>
                            </a:gs>
                            <a:gs pos="100000">
                              <a:srgbClr val="5F2EEA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01D39" id="Rechthoek 3" o:spid="_x0000_s1026" style="position:absolute;margin-left:-70.85pt;margin-top:-71.85pt;width:595.3pt;height:8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" fillcolor="#f6f8fc [180]" strokecolor="#1f3763 [1604]" strokeweight="1pt">
                <v:fill color2="#5f2eea" colors="0 #f6f8fc;15073f #bca4ff;1 #5f2eea" focus="100%" type="gradient"/>
              </v:rect>
            </w:pict>
          </mc:Fallback>
        </mc:AlternateContent>
      </w:r>
    </w:p>
    <w:sectPr w:rsidR="00175209" w:rsidRPr="00033752" w:rsidSect="00E3245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FE"/>
    <w:rsid w:val="00033752"/>
    <w:rsid w:val="00175209"/>
    <w:rsid w:val="00343D1F"/>
    <w:rsid w:val="00460850"/>
    <w:rsid w:val="00474BA7"/>
    <w:rsid w:val="004B6FFE"/>
    <w:rsid w:val="00791EAD"/>
    <w:rsid w:val="007E4599"/>
    <w:rsid w:val="00817610"/>
    <w:rsid w:val="00B92620"/>
    <w:rsid w:val="00CF017D"/>
    <w:rsid w:val="00E3245F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2eea,#bca4ff,#2a00a2"/>
    </o:shapedefaults>
    <o:shapelayout v:ext="edit">
      <o:idmap v:ext="edit" data="1"/>
    </o:shapelayout>
  </w:shapeDefaults>
  <w:decimalSymbol w:val="."/>
  <w:listSeparator w:val=";"/>
  <w14:docId w14:val="2FAAD7AC"/>
  <w15:chartTrackingRefBased/>
  <w15:docId w15:val="{5EB17966-20A6-40E6-841E-88FFCB2D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1EAD"/>
    <w:rPr>
      <w:rFonts w:ascii="Poppins" w:hAnsi="Poppins"/>
    </w:rPr>
  </w:style>
  <w:style w:type="paragraph" w:styleId="Kop1">
    <w:name w:val="heading 1"/>
    <w:basedOn w:val="Standaard"/>
    <w:next w:val="Standaard"/>
    <w:link w:val="Kop1Char"/>
    <w:uiPriority w:val="9"/>
    <w:qFormat/>
    <w:rsid w:val="00CF017D"/>
    <w:pPr>
      <w:keepNext/>
      <w:keepLines/>
      <w:spacing w:before="240" w:after="0"/>
      <w:outlineLvl w:val="0"/>
    </w:pPr>
    <w:rPr>
      <w:rFonts w:eastAsiaTheme="majorEastAsia" w:cstheme="majorBidi"/>
      <w:color w:val="2A00A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17D"/>
    <w:pPr>
      <w:keepNext/>
      <w:keepLines/>
      <w:spacing w:before="40" w:after="0"/>
      <w:outlineLvl w:val="1"/>
    </w:pPr>
    <w:rPr>
      <w:rFonts w:eastAsiaTheme="majorEastAsia" w:cstheme="majorBidi"/>
      <w:color w:val="5F2EEA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017D"/>
    <w:pPr>
      <w:keepNext/>
      <w:keepLines/>
      <w:spacing w:before="40" w:after="0"/>
      <w:outlineLvl w:val="2"/>
    </w:pPr>
    <w:rPr>
      <w:rFonts w:eastAsiaTheme="majorEastAsia" w:cstheme="majorBidi"/>
      <w:color w:val="BCA4F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17D"/>
    <w:rPr>
      <w:rFonts w:ascii="Poppins" w:eastAsiaTheme="majorEastAsia" w:hAnsi="Poppins" w:cstheme="majorBidi"/>
      <w:color w:val="2A00A2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0850"/>
    <w:pPr>
      <w:outlineLvl w:val="9"/>
    </w:pPr>
    <w:rPr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CF017D"/>
    <w:rPr>
      <w:rFonts w:ascii="Poppins" w:eastAsiaTheme="majorEastAsia" w:hAnsi="Poppins" w:cstheme="majorBidi"/>
      <w:color w:val="5F2EEA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017D"/>
    <w:rPr>
      <w:rFonts w:ascii="Poppins" w:eastAsiaTheme="majorEastAsia" w:hAnsi="Poppins" w:cstheme="majorBidi"/>
      <w:color w:val="BCA4F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03375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33752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FC1E22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FC1E22"/>
    <w:pPr>
      <w:spacing w:after="100"/>
      <w:ind w:left="440"/>
    </w:pPr>
    <w:rPr>
      <w:rFonts w:asciiTheme="minorHAnsi" w:eastAsiaTheme="minorEastAsia" w:hAnsiTheme="minorHAnsi" w:cs="Times New Roman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B689-D44B-4D47-8DAC-83472904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De Maerteleire 201909625</dc:creator>
  <cp:keywords/>
  <dc:description/>
  <cp:lastModifiedBy>Thibaut De Maerteleire 201909625</cp:lastModifiedBy>
  <cp:revision>3</cp:revision>
  <dcterms:created xsi:type="dcterms:W3CDTF">2021-04-11T07:11:00Z</dcterms:created>
  <dcterms:modified xsi:type="dcterms:W3CDTF">2021-04-11T09:37:00Z</dcterms:modified>
</cp:coreProperties>
</file>