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DB9D4" w14:textId="3101CD6D" w:rsidR="00FE70AD" w:rsidRDefault="00FE70AD">
      <w:r>
        <w:t>Fiche d’investigation de fonctionnalité</w:t>
      </w:r>
    </w:p>
    <w:tbl>
      <w:tblPr>
        <w:tblStyle w:val="Grilledutableau"/>
        <w:tblW w:w="0" w:type="auto"/>
        <w:tblLook w:val="04A0" w:firstRow="1" w:lastRow="0" w:firstColumn="1" w:lastColumn="0" w:noHBand="0" w:noVBand="1"/>
      </w:tblPr>
      <w:tblGrid>
        <w:gridCol w:w="4531"/>
        <w:gridCol w:w="4531"/>
      </w:tblGrid>
      <w:tr w:rsidR="00FE70AD" w14:paraId="12D04DD8" w14:textId="77777777" w:rsidTr="00FE70AD">
        <w:tc>
          <w:tcPr>
            <w:tcW w:w="4531" w:type="dxa"/>
          </w:tcPr>
          <w:p w14:paraId="1EDA26E4" w14:textId="14F99FAE" w:rsidR="00FE70AD" w:rsidRDefault="00FE70AD">
            <w:r>
              <w:t>Fonctionnalité : Recherche</w:t>
            </w:r>
          </w:p>
        </w:tc>
        <w:tc>
          <w:tcPr>
            <w:tcW w:w="4531" w:type="dxa"/>
          </w:tcPr>
          <w:p w14:paraId="3212B5AC" w14:textId="7ADC795E" w:rsidR="00FE70AD" w:rsidRDefault="00FE70AD">
            <w:r>
              <w:t>Fonctionnalité #1</w:t>
            </w:r>
          </w:p>
        </w:tc>
      </w:tr>
      <w:tr w:rsidR="00FE70AD" w14:paraId="55F5B2B5" w14:textId="77777777" w:rsidTr="00DE5833">
        <w:tc>
          <w:tcPr>
            <w:tcW w:w="9062" w:type="dxa"/>
            <w:gridSpan w:val="2"/>
          </w:tcPr>
          <w:p w14:paraId="39B7A9B1" w14:textId="6381358C" w:rsidR="00FE70AD" w:rsidRDefault="00FE70AD">
            <w:r>
              <w:t>Problématique : Comparer deux modes de recherche dans des structures de données (tableaux, objets) afin de choisir la méthode la plus adaptée selon les critères de lisibilité, performance, maintenabilité et expressivité du code.</w:t>
            </w:r>
          </w:p>
        </w:tc>
      </w:tr>
    </w:tbl>
    <w:p w14:paraId="084B8245" w14:textId="77777777" w:rsidR="00FE70AD" w:rsidRDefault="00FE70AD"/>
    <w:tbl>
      <w:tblPr>
        <w:tblStyle w:val="Grilledutableau"/>
        <w:tblW w:w="0" w:type="auto"/>
        <w:tblLook w:val="04A0" w:firstRow="1" w:lastRow="0" w:firstColumn="1" w:lastColumn="0" w:noHBand="0" w:noVBand="1"/>
      </w:tblPr>
      <w:tblGrid>
        <w:gridCol w:w="4531"/>
        <w:gridCol w:w="4531"/>
      </w:tblGrid>
      <w:tr w:rsidR="00FE70AD" w14:paraId="13E5E6BB" w14:textId="77777777" w:rsidTr="00E95197">
        <w:tc>
          <w:tcPr>
            <w:tcW w:w="9062" w:type="dxa"/>
            <w:gridSpan w:val="2"/>
          </w:tcPr>
          <w:p w14:paraId="6FD6862A" w14:textId="15FA831A" w:rsidR="00FE70AD" w:rsidRDefault="00FE70AD">
            <w:r>
              <w:t xml:space="preserve">Option 1 : </w:t>
            </w:r>
            <w:r w:rsidR="00056C6A">
              <w:t>Version</w:t>
            </w:r>
            <w:r>
              <w:t xml:space="preserve"> native</w:t>
            </w:r>
          </w:p>
        </w:tc>
      </w:tr>
      <w:tr w:rsidR="00FE70AD" w14:paraId="3E91621B" w14:textId="77777777" w:rsidTr="00FE70AD">
        <w:tc>
          <w:tcPr>
            <w:tcW w:w="4531" w:type="dxa"/>
          </w:tcPr>
          <w:p w14:paraId="647D4262" w14:textId="77777777" w:rsidR="00FE70AD" w:rsidRDefault="00FE70AD">
            <w:r>
              <w:t xml:space="preserve">Avantages : </w:t>
            </w:r>
          </w:p>
          <w:p w14:paraId="6D69BC99" w14:textId="77777777" w:rsidR="00FE70AD" w:rsidRDefault="00FE70AD" w:rsidP="00FE70AD">
            <w:pPr>
              <w:pStyle w:val="Paragraphedeliste"/>
              <w:numPr>
                <w:ilvl w:val="0"/>
                <w:numId w:val="2"/>
              </w:numPr>
            </w:pPr>
            <w:r>
              <w:t>Contrôle total du code</w:t>
            </w:r>
          </w:p>
          <w:p w14:paraId="7A7947FA" w14:textId="77777777" w:rsidR="00FE70AD" w:rsidRDefault="00FE70AD" w:rsidP="00FE70AD">
            <w:pPr>
              <w:pStyle w:val="Paragraphedeliste"/>
              <w:numPr>
                <w:ilvl w:val="0"/>
                <w:numId w:val="2"/>
              </w:numPr>
            </w:pPr>
            <w:r>
              <w:t>Très flexible</w:t>
            </w:r>
          </w:p>
          <w:p w14:paraId="67453F4C" w14:textId="173D1C67" w:rsidR="00FE70AD" w:rsidRDefault="00FE70AD" w:rsidP="00FE70AD">
            <w:pPr>
              <w:pStyle w:val="Paragraphedeliste"/>
              <w:numPr>
                <w:ilvl w:val="0"/>
                <w:numId w:val="2"/>
              </w:numPr>
            </w:pPr>
            <w:r>
              <w:t>Flux d’information maitrisé</w:t>
            </w:r>
            <w:r w:rsidR="00A12899">
              <w:t xml:space="preserve"> (break, continue)</w:t>
            </w:r>
          </w:p>
          <w:p w14:paraId="75D155F1" w14:textId="338D6A4F" w:rsidR="00056C6A" w:rsidRDefault="00056C6A" w:rsidP="00056C6A">
            <w:pPr>
              <w:pStyle w:val="Paragraphedeliste"/>
              <w:numPr>
                <w:ilvl w:val="0"/>
                <w:numId w:val="2"/>
              </w:numPr>
            </w:pPr>
            <w:r>
              <w:t>Plus performante</w:t>
            </w:r>
          </w:p>
        </w:tc>
        <w:tc>
          <w:tcPr>
            <w:tcW w:w="4531" w:type="dxa"/>
          </w:tcPr>
          <w:p w14:paraId="00A6415D" w14:textId="77777777" w:rsidR="00FE70AD" w:rsidRDefault="00FE70AD">
            <w:r>
              <w:t xml:space="preserve">Inconvénients : </w:t>
            </w:r>
          </w:p>
          <w:p w14:paraId="75F02B2D" w14:textId="5105F2BD" w:rsidR="00056C6A" w:rsidRDefault="00FE70AD" w:rsidP="00056C6A">
            <w:pPr>
              <w:pStyle w:val="Paragraphedeliste"/>
              <w:numPr>
                <w:ilvl w:val="0"/>
                <w:numId w:val="1"/>
              </w:numPr>
            </w:pPr>
            <w:r>
              <w:t>Lisibilité du code moyenne</w:t>
            </w:r>
          </w:p>
          <w:p w14:paraId="7ADAFFB9" w14:textId="19B55C6E" w:rsidR="00FE70AD" w:rsidRDefault="00056C6A" w:rsidP="00056C6A">
            <w:pPr>
              <w:pStyle w:val="Paragraphedeliste"/>
              <w:numPr>
                <w:ilvl w:val="0"/>
                <w:numId w:val="1"/>
              </w:numPr>
            </w:pPr>
            <w:r>
              <w:t>Nécessite plus de code</w:t>
            </w:r>
          </w:p>
        </w:tc>
      </w:tr>
      <w:tr w:rsidR="00FE70AD" w14:paraId="1EAF4AF4" w14:textId="77777777" w:rsidTr="00A85521">
        <w:tc>
          <w:tcPr>
            <w:tcW w:w="9062" w:type="dxa"/>
            <w:gridSpan w:val="2"/>
          </w:tcPr>
          <w:p w14:paraId="0370EFE1" w14:textId="7D1C1C64" w:rsidR="00FE70AD" w:rsidRDefault="00FE70AD">
            <w:r>
              <w:t>Nombre de champs à remplir au minimum : 1</w:t>
            </w:r>
          </w:p>
        </w:tc>
      </w:tr>
    </w:tbl>
    <w:p w14:paraId="7A6E7A27" w14:textId="77777777" w:rsidR="00FE70AD" w:rsidRDefault="00FE70AD"/>
    <w:tbl>
      <w:tblPr>
        <w:tblStyle w:val="Grilledutableau"/>
        <w:tblW w:w="0" w:type="auto"/>
        <w:tblLook w:val="04A0" w:firstRow="1" w:lastRow="0" w:firstColumn="1" w:lastColumn="0" w:noHBand="0" w:noVBand="1"/>
      </w:tblPr>
      <w:tblGrid>
        <w:gridCol w:w="4531"/>
        <w:gridCol w:w="4531"/>
      </w:tblGrid>
      <w:tr w:rsidR="00056C6A" w14:paraId="521EB943" w14:textId="77777777" w:rsidTr="002327C2">
        <w:tc>
          <w:tcPr>
            <w:tcW w:w="9062" w:type="dxa"/>
            <w:gridSpan w:val="2"/>
          </w:tcPr>
          <w:p w14:paraId="0245FD9A" w14:textId="4BB9E2A2" w:rsidR="00056C6A" w:rsidRDefault="00056C6A" w:rsidP="002327C2">
            <w:r>
              <w:t xml:space="preserve">Option 2 : Version </w:t>
            </w:r>
            <w:r w:rsidR="00A12899">
              <w:t>fonctionnelle</w:t>
            </w:r>
          </w:p>
        </w:tc>
      </w:tr>
      <w:tr w:rsidR="00056C6A" w14:paraId="7C9B38E6" w14:textId="77777777" w:rsidTr="002327C2">
        <w:tc>
          <w:tcPr>
            <w:tcW w:w="4531" w:type="dxa"/>
          </w:tcPr>
          <w:p w14:paraId="7FB621A5" w14:textId="77777777" w:rsidR="00056C6A" w:rsidRDefault="00056C6A" w:rsidP="002327C2">
            <w:r>
              <w:t xml:space="preserve">Avantages : </w:t>
            </w:r>
          </w:p>
          <w:p w14:paraId="7C07E72E" w14:textId="77777777" w:rsidR="00056C6A" w:rsidRDefault="00056C6A" w:rsidP="002327C2">
            <w:pPr>
              <w:pStyle w:val="Paragraphedeliste"/>
              <w:numPr>
                <w:ilvl w:val="0"/>
                <w:numId w:val="2"/>
              </w:numPr>
            </w:pPr>
            <w:r>
              <w:t>Code facilement lisible</w:t>
            </w:r>
          </w:p>
          <w:p w14:paraId="0FE69C7E" w14:textId="77777777" w:rsidR="00056C6A" w:rsidRDefault="00056C6A" w:rsidP="002327C2">
            <w:pPr>
              <w:pStyle w:val="Paragraphedeliste"/>
              <w:numPr>
                <w:ilvl w:val="0"/>
                <w:numId w:val="2"/>
              </w:numPr>
            </w:pPr>
            <w:r>
              <w:t>Logique plus simple</w:t>
            </w:r>
          </w:p>
          <w:p w14:paraId="16639E33" w14:textId="61AD3DC7" w:rsidR="00056C6A" w:rsidRDefault="00A12899" w:rsidP="002327C2">
            <w:pPr>
              <w:pStyle w:val="Paragraphedeliste"/>
              <w:numPr>
                <w:ilvl w:val="0"/>
                <w:numId w:val="2"/>
              </w:numPr>
            </w:pPr>
            <w:r>
              <w:t>Plus facile à maintenir</w:t>
            </w:r>
          </w:p>
        </w:tc>
        <w:tc>
          <w:tcPr>
            <w:tcW w:w="4531" w:type="dxa"/>
          </w:tcPr>
          <w:p w14:paraId="06B8DB4E" w14:textId="77777777" w:rsidR="00056C6A" w:rsidRDefault="00056C6A" w:rsidP="002327C2">
            <w:r>
              <w:t xml:space="preserve">Inconvénients : </w:t>
            </w:r>
          </w:p>
          <w:p w14:paraId="605F6470" w14:textId="77777777" w:rsidR="00056C6A" w:rsidRDefault="00056C6A" w:rsidP="002327C2">
            <w:pPr>
              <w:pStyle w:val="Paragraphedeliste"/>
              <w:numPr>
                <w:ilvl w:val="0"/>
                <w:numId w:val="1"/>
              </w:numPr>
            </w:pPr>
            <w:r>
              <w:t>Moins performant</w:t>
            </w:r>
          </w:p>
          <w:p w14:paraId="367333E9" w14:textId="717EC083" w:rsidR="00056C6A" w:rsidRDefault="00056C6A" w:rsidP="002327C2">
            <w:pPr>
              <w:pStyle w:val="Paragraphedeliste"/>
              <w:numPr>
                <w:ilvl w:val="0"/>
                <w:numId w:val="1"/>
              </w:numPr>
            </w:pPr>
            <w:r>
              <w:t xml:space="preserve">Flux de donnée moins </w:t>
            </w:r>
            <w:r w:rsidR="00A12899">
              <w:t>contrôlé (pas de break, continue)</w:t>
            </w:r>
          </w:p>
        </w:tc>
      </w:tr>
      <w:tr w:rsidR="00056C6A" w14:paraId="3BCAC859" w14:textId="77777777" w:rsidTr="002327C2">
        <w:tc>
          <w:tcPr>
            <w:tcW w:w="9062" w:type="dxa"/>
            <w:gridSpan w:val="2"/>
          </w:tcPr>
          <w:p w14:paraId="69E2C5CA" w14:textId="77777777" w:rsidR="00056C6A" w:rsidRDefault="00056C6A" w:rsidP="002327C2">
            <w:r>
              <w:t>Nombre de champs à remplir au minimum : 1</w:t>
            </w:r>
          </w:p>
        </w:tc>
      </w:tr>
    </w:tbl>
    <w:p w14:paraId="6E3B48A6" w14:textId="77777777" w:rsidR="00056C6A" w:rsidRDefault="00056C6A"/>
    <w:tbl>
      <w:tblPr>
        <w:tblStyle w:val="Grilledutableau"/>
        <w:tblW w:w="0" w:type="auto"/>
        <w:tblLook w:val="04A0" w:firstRow="1" w:lastRow="0" w:firstColumn="1" w:lastColumn="0" w:noHBand="0" w:noVBand="1"/>
      </w:tblPr>
      <w:tblGrid>
        <w:gridCol w:w="9062"/>
      </w:tblGrid>
      <w:tr w:rsidR="00A12899" w14:paraId="1F2E786E" w14:textId="77777777" w:rsidTr="00A12899">
        <w:tc>
          <w:tcPr>
            <w:tcW w:w="9062" w:type="dxa"/>
          </w:tcPr>
          <w:p w14:paraId="4C777E20" w14:textId="062E8086" w:rsidR="00A12899" w:rsidRDefault="009E033B">
            <w:r>
              <w:t>Solution retenue</w:t>
            </w:r>
            <w:r w:rsidR="00A12899">
              <w:t> : J’ai choisi de retenir la solution fonctionnelle, celle-ci semble plus adaptés à la dimension du projet.</w:t>
            </w:r>
          </w:p>
        </w:tc>
      </w:tr>
    </w:tbl>
    <w:p w14:paraId="227DB321" w14:textId="77777777" w:rsidR="00A12899" w:rsidRDefault="00A12899"/>
    <w:p w14:paraId="021F91E4" w14:textId="42D4691A" w:rsidR="00A12899" w:rsidRDefault="00A12899"/>
    <w:p w14:paraId="6FB02B55" w14:textId="77777777" w:rsidR="00CA0407" w:rsidRDefault="00CA0407"/>
    <w:p w14:paraId="7D07FB31" w14:textId="77777777" w:rsidR="00CA0407" w:rsidRDefault="00CA0407"/>
    <w:p w14:paraId="72681F4F" w14:textId="77777777" w:rsidR="00A12899" w:rsidRDefault="00A12899"/>
    <w:p w14:paraId="72E22F99" w14:textId="404E6B51" w:rsidR="00A12899" w:rsidRDefault="00CA0407">
      <w:r>
        <w:rPr>
          <w:noProof/>
        </w:rPr>
        <w:lastRenderedPageBreak/>
        <w:drawing>
          <wp:inline distT="0" distB="0" distL="0" distR="0" wp14:anchorId="1B77CFFB" wp14:editId="395E9EEF">
            <wp:extent cx="6421120" cy="3110054"/>
            <wp:effectExtent l="0" t="0" r="5080" b="1905"/>
            <wp:docPr id="1394305733"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05733" name="Image 1" descr="Une image contenant texte, capture d’écran&#10;&#10;Le contenu généré par l’IA peut êtr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09524" cy="3152872"/>
                    </a:xfrm>
                    <a:prstGeom prst="rect">
                      <a:avLst/>
                    </a:prstGeom>
                  </pic:spPr>
                </pic:pic>
              </a:graphicData>
            </a:graphic>
          </wp:inline>
        </w:drawing>
      </w:r>
    </w:p>
    <w:p w14:paraId="301294F7" w14:textId="658DDC0A" w:rsidR="005C4D63" w:rsidRDefault="005C4D63">
      <w:r w:rsidRPr="005C4D63">
        <w:drawing>
          <wp:inline distT="0" distB="0" distL="0" distR="0" wp14:anchorId="0E3F6013" wp14:editId="5262CAAA">
            <wp:extent cx="5760720" cy="2256790"/>
            <wp:effectExtent l="0" t="0" r="5080" b="3810"/>
            <wp:docPr id="5" name="Espace réservé du contenu 4" descr="Une image contenant logiciel, Logiciel multimédia, texte, capture d’écran&#10;&#10;Le contenu généré par l’IA peut être incorrect.">
              <a:extLst xmlns:a="http://schemas.openxmlformats.org/drawingml/2006/main">
                <a:ext uri="{FF2B5EF4-FFF2-40B4-BE49-F238E27FC236}">
                  <a16:creationId xmlns:a16="http://schemas.microsoft.com/office/drawing/2014/main" id="{EDEBAE3E-65D4-B1B7-EA53-94D480E072E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Espace réservé du contenu 4" descr="Une image contenant logiciel, Logiciel multimédia, texte, capture d’écran&#10;&#10;Le contenu généré par l’IA peut être incorrect.">
                      <a:extLst>
                        <a:ext uri="{FF2B5EF4-FFF2-40B4-BE49-F238E27FC236}">
                          <a16:creationId xmlns:a16="http://schemas.microsoft.com/office/drawing/2014/main" id="{EDEBAE3E-65D4-B1B7-EA53-94D480E072ED}"/>
                        </a:ext>
                      </a:extLst>
                    </pic:cNvPr>
                    <pic:cNvPicPr>
                      <a:picLocks noGrp="1" noChangeAspect="1"/>
                    </pic:cNvPicPr>
                  </pic:nvPicPr>
                  <pic:blipFill>
                    <a:blip r:embed="rId6"/>
                    <a:stretch>
                      <a:fillRect/>
                    </a:stretch>
                  </pic:blipFill>
                  <pic:spPr>
                    <a:xfrm>
                      <a:off x="0" y="0"/>
                      <a:ext cx="5760720" cy="2256790"/>
                    </a:xfrm>
                    <a:prstGeom prst="rect">
                      <a:avLst/>
                    </a:prstGeom>
                  </pic:spPr>
                </pic:pic>
              </a:graphicData>
            </a:graphic>
          </wp:inline>
        </w:drawing>
      </w:r>
    </w:p>
    <w:sectPr w:rsidR="005C4D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B3250"/>
    <w:multiLevelType w:val="hybridMultilevel"/>
    <w:tmpl w:val="A2CE2EF6"/>
    <w:lvl w:ilvl="0" w:tplc="1390E29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E7456E8"/>
    <w:multiLevelType w:val="hybridMultilevel"/>
    <w:tmpl w:val="CADC0774"/>
    <w:lvl w:ilvl="0" w:tplc="ED24031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39996885">
    <w:abstractNumId w:val="1"/>
  </w:num>
  <w:num w:numId="2" w16cid:durableId="691541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0AD"/>
    <w:rsid w:val="000519DA"/>
    <w:rsid w:val="00056C6A"/>
    <w:rsid w:val="005C4D63"/>
    <w:rsid w:val="00711165"/>
    <w:rsid w:val="009E033B"/>
    <w:rsid w:val="00A12899"/>
    <w:rsid w:val="00AE2D55"/>
    <w:rsid w:val="00C0612B"/>
    <w:rsid w:val="00CA0407"/>
    <w:rsid w:val="00FE70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09CD8F6"/>
  <w15:chartTrackingRefBased/>
  <w15:docId w15:val="{91465693-B6FC-474F-9BD4-4D7D56736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E7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E7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E70A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E70A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E70A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E70A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E70A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E70A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E70A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70A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E70A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E70A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E70A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E70A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E70A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E70A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E70A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E70AD"/>
    <w:rPr>
      <w:rFonts w:eastAsiaTheme="majorEastAsia" w:cstheme="majorBidi"/>
      <w:color w:val="272727" w:themeColor="text1" w:themeTint="D8"/>
    </w:rPr>
  </w:style>
  <w:style w:type="paragraph" w:styleId="Titre">
    <w:name w:val="Title"/>
    <w:basedOn w:val="Normal"/>
    <w:next w:val="Normal"/>
    <w:link w:val="TitreCar"/>
    <w:uiPriority w:val="10"/>
    <w:qFormat/>
    <w:rsid w:val="00FE7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E70A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E70A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E70A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E70AD"/>
    <w:pPr>
      <w:spacing w:before="160"/>
      <w:jc w:val="center"/>
    </w:pPr>
    <w:rPr>
      <w:i/>
      <w:iCs/>
      <w:color w:val="404040" w:themeColor="text1" w:themeTint="BF"/>
    </w:rPr>
  </w:style>
  <w:style w:type="character" w:customStyle="1" w:styleId="CitationCar">
    <w:name w:val="Citation Car"/>
    <w:basedOn w:val="Policepardfaut"/>
    <w:link w:val="Citation"/>
    <w:uiPriority w:val="29"/>
    <w:rsid w:val="00FE70AD"/>
    <w:rPr>
      <w:i/>
      <w:iCs/>
      <w:color w:val="404040" w:themeColor="text1" w:themeTint="BF"/>
    </w:rPr>
  </w:style>
  <w:style w:type="paragraph" w:styleId="Paragraphedeliste">
    <w:name w:val="List Paragraph"/>
    <w:basedOn w:val="Normal"/>
    <w:uiPriority w:val="34"/>
    <w:qFormat/>
    <w:rsid w:val="00FE70AD"/>
    <w:pPr>
      <w:ind w:left="720"/>
      <w:contextualSpacing/>
    </w:pPr>
  </w:style>
  <w:style w:type="character" w:styleId="Accentuationintense">
    <w:name w:val="Intense Emphasis"/>
    <w:basedOn w:val="Policepardfaut"/>
    <w:uiPriority w:val="21"/>
    <w:qFormat/>
    <w:rsid w:val="00FE70AD"/>
    <w:rPr>
      <w:i/>
      <w:iCs/>
      <w:color w:val="0F4761" w:themeColor="accent1" w:themeShade="BF"/>
    </w:rPr>
  </w:style>
  <w:style w:type="paragraph" w:styleId="Citationintense">
    <w:name w:val="Intense Quote"/>
    <w:basedOn w:val="Normal"/>
    <w:next w:val="Normal"/>
    <w:link w:val="CitationintenseCar"/>
    <w:uiPriority w:val="30"/>
    <w:qFormat/>
    <w:rsid w:val="00FE7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E70AD"/>
    <w:rPr>
      <w:i/>
      <w:iCs/>
      <w:color w:val="0F4761" w:themeColor="accent1" w:themeShade="BF"/>
    </w:rPr>
  </w:style>
  <w:style w:type="character" w:styleId="Rfrenceintense">
    <w:name w:val="Intense Reference"/>
    <w:basedOn w:val="Policepardfaut"/>
    <w:uiPriority w:val="32"/>
    <w:qFormat/>
    <w:rsid w:val="00FE70AD"/>
    <w:rPr>
      <w:b/>
      <w:bCs/>
      <w:smallCaps/>
      <w:color w:val="0F4761" w:themeColor="accent1" w:themeShade="BF"/>
      <w:spacing w:val="5"/>
    </w:rPr>
  </w:style>
  <w:style w:type="table" w:styleId="Grilledutableau">
    <w:name w:val="Table Grid"/>
    <w:basedOn w:val="TableauNormal"/>
    <w:uiPriority w:val="39"/>
    <w:rsid w:val="00FE70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146</Words>
  <Characters>806</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Thibaut Le Goff</dc:creator>
  <cp:keywords/>
  <dc:description/>
  <cp:lastModifiedBy>Thibaut Le Goff</cp:lastModifiedBy>
  <cp:revision>2</cp:revision>
  <dcterms:created xsi:type="dcterms:W3CDTF">2025-10-19T08:14:00Z</dcterms:created>
  <dcterms:modified xsi:type="dcterms:W3CDTF">2025-10-19T08:14:00Z</dcterms:modified>
</cp:coreProperties>
</file>