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7B" w:rsidRDefault="00801893"/>
    <w:p w:rsidR="003D4D19" w:rsidRDefault="003D4D19" w:rsidP="003D4D19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Diagramme de séquence – Demande de réservation</w:t>
      </w:r>
    </w:p>
    <w:p w:rsidR="003D4D19" w:rsidRDefault="006C78FC">
      <w:pPr>
        <w:rPr>
          <w:noProof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84AFD" wp14:editId="0E11BE41">
                <wp:simplePos x="0" y="0"/>
                <wp:positionH relativeFrom="column">
                  <wp:posOffset>-443230</wp:posOffset>
                </wp:positionH>
                <wp:positionV relativeFrom="paragraph">
                  <wp:posOffset>7374255</wp:posOffset>
                </wp:positionV>
                <wp:extent cx="6791325" cy="63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78FC" w:rsidRPr="00B00317" w:rsidRDefault="006C78FC" w:rsidP="006C78F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Diagramme de séquence : demande de réservation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4.9pt;margin-top:580.65pt;width:53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" stroked="f">
                <v:textbox style="mso-fit-shape-to-text:t" inset="0,0,0,0">
                  <w:txbxContent>
                    <w:p w:rsidR="006C78FC" w:rsidRPr="00B00317" w:rsidRDefault="006C78FC" w:rsidP="006C78F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Diagramme de séquence : demande de réservation</w:t>
                      </w:r>
                    </w:p>
                  </w:txbxContent>
                </v:textbox>
              </v:shape>
            </w:pict>
          </mc:Fallback>
        </mc:AlternateContent>
      </w:r>
      <w:r w:rsidR="003D4D19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DBB7E74" wp14:editId="0CEEE237">
            <wp:simplePos x="0" y="0"/>
            <wp:positionH relativeFrom="column">
              <wp:posOffset>-443230</wp:posOffset>
            </wp:positionH>
            <wp:positionV relativeFrom="paragraph">
              <wp:posOffset>196850</wp:posOffset>
            </wp:positionV>
            <wp:extent cx="6791325" cy="7120255"/>
            <wp:effectExtent l="19050" t="19050" r="28575" b="2349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6"/>
                    <a:stretch/>
                  </pic:blipFill>
                  <pic:spPr bwMode="auto">
                    <a:xfrm>
                      <a:off x="0" y="0"/>
                      <a:ext cx="6791325" cy="7120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D19" w:rsidRDefault="003D4D19">
      <w:pPr>
        <w:rPr>
          <w:noProof/>
          <w:lang w:eastAsia="fr-FR"/>
        </w:rPr>
      </w:pPr>
    </w:p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3D4D19"/>
    <w:p w:rsidR="003D4D19" w:rsidRDefault="006C78FC">
      <w:r>
        <w:lastRenderedPageBreak/>
        <w:t xml:space="preserve">Lors de la création de l’objet </w:t>
      </w:r>
      <w:proofErr w:type="spellStart"/>
      <w:r w:rsidRPr="00997336">
        <w:rPr>
          <w:color w:val="FF0000"/>
        </w:rPr>
        <w:t>AskingView</w:t>
      </w:r>
      <w:proofErr w:type="spellEnd"/>
      <w:r>
        <w:t xml:space="preserve"> représentant la fenêtre graphique pour la demande de réservation de salle, l’objet </w:t>
      </w:r>
      <w:proofErr w:type="spellStart"/>
      <w:r w:rsidRPr="00997336">
        <w:rPr>
          <w:color w:val="FF0000"/>
        </w:rPr>
        <w:t>TeacherFacade</w:t>
      </w:r>
      <w:proofErr w:type="spellEnd"/>
      <w:r>
        <w:t xml:space="preserve"> crée </w:t>
      </w:r>
      <w:bookmarkStart w:id="0" w:name="_GoBack"/>
      <w:r w:rsidRPr="00801893">
        <w:t xml:space="preserve">le gestionnaire qui </w:t>
      </w:r>
      <w:bookmarkEnd w:id="0"/>
      <w:r>
        <w:t xml:space="preserve">a pour but de répartir les </w:t>
      </w:r>
      <w:r w:rsidRPr="00997336">
        <w:rPr>
          <w:color w:val="FF0000"/>
        </w:rPr>
        <w:t>ressources</w:t>
      </w:r>
      <w:r>
        <w:t xml:space="preserve"> et  l’</w:t>
      </w:r>
      <w:r w:rsidRPr="00997336">
        <w:rPr>
          <w:color w:val="FF0000"/>
        </w:rPr>
        <w:t>enseignant</w:t>
      </w:r>
      <w:r>
        <w:t xml:space="preserve"> qui correspond à l’utilisateur authentifié.</w:t>
      </w:r>
    </w:p>
    <w:p w:rsidR="006C78FC" w:rsidRDefault="006C78FC">
      <w:r>
        <w:t xml:space="preserve">Lors de l’initialisation de la fenêtre </w:t>
      </w:r>
      <w:proofErr w:type="spellStart"/>
      <w:r w:rsidRPr="00997336">
        <w:rPr>
          <w:color w:val="FF0000"/>
        </w:rPr>
        <w:t>AskingView</w:t>
      </w:r>
      <w:proofErr w:type="spellEnd"/>
      <w:r>
        <w:t xml:space="preserve">, cette dernière demande à la </w:t>
      </w:r>
      <w:r w:rsidRPr="00997336">
        <w:rPr>
          <w:color w:val="FF0000"/>
        </w:rPr>
        <w:t>façade</w:t>
      </w:r>
      <w:r>
        <w:t xml:space="preserve"> les </w:t>
      </w:r>
      <w:r w:rsidRPr="00997336">
        <w:rPr>
          <w:color w:val="FF0000"/>
        </w:rPr>
        <w:t>caractéristiques</w:t>
      </w:r>
      <w:r>
        <w:t xml:space="preserve"> et les </w:t>
      </w:r>
      <w:r w:rsidRPr="00997336">
        <w:rPr>
          <w:color w:val="FF0000"/>
        </w:rPr>
        <w:t xml:space="preserve">créneaux horaires </w:t>
      </w:r>
      <w:r>
        <w:t xml:space="preserve">existants. La façade, qui ne fait que déléguer, </w:t>
      </w:r>
      <w:r w:rsidR="001F3D6C">
        <w:t xml:space="preserve">demande à </w:t>
      </w:r>
      <w:proofErr w:type="spellStart"/>
      <w:r w:rsidR="001F3D6C" w:rsidRPr="00997336">
        <w:rPr>
          <w:color w:val="FF0000"/>
        </w:rPr>
        <w:t>ManagerJDBC</w:t>
      </w:r>
      <w:proofErr w:type="spellEnd"/>
      <w:r w:rsidR="001F3D6C" w:rsidRPr="00997336">
        <w:rPr>
          <w:color w:val="FF0000"/>
        </w:rPr>
        <w:t xml:space="preserve"> </w:t>
      </w:r>
      <w:r w:rsidR="001F3D6C">
        <w:t xml:space="preserve">de lui fournir les </w:t>
      </w:r>
      <w:r w:rsidR="001F3D6C" w:rsidRPr="00997336">
        <w:rPr>
          <w:color w:val="FF0000"/>
        </w:rPr>
        <w:t>créneaux</w:t>
      </w:r>
      <w:r w:rsidR="001F3D6C">
        <w:t xml:space="preserve"> et les</w:t>
      </w:r>
      <w:r w:rsidR="001F3D6C" w:rsidRPr="00997336">
        <w:rPr>
          <w:color w:val="FF0000"/>
        </w:rPr>
        <w:t xml:space="preserve"> caractéristiques</w:t>
      </w:r>
      <w:r w:rsidR="001F3D6C">
        <w:t xml:space="preserve"> stockés dans la base de données.</w:t>
      </w:r>
    </w:p>
    <w:p w:rsidR="000155EB" w:rsidRDefault="000155EB">
      <w:r>
        <w:t xml:space="preserve">Dans ce cas, l’utilisateur fait le choix de demander une réservation pour un enseignement. </w:t>
      </w:r>
      <w:proofErr w:type="spellStart"/>
      <w:r w:rsidRPr="00997336">
        <w:rPr>
          <w:color w:val="FF0000"/>
        </w:rPr>
        <w:t>AskingView</w:t>
      </w:r>
      <w:proofErr w:type="spellEnd"/>
      <w:r w:rsidRPr="00997336">
        <w:rPr>
          <w:color w:val="FF0000"/>
        </w:rPr>
        <w:t xml:space="preserve"> </w:t>
      </w:r>
      <w:r>
        <w:t xml:space="preserve">va donc faire une demande à la </w:t>
      </w:r>
      <w:r w:rsidRPr="00997336">
        <w:rPr>
          <w:color w:val="FF0000"/>
        </w:rPr>
        <w:t>façade</w:t>
      </w:r>
      <w:r>
        <w:t xml:space="preserve"> pour récupérer les </w:t>
      </w:r>
      <w:r w:rsidRPr="00997336">
        <w:rPr>
          <w:color w:val="FF0000"/>
        </w:rPr>
        <w:t>enseignement</w:t>
      </w:r>
      <w:r w:rsidR="00450695" w:rsidRPr="00997336">
        <w:rPr>
          <w:color w:val="FF0000"/>
        </w:rPr>
        <w:t>s</w:t>
      </w:r>
      <w:r>
        <w:t xml:space="preserve"> de l’enseignant connecté.</w:t>
      </w:r>
      <w:r w:rsidR="00450695">
        <w:t xml:space="preserve"> La façade va chercher l’information demandée dans </w:t>
      </w:r>
      <w:proofErr w:type="spellStart"/>
      <w:r w:rsidR="00450695" w:rsidRPr="00997336">
        <w:rPr>
          <w:color w:val="FF0000"/>
        </w:rPr>
        <w:t>TeacherJDBC</w:t>
      </w:r>
      <w:proofErr w:type="spellEnd"/>
      <w:r w:rsidR="00450695">
        <w:t>.</w:t>
      </w:r>
    </w:p>
    <w:p w:rsidR="00450695" w:rsidRDefault="00834431">
      <w:r>
        <w:t>Une fois les enseignements récupérés et affichés dans une liste déroulante, l’utilisateur réalise diverses actions sur la fenêtre, sans qu’il y ait d’interaction avec le système :</w:t>
      </w:r>
    </w:p>
    <w:p w:rsidR="00834431" w:rsidRDefault="00834431" w:rsidP="00834431">
      <w:pPr>
        <w:pStyle w:val="Paragraphedeliste"/>
        <w:numPr>
          <w:ilvl w:val="0"/>
          <w:numId w:val="1"/>
        </w:numPr>
      </w:pPr>
      <w:r>
        <w:t>Sélection de l’enseignement choisi</w:t>
      </w:r>
    </w:p>
    <w:p w:rsidR="00834431" w:rsidRDefault="00834431" w:rsidP="00834431">
      <w:pPr>
        <w:pStyle w:val="Paragraphedeliste"/>
        <w:numPr>
          <w:ilvl w:val="0"/>
          <w:numId w:val="1"/>
        </w:numPr>
      </w:pPr>
      <w:r>
        <w:t>Sélection de la date</w:t>
      </w:r>
    </w:p>
    <w:p w:rsidR="00834431" w:rsidRDefault="00834431" w:rsidP="00834431">
      <w:pPr>
        <w:pStyle w:val="Paragraphedeliste"/>
        <w:numPr>
          <w:ilvl w:val="0"/>
          <w:numId w:val="1"/>
        </w:numPr>
      </w:pPr>
      <w:r>
        <w:t>Sélection du créneau horaire</w:t>
      </w:r>
    </w:p>
    <w:p w:rsidR="00834431" w:rsidRDefault="00834431" w:rsidP="00834431">
      <w:pPr>
        <w:pStyle w:val="Paragraphedeliste"/>
        <w:numPr>
          <w:ilvl w:val="0"/>
          <w:numId w:val="1"/>
        </w:numPr>
      </w:pPr>
      <w:r>
        <w:t>Ajout ou suppression de caractéristiques</w:t>
      </w:r>
    </w:p>
    <w:p w:rsidR="00834431" w:rsidRDefault="00834431" w:rsidP="00834431">
      <w:pPr>
        <w:pStyle w:val="Paragraphedeliste"/>
        <w:numPr>
          <w:ilvl w:val="0"/>
          <w:numId w:val="1"/>
        </w:numPr>
      </w:pPr>
      <w:r>
        <w:t>Renseignement de la capacité maximale de la salle souhaitée</w:t>
      </w:r>
    </w:p>
    <w:p w:rsidR="00834431" w:rsidRDefault="00834431" w:rsidP="00834431">
      <w:pPr>
        <w:pStyle w:val="Paragraphedeliste"/>
        <w:numPr>
          <w:ilvl w:val="0"/>
          <w:numId w:val="1"/>
        </w:numPr>
      </w:pPr>
      <w:r>
        <w:t>Renseignement de commentaire</w:t>
      </w:r>
      <w:r w:rsidR="004143A5">
        <w:t>s à destination du responsable</w:t>
      </w:r>
    </w:p>
    <w:p w:rsidR="004143A5" w:rsidRDefault="00910F7C" w:rsidP="004143A5">
      <w:r>
        <w:t xml:space="preserve">Une fois ces champs renseignés, l’utilisateur vérifie le nombre de salles disponibles en fonction de ces choix. Pour ceci, en cliquant sur un bouton « vérifier », </w:t>
      </w:r>
      <w:proofErr w:type="spellStart"/>
      <w:r w:rsidRPr="003A6FC3">
        <w:rPr>
          <w:color w:val="FF0000"/>
        </w:rPr>
        <w:t>AskingView</w:t>
      </w:r>
      <w:proofErr w:type="spellEnd"/>
      <w:r>
        <w:t xml:space="preserve"> crée une réservation. </w:t>
      </w:r>
      <w:proofErr w:type="spellStart"/>
      <w:r w:rsidRPr="003A6FC3">
        <w:rPr>
          <w:color w:val="FF0000"/>
        </w:rPr>
        <w:t>AskingView</w:t>
      </w:r>
      <w:proofErr w:type="spellEnd"/>
      <w:r>
        <w:t xml:space="preserve"> va par la suite demander à la </w:t>
      </w:r>
      <w:r w:rsidRPr="003A6FC3">
        <w:rPr>
          <w:color w:val="FF0000"/>
        </w:rPr>
        <w:t>façade</w:t>
      </w:r>
      <w:r>
        <w:t xml:space="preserve"> si cette réservation que l’on vient de créer existe déjà dans le système. Ainsi, la façade </w:t>
      </w:r>
      <w:proofErr w:type="spellStart"/>
      <w:r w:rsidRPr="003A6FC3">
        <w:rPr>
          <w:color w:val="FF0000"/>
        </w:rPr>
        <w:t>TeacherFacade</w:t>
      </w:r>
      <w:proofErr w:type="spellEnd"/>
      <w:r>
        <w:t xml:space="preserve"> vérifie l’existence d’une telle</w:t>
      </w:r>
      <w:r w:rsidR="002A55AE">
        <w:t xml:space="preserve"> réservation en interrogeant </w:t>
      </w:r>
      <w:proofErr w:type="spellStart"/>
      <w:r w:rsidR="002A55AE" w:rsidRPr="003A6FC3">
        <w:rPr>
          <w:color w:val="FF0000"/>
        </w:rPr>
        <w:t>Boo</w:t>
      </w:r>
      <w:r w:rsidRPr="003A6FC3">
        <w:rPr>
          <w:color w:val="FF0000"/>
        </w:rPr>
        <w:t>kingJDBC</w:t>
      </w:r>
      <w:proofErr w:type="spellEnd"/>
      <w:r>
        <w:t xml:space="preserve"> grâce à la méthode </w:t>
      </w:r>
      <w:proofErr w:type="spellStart"/>
      <w:proofErr w:type="gramStart"/>
      <w:r>
        <w:t>checkFreeRoom</w:t>
      </w:r>
      <w:proofErr w:type="spellEnd"/>
      <w:r>
        <w:t>(</w:t>
      </w:r>
      <w:proofErr w:type="gramEnd"/>
      <w:r>
        <w:t>)</w:t>
      </w:r>
      <w:r w:rsidR="002A55AE">
        <w:t xml:space="preserve"> qui retourne un entier supérieur ou égal à zéro</w:t>
      </w:r>
      <w:r>
        <w:t>.</w:t>
      </w:r>
    </w:p>
    <w:p w:rsidR="002A55AE" w:rsidRDefault="00CE3B10" w:rsidP="004143A5">
      <w:r>
        <w:t xml:space="preserve">L’utilisateur valide enfin sa demande de réservation. </w:t>
      </w:r>
      <w:proofErr w:type="spellStart"/>
      <w:r w:rsidRPr="003A6FC3">
        <w:rPr>
          <w:color w:val="FF0000"/>
        </w:rPr>
        <w:t>AskingView</w:t>
      </w:r>
      <w:proofErr w:type="spellEnd"/>
      <w:r>
        <w:t xml:space="preserve"> informe la </w:t>
      </w:r>
      <w:r w:rsidRPr="003A6FC3">
        <w:rPr>
          <w:color w:val="FF0000"/>
        </w:rPr>
        <w:t>façade</w:t>
      </w:r>
      <w:r>
        <w:t xml:space="preserve"> via la méthode </w:t>
      </w:r>
      <w:proofErr w:type="spellStart"/>
      <w:proofErr w:type="gramStart"/>
      <w:r>
        <w:t>confirmBooking</w:t>
      </w:r>
      <w:proofErr w:type="spellEnd"/>
      <w:r>
        <w:t>(</w:t>
      </w:r>
      <w:proofErr w:type="gramEnd"/>
      <w:r>
        <w:t xml:space="preserve">). La </w:t>
      </w:r>
      <w:r w:rsidRPr="003A6FC3">
        <w:rPr>
          <w:color w:val="FF0000"/>
        </w:rPr>
        <w:t>façade</w:t>
      </w:r>
      <w:r>
        <w:t xml:space="preserve"> va enfin sauvegarder la demande de réservation grâce à la méthode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 qui s’effectue sur </w:t>
      </w:r>
      <w:proofErr w:type="spellStart"/>
      <w:r w:rsidRPr="003A6FC3">
        <w:rPr>
          <w:color w:val="FF0000"/>
        </w:rPr>
        <w:t>BookingJDBC</w:t>
      </w:r>
      <w:proofErr w:type="spellEnd"/>
      <w:r>
        <w:t>.</w:t>
      </w:r>
    </w:p>
    <w:sectPr w:rsidR="002A5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A1C68"/>
    <w:multiLevelType w:val="hybridMultilevel"/>
    <w:tmpl w:val="260C0C3E"/>
    <w:lvl w:ilvl="0" w:tplc="85966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54"/>
    <w:rsid w:val="000155EB"/>
    <w:rsid w:val="001F3D6C"/>
    <w:rsid w:val="002A55AE"/>
    <w:rsid w:val="003A6FC3"/>
    <w:rsid w:val="003C1A54"/>
    <w:rsid w:val="003D4D19"/>
    <w:rsid w:val="004143A5"/>
    <w:rsid w:val="00450695"/>
    <w:rsid w:val="005705C8"/>
    <w:rsid w:val="006C78FC"/>
    <w:rsid w:val="00801893"/>
    <w:rsid w:val="00834431"/>
    <w:rsid w:val="00910F7C"/>
    <w:rsid w:val="00997336"/>
    <w:rsid w:val="00CE3B10"/>
    <w:rsid w:val="00D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4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4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D1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4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rsid w:val="006C78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34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4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4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D1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4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rsid w:val="006C78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3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</cp:lastModifiedBy>
  <cp:revision>14</cp:revision>
  <dcterms:created xsi:type="dcterms:W3CDTF">2012-03-01T23:34:00Z</dcterms:created>
  <dcterms:modified xsi:type="dcterms:W3CDTF">2012-03-02T00:09:00Z</dcterms:modified>
</cp:coreProperties>
</file>