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BAF" w:rsidRPr="00143DD6" w:rsidRDefault="00065BAF" w:rsidP="00143DD6">
      <w:pPr>
        <w:spacing w:after="0" w:line="240" w:lineRule="auto"/>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 </w:t>
      </w:r>
    </w:p>
    <w:p w:rsidR="00065BAF" w:rsidRPr="00143DD6" w:rsidRDefault="007162AE" w:rsidP="00143DD6">
      <w:pPr>
        <w:spacing w:after="0" w:line="240" w:lineRule="auto"/>
        <w:rPr>
          <w:rFonts w:ascii="Arial" w:eastAsia="Times New Roman" w:hAnsi="Arial" w:cs="Arial"/>
          <w:color w:val="000000" w:themeColor="text1"/>
          <w:sz w:val="20"/>
          <w:szCs w:val="20"/>
          <w:lang w:eastAsia="fr-FR"/>
        </w:rPr>
      </w:pPr>
      <w:r>
        <w:rPr>
          <w:rFonts w:ascii="Arial" w:eastAsia="Times New Roman" w:hAnsi="Arial" w:cs="Arial"/>
          <w:color w:val="000000" w:themeColor="text1"/>
          <w:sz w:val="20"/>
          <w:szCs w:val="20"/>
          <w:lang w:eastAsia="fr-FR"/>
        </w:rPr>
        <w:br/>
      </w:r>
      <w:r w:rsidR="00065BAF" w:rsidRPr="00143DD6">
        <w:rPr>
          <w:rFonts w:ascii="Arial" w:eastAsia="Times New Roman" w:hAnsi="Arial" w:cs="Arial"/>
          <w:color w:val="000000" w:themeColor="text1"/>
          <w:sz w:val="20"/>
          <w:szCs w:val="20"/>
          <w:lang w:eastAsia="fr-FR"/>
        </w:rPr>
        <w:br/>
      </w:r>
    </w:p>
    <w:p w:rsidR="00065BAF" w:rsidRPr="00143DD6" w:rsidRDefault="00065BAF" w:rsidP="00143DD6">
      <w:pPr>
        <w:spacing w:after="0" w:line="240" w:lineRule="auto"/>
        <w:rPr>
          <w:rFonts w:ascii="Arial" w:eastAsia="Times New Roman" w:hAnsi="Arial" w:cs="Arial"/>
          <w:color w:val="000000" w:themeColor="text1"/>
          <w:sz w:val="20"/>
          <w:szCs w:val="20"/>
          <w:lang w:eastAsia="fr-FR"/>
        </w:rPr>
      </w:pPr>
    </w:p>
    <w:p w:rsidR="00065BAF" w:rsidRPr="00143DD6" w:rsidRDefault="00065BAF" w:rsidP="00143DD6">
      <w:pPr>
        <w:spacing w:after="0" w:line="240" w:lineRule="auto"/>
        <w:rPr>
          <w:rFonts w:ascii="Arial" w:eastAsia="Times New Roman" w:hAnsi="Arial" w:cs="Arial"/>
          <w:color w:val="000000" w:themeColor="text1"/>
          <w:sz w:val="20"/>
          <w:szCs w:val="20"/>
          <w:lang w:eastAsia="fr-FR"/>
        </w:rPr>
      </w:pPr>
    </w:p>
    <w:p w:rsidR="00065BAF" w:rsidRPr="00143DD6" w:rsidRDefault="00065BAF" w:rsidP="00143DD6">
      <w:pPr>
        <w:spacing w:after="0" w:line="240" w:lineRule="auto"/>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br/>
      </w:r>
    </w:p>
    <w:p w:rsidR="00065BAF" w:rsidRPr="00143DD6" w:rsidRDefault="00065BAF" w:rsidP="00143DD6">
      <w:pPr>
        <w:spacing w:after="0" w:line="240" w:lineRule="auto"/>
        <w:jc w:val="center"/>
        <w:rPr>
          <w:rFonts w:ascii="Arial" w:eastAsia="Times New Roman" w:hAnsi="Arial" w:cs="Arial"/>
          <w:b/>
          <w:bCs/>
          <w:color w:val="000000" w:themeColor="text1"/>
          <w:sz w:val="20"/>
          <w:szCs w:val="20"/>
          <w:lang w:eastAsia="fr-FR"/>
        </w:rPr>
      </w:pPr>
    </w:p>
    <w:p w:rsidR="00065BAF" w:rsidRPr="00143DD6" w:rsidRDefault="00065BAF" w:rsidP="00143DD6">
      <w:pPr>
        <w:spacing w:after="0" w:line="240" w:lineRule="auto"/>
        <w:jc w:val="center"/>
        <w:rPr>
          <w:rFonts w:ascii="Arial" w:eastAsia="Times New Roman" w:hAnsi="Arial" w:cs="Arial"/>
          <w:b/>
          <w:bCs/>
          <w:color w:val="000000" w:themeColor="text1"/>
          <w:sz w:val="20"/>
          <w:szCs w:val="20"/>
          <w:lang w:eastAsia="fr-FR"/>
        </w:rPr>
      </w:pPr>
    </w:p>
    <w:p w:rsidR="00065BAF" w:rsidRPr="007162AE" w:rsidRDefault="00065BAF" w:rsidP="00143DD6">
      <w:pPr>
        <w:spacing w:after="0" w:line="240" w:lineRule="auto"/>
        <w:jc w:val="center"/>
        <w:rPr>
          <w:rFonts w:ascii="Arial" w:eastAsia="Times New Roman" w:hAnsi="Arial" w:cs="Arial"/>
          <w:b/>
          <w:bCs/>
          <w:color w:val="000000" w:themeColor="text1"/>
          <w:sz w:val="144"/>
          <w:szCs w:val="20"/>
          <w:lang w:eastAsia="fr-F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065BAF" w:rsidRPr="007162AE" w:rsidRDefault="00065BAF" w:rsidP="00143DD6">
      <w:pPr>
        <w:spacing w:after="0" w:line="240" w:lineRule="auto"/>
        <w:jc w:val="center"/>
        <w:rPr>
          <w:rFonts w:ascii="Arial" w:eastAsia="Times New Roman" w:hAnsi="Arial" w:cs="Arial"/>
          <w:b/>
          <w:color w:val="000000" w:themeColor="text1"/>
          <w:sz w:val="136"/>
          <w:szCs w:val="136"/>
          <w:lang w:eastAsia="fr-F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162AE">
        <w:rPr>
          <w:rFonts w:ascii="Arial" w:eastAsia="Times New Roman" w:hAnsi="Arial" w:cs="Arial"/>
          <w:b/>
          <w:bCs/>
          <w:color w:val="000000" w:themeColor="text1"/>
          <w:sz w:val="136"/>
          <w:szCs w:val="136"/>
          <w:lang w:eastAsia="fr-F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Cahier des charges Développeurs</w:t>
      </w:r>
    </w:p>
    <w:p w:rsidR="00065BAF" w:rsidRPr="00143DD6" w:rsidRDefault="00065BAF" w:rsidP="00143DD6">
      <w:pPr>
        <w:spacing w:after="0" w:line="240" w:lineRule="auto"/>
        <w:rPr>
          <w:rFonts w:ascii="Arial" w:eastAsia="Times New Roman" w:hAnsi="Arial" w:cs="Arial"/>
          <w:color w:val="000000" w:themeColor="text1"/>
          <w:sz w:val="20"/>
          <w:szCs w:val="20"/>
          <w:lang w:eastAsia="fr-FR"/>
        </w:rPr>
      </w:pPr>
      <w:r w:rsidRPr="007162AE">
        <w:rPr>
          <w:rFonts w:ascii="Arial" w:eastAsia="Times New Roman" w:hAnsi="Arial" w:cs="Arial"/>
          <w:color w:val="000000" w:themeColor="text1"/>
          <w:sz w:val="140"/>
          <w:szCs w:val="140"/>
          <w:lang w:eastAsia="fr-FR"/>
        </w:rPr>
        <w:br/>
      </w:r>
      <w:r w:rsidRPr="00143DD6">
        <w:rPr>
          <w:rFonts w:ascii="Arial" w:eastAsia="Times New Roman" w:hAnsi="Arial" w:cs="Arial"/>
          <w:color w:val="000000" w:themeColor="text1"/>
          <w:sz w:val="20"/>
          <w:szCs w:val="20"/>
          <w:lang w:eastAsia="fr-FR"/>
        </w:rPr>
        <w:br/>
      </w:r>
      <w:r w:rsidRPr="00143DD6">
        <w:rPr>
          <w:rFonts w:ascii="Arial" w:eastAsia="Times New Roman" w:hAnsi="Arial" w:cs="Arial"/>
          <w:color w:val="000000" w:themeColor="text1"/>
          <w:sz w:val="20"/>
          <w:szCs w:val="20"/>
          <w:lang w:eastAsia="fr-FR"/>
        </w:rPr>
        <w:br/>
      </w:r>
      <w:r w:rsidRPr="00143DD6">
        <w:rPr>
          <w:rFonts w:ascii="Arial" w:eastAsia="Times New Roman" w:hAnsi="Arial" w:cs="Arial"/>
          <w:color w:val="000000" w:themeColor="text1"/>
          <w:sz w:val="20"/>
          <w:szCs w:val="20"/>
          <w:lang w:eastAsia="fr-FR"/>
        </w:rPr>
        <w:br/>
      </w:r>
      <w:r w:rsidRPr="00143DD6">
        <w:rPr>
          <w:rFonts w:ascii="Arial" w:eastAsia="Times New Roman" w:hAnsi="Arial" w:cs="Arial"/>
          <w:color w:val="000000" w:themeColor="text1"/>
          <w:sz w:val="20"/>
          <w:szCs w:val="20"/>
          <w:lang w:eastAsia="fr-FR"/>
        </w:rPr>
        <w:br/>
      </w:r>
      <w:r w:rsidRPr="00143DD6">
        <w:rPr>
          <w:rFonts w:ascii="Arial" w:eastAsia="Times New Roman" w:hAnsi="Arial" w:cs="Arial"/>
          <w:color w:val="000000" w:themeColor="text1"/>
          <w:sz w:val="20"/>
          <w:szCs w:val="20"/>
          <w:lang w:eastAsia="fr-FR"/>
        </w:rPr>
        <w:br/>
      </w:r>
      <w:r w:rsidRPr="00143DD6">
        <w:rPr>
          <w:rFonts w:ascii="Arial" w:eastAsia="Times New Roman" w:hAnsi="Arial" w:cs="Arial"/>
          <w:color w:val="000000" w:themeColor="text1"/>
          <w:sz w:val="20"/>
          <w:szCs w:val="20"/>
          <w:lang w:eastAsia="fr-FR"/>
        </w:rPr>
        <w:br/>
      </w:r>
      <w:r w:rsidRPr="00143DD6">
        <w:rPr>
          <w:rFonts w:ascii="Arial" w:eastAsia="Times New Roman" w:hAnsi="Arial" w:cs="Arial"/>
          <w:color w:val="000000" w:themeColor="text1"/>
          <w:sz w:val="20"/>
          <w:szCs w:val="20"/>
          <w:lang w:eastAsia="fr-FR"/>
        </w:rPr>
        <w:br/>
      </w:r>
      <w:r w:rsidRPr="00143DD6">
        <w:rPr>
          <w:rFonts w:ascii="Arial" w:eastAsia="Times New Roman" w:hAnsi="Arial" w:cs="Arial"/>
          <w:color w:val="000000" w:themeColor="text1"/>
          <w:sz w:val="20"/>
          <w:szCs w:val="20"/>
          <w:lang w:eastAsia="fr-FR"/>
        </w:rPr>
        <w:br/>
      </w:r>
      <w:r w:rsidRPr="00143DD6">
        <w:rPr>
          <w:rFonts w:ascii="Arial" w:eastAsia="Times New Roman" w:hAnsi="Arial" w:cs="Arial"/>
          <w:color w:val="000000" w:themeColor="text1"/>
          <w:sz w:val="20"/>
          <w:szCs w:val="20"/>
          <w:lang w:eastAsia="fr-FR"/>
        </w:rPr>
        <w:br/>
      </w:r>
      <w:r w:rsidRPr="00143DD6">
        <w:rPr>
          <w:rFonts w:ascii="Arial" w:eastAsia="Times New Roman" w:hAnsi="Arial" w:cs="Arial"/>
          <w:color w:val="000000" w:themeColor="text1"/>
          <w:sz w:val="20"/>
          <w:szCs w:val="20"/>
          <w:lang w:eastAsia="fr-FR"/>
        </w:rPr>
        <w:br/>
      </w:r>
      <w:r w:rsidRPr="00143DD6">
        <w:rPr>
          <w:rFonts w:ascii="Arial" w:eastAsia="Times New Roman" w:hAnsi="Arial" w:cs="Arial"/>
          <w:color w:val="000000" w:themeColor="text1"/>
          <w:sz w:val="20"/>
          <w:szCs w:val="20"/>
          <w:lang w:eastAsia="fr-FR"/>
        </w:rPr>
        <w:br/>
      </w:r>
      <w:r w:rsidRPr="00143DD6">
        <w:rPr>
          <w:rFonts w:ascii="Arial" w:eastAsia="Times New Roman" w:hAnsi="Arial" w:cs="Arial"/>
          <w:color w:val="000000" w:themeColor="text1"/>
          <w:sz w:val="20"/>
          <w:szCs w:val="20"/>
          <w:lang w:eastAsia="fr-FR"/>
        </w:rPr>
        <w:br/>
      </w:r>
      <w:r w:rsidRPr="00143DD6">
        <w:rPr>
          <w:rFonts w:ascii="Arial" w:eastAsia="Times New Roman" w:hAnsi="Arial" w:cs="Arial"/>
          <w:color w:val="000000" w:themeColor="text1"/>
          <w:sz w:val="20"/>
          <w:szCs w:val="20"/>
          <w:lang w:eastAsia="fr-FR"/>
        </w:rPr>
        <w:br/>
      </w:r>
    </w:p>
    <w:p w:rsidR="00065BAF" w:rsidRPr="00143DD6" w:rsidRDefault="00065BAF" w:rsidP="00143DD6">
      <w:pPr>
        <w:spacing w:after="0" w:line="240" w:lineRule="auto"/>
        <w:rPr>
          <w:rFonts w:ascii="Arial" w:eastAsia="Times New Roman" w:hAnsi="Arial" w:cs="Arial"/>
          <w:b/>
          <w:bCs/>
          <w:color w:val="000000" w:themeColor="text1"/>
          <w:sz w:val="20"/>
          <w:szCs w:val="20"/>
          <w:lang w:eastAsia="fr-FR"/>
        </w:rPr>
      </w:pPr>
      <w:r w:rsidRPr="00143DD6">
        <w:rPr>
          <w:rFonts w:ascii="Arial" w:eastAsia="Times New Roman" w:hAnsi="Arial" w:cs="Arial"/>
          <w:b/>
          <w:bCs/>
          <w:color w:val="000000" w:themeColor="text1"/>
          <w:sz w:val="20"/>
          <w:szCs w:val="20"/>
          <w:lang w:eastAsia="fr-FR"/>
        </w:rPr>
        <w:br w:type="page"/>
      </w:r>
    </w:p>
    <w:p w:rsidR="003D7520" w:rsidRDefault="003D7520">
      <w:pPr>
        <w:pStyle w:val="TM1"/>
        <w:tabs>
          <w:tab w:val="left" w:pos="440"/>
          <w:tab w:val="right" w:leader="dot" w:pos="9062"/>
        </w:tabs>
        <w:rPr>
          <w:rFonts w:ascii="Arial" w:eastAsia="Times New Roman" w:hAnsi="Arial" w:cs="Arial"/>
          <w:b/>
          <w:bCs/>
          <w:color w:val="000000" w:themeColor="text1"/>
          <w:sz w:val="20"/>
          <w:szCs w:val="20"/>
          <w:lang w:eastAsia="fr-FR"/>
        </w:rPr>
      </w:pPr>
      <w:r>
        <w:rPr>
          <w:rFonts w:ascii="Arial" w:eastAsia="Times New Roman" w:hAnsi="Arial" w:cs="Arial"/>
          <w:b/>
          <w:bCs/>
          <w:color w:val="000000" w:themeColor="text1"/>
          <w:sz w:val="20"/>
          <w:szCs w:val="20"/>
          <w:lang w:eastAsia="fr-FR"/>
        </w:rPr>
        <w:lastRenderedPageBreak/>
        <w:t xml:space="preserve">Table des matières : </w:t>
      </w:r>
    </w:p>
    <w:p w:rsidR="00CC2014" w:rsidRDefault="007E383B">
      <w:pPr>
        <w:pStyle w:val="TM1"/>
        <w:tabs>
          <w:tab w:val="left" w:pos="440"/>
          <w:tab w:val="right" w:leader="dot" w:pos="9062"/>
        </w:tabs>
        <w:rPr>
          <w:rFonts w:eastAsiaTheme="minorEastAsia"/>
          <w:noProof/>
          <w:lang w:eastAsia="fr-FR"/>
        </w:rPr>
      </w:pPr>
      <w:r w:rsidRPr="00143DD6">
        <w:rPr>
          <w:rFonts w:ascii="Arial" w:eastAsia="Times New Roman" w:hAnsi="Arial" w:cs="Arial"/>
          <w:b/>
          <w:bCs/>
          <w:color w:val="000000" w:themeColor="text1"/>
          <w:sz w:val="20"/>
          <w:szCs w:val="20"/>
          <w:lang w:eastAsia="fr-FR"/>
        </w:rPr>
        <w:fldChar w:fldCharType="begin"/>
      </w:r>
      <w:r w:rsidRPr="00143DD6">
        <w:rPr>
          <w:rFonts w:ascii="Arial" w:eastAsia="Times New Roman" w:hAnsi="Arial" w:cs="Arial"/>
          <w:b/>
          <w:bCs/>
          <w:color w:val="000000" w:themeColor="text1"/>
          <w:sz w:val="20"/>
          <w:szCs w:val="20"/>
          <w:lang w:eastAsia="fr-FR"/>
        </w:rPr>
        <w:instrText xml:space="preserve"> TOC \o "1-1" \h \z \t "Style1;2;Style2;3;Style3;4;Style4;5" </w:instrText>
      </w:r>
      <w:r w:rsidRPr="00143DD6">
        <w:rPr>
          <w:rFonts w:ascii="Arial" w:eastAsia="Times New Roman" w:hAnsi="Arial" w:cs="Arial"/>
          <w:b/>
          <w:bCs/>
          <w:color w:val="000000" w:themeColor="text1"/>
          <w:sz w:val="20"/>
          <w:szCs w:val="20"/>
          <w:lang w:eastAsia="fr-FR"/>
        </w:rPr>
        <w:fldChar w:fldCharType="separate"/>
      </w:r>
      <w:hyperlink w:anchor="_Toc132213544" w:history="1">
        <w:r w:rsidR="00CC2014" w:rsidRPr="00873041">
          <w:rPr>
            <w:rStyle w:val="Lienhypertexte"/>
            <w:rFonts w:cs="Arial"/>
            <w:noProof/>
          </w:rPr>
          <w:t>I.</w:t>
        </w:r>
        <w:r w:rsidR="00CC2014">
          <w:rPr>
            <w:rFonts w:eastAsiaTheme="minorEastAsia"/>
            <w:noProof/>
            <w:lang w:eastAsia="fr-FR"/>
          </w:rPr>
          <w:tab/>
        </w:r>
        <w:r w:rsidR="00CC2014" w:rsidRPr="00873041">
          <w:rPr>
            <w:rStyle w:val="Lienhypertexte"/>
            <w:rFonts w:cs="Arial"/>
            <w:noProof/>
          </w:rPr>
          <w:t>LE CONTEXTE :</w:t>
        </w:r>
        <w:r w:rsidR="00CC2014">
          <w:rPr>
            <w:noProof/>
            <w:webHidden/>
          </w:rPr>
          <w:tab/>
        </w:r>
        <w:r w:rsidR="00CC2014">
          <w:rPr>
            <w:noProof/>
            <w:webHidden/>
          </w:rPr>
          <w:fldChar w:fldCharType="begin"/>
        </w:r>
        <w:r w:rsidR="00CC2014">
          <w:rPr>
            <w:noProof/>
            <w:webHidden/>
          </w:rPr>
          <w:instrText xml:space="preserve"> PAGEREF _Toc132213544 \h </w:instrText>
        </w:r>
        <w:r w:rsidR="00CC2014">
          <w:rPr>
            <w:noProof/>
            <w:webHidden/>
          </w:rPr>
        </w:r>
        <w:r w:rsidR="00CC2014">
          <w:rPr>
            <w:noProof/>
            <w:webHidden/>
          </w:rPr>
          <w:fldChar w:fldCharType="separate"/>
        </w:r>
        <w:r w:rsidR="003E72A0">
          <w:rPr>
            <w:noProof/>
            <w:webHidden/>
          </w:rPr>
          <w:t>5</w:t>
        </w:r>
        <w:r w:rsidR="00CC2014">
          <w:rPr>
            <w:noProof/>
            <w:webHidden/>
          </w:rPr>
          <w:fldChar w:fldCharType="end"/>
        </w:r>
      </w:hyperlink>
    </w:p>
    <w:p w:rsidR="00CC2014" w:rsidRDefault="00FA1B09">
      <w:pPr>
        <w:pStyle w:val="TM1"/>
        <w:tabs>
          <w:tab w:val="left" w:pos="440"/>
          <w:tab w:val="right" w:leader="dot" w:pos="9062"/>
        </w:tabs>
        <w:rPr>
          <w:rFonts w:eastAsiaTheme="minorEastAsia"/>
          <w:noProof/>
          <w:lang w:eastAsia="fr-FR"/>
        </w:rPr>
      </w:pPr>
      <w:hyperlink w:anchor="_Toc132213545" w:history="1">
        <w:r w:rsidR="00CC2014" w:rsidRPr="00873041">
          <w:rPr>
            <w:rStyle w:val="Lienhypertexte"/>
            <w:rFonts w:cs="Arial"/>
            <w:noProof/>
          </w:rPr>
          <w:t>II.</w:t>
        </w:r>
        <w:r w:rsidR="00CC2014">
          <w:rPr>
            <w:rFonts w:eastAsiaTheme="minorEastAsia"/>
            <w:noProof/>
            <w:lang w:eastAsia="fr-FR"/>
          </w:rPr>
          <w:tab/>
        </w:r>
        <w:r w:rsidR="00CC2014" w:rsidRPr="00873041">
          <w:rPr>
            <w:rStyle w:val="Lienhypertexte"/>
            <w:rFonts w:cs="Arial"/>
            <w:noProof/>
          </w:rPr>
          <w:t>LES BESOINS :</w:t>
        </w:r>
        <w:r w:rsidR="00CC2014">
          <w:rPr>
            <w:noProof/>
            <w:webHidden/>
          </w:rPr>
          <w:tab/>
        </w:r>
        <w:r w:rsidR="00CC2014">
          <w:rPr>
            <w:noProof/>
            <w:webHidden/>
          </w:rPr>
          <w:fldChar w:fldCharType="begin"/>
        </w:r>
        <w:r w:rsidR="00CC2014">
          <w:rPr>
            <w:noProof/>
            <w:webHidden/>
          </w:rPr>
          <w:instrText xml:space="preserve"> PAGEREF _Toc132213545 \h </w:instrText>
        </w:r>
        <w:r w:rsidR="00CC2014">
          <w:rPr>
            <w:noProof/>
            <w:webHidden/>
          </w:rPr>
        </w:r>
        <w:r w:rsidR="00CC2014">
          <w:rPr>
            <w:noProof/>
            <w:webHidden/>
          </w:rPr>
          <w:fldChar w:fldCharType="separate"/>
        </w:r>
        <w:r w:rsidR="003E72A0">
          <w:rPr>
            <w:noProof/>
            <w:webHidden/>
          </w:rPr>
          <w:t>6</w:t>
        </w:r>
        <w:r w:rsidR="00CC2014">
          <w:rPr>
            <w:noProof/>
            <w:webHidden/>
          </w:rPr>
          <w:fldChar w:fldCharType="end"/>
        </w:r>
      </w:hyperlink>
    </w:p>
    <w:p w:rsidR="00CC2014" w:rsidRDefault="00FA1B09">
      <w:pPr>
        <w:pStyle w:val="TM2"/>
        <w:tabs>
          <w:tab w:val="left" w:pos="660"/>
          <w:tab w:val="right" w:leader="dot" w:pos="9062"/>
        </w:tabs>
        <w:rPr>
          <w:rFonts w:eastAsiaTheme="minorEastAsia"/>
          <w:noProof/>
          <w:lang w:eastAsia="fr-FR"/>
        </w:rPr>
      </w:pPr>
      <w:hyperlink w:anchor="_Toc132213546" w:history="1">
        <w:r w:rsidR="00CC2014" w:rsidRPr="00873041">
          <w:rPr>
            <w:rStyle w:val="Lienhypertexte"/>
            <w:noProof/>
          </w:rPr>
          <w:t>A.</w:t>
        </w:r>
        <w:r w:rsidR="00CC2014">
          <w:rPr>
            <w:rFonts w:eastAsiaTheme="minorEastAsia"/>
            <w:noProof/>
            <w:lang w:eastAsia="fr-FR"/>
          </w:rPr>
          <w:tab/>
        </w:r>
        <w:r w:rsidR="00CC2014" w:rsidRPr="00873041">
          <w:rPr>
            <w:rStyle w:val="Lienhypertexte"/>
            <w:noProof/>
          </w:rPr>
          <w:t>Réalisation du développement du jeu :</w:t>
        </w:r>
        <w:r w:rsidR="00CC2014">
          <w:rPr>
            <w:noProof/>
            <w:webHidden/>
          </w:rPr>
          <w:tab/>
        </w:r>
        <w:r w:rsidR="00CC2014">
          <w:rPr>
            <w:noProof/>
            <w:webHidden/>
          </w:rPr>
          <w:fldChar w:fldCharType="begin"/>
        </w:r>
        <w:r w:rsidR="00CC2014">
          <w:rPr>
            <w:noProof/>
            <w:webHidden/>
          </w:rPr>
          <w:instrText xml:space="preserve"> PAGEREF _Toc132213546 \h </w:instrText>
        </w:r>
        <w:r w:rsidR="00CC2014">
          <w:rPr>
            <w:noProof/>
            <w:webHidden/>
          </w:rPr>
        </w:r>
        <w:r w:rsidR="00CC2014">
          <w:rPr>
            <w:noProof/>
            <w:webHidden/>
          </w:rPr>
          <w:fldChar w:fldCharType="separate"/>
        </w:r>
        <w:r w:rsidR="003E72A0">
          <w:rPr>
            <w:noProof/>
            <w:webHidden/>
          </w:rPr>
          <w:t>6</w:t>
        </w:r>
        <w:r w:rsidR="00CC2014">
          <w:rPr>
            <w:noProof/>
            <w:webHidden/>
          </w:rPr>
          <w:fldChar w:fldCharType="end"/>
        </w:r>
      </w:hyperlink>
    </w:p>
    <w:p w:rsidR="00CC2014" w:rsidRDefault="00FA1B09">
      <w:pPr>
        <w:pStyle w:val="TM3"/>
        <w:tabs>
          <w:tab w:val="left" w:pos="880"/>
          <w:tab w:val="right" w:leader="dot" w:pos="9062"/>
        </w:tabs>
        <w:rPr>
          <w:rFonts w:eastAsiaTheme="minorEastAsia"/>
          <w:noProof/>
          <w:lang w:eastAsia="fr-FR"/>
        </w:rPr>
      </w:pPr>
      <w:hyperlink w:anchor="_Toc132213547" w:history="1">
        <w:r w:rsidR="00CC2014" w:rsidRPr="00873041">
          <w:rPr>
            <w:rStyle w:val="Lienhypertexte"/>
            <w:noProof/>
          </w:rPr>
          <w:t>1.</w:t>
        </w:r>
        <w:r w:rsidR="00CC2014">
          <w:rPr>
            <w:rFonts w:eastAsiaTheme="minorEastAsia"/>
            <w:noProof/>
            <w:lang w:eastAsia="fr-FR"/>
          </w:rPr>
          <w:tab/>
        </w:r>
        <w:r w:rsidR="00CC2014" w:rsidRPr="00873041">
          <w:rPr>
            <w:rStyle w:val="Lienhypertexte"/>
            <w:noProof/>
          </w:rPr>
          <w:t>Le format souhaité :</w:t>
        </w:r>
        <w:r w:rsidR="00CC2014">
          <w:rPr>
            <w:noProof/>
            <w:webHidden/>
          </w:rPr>
          <w:tab/>
        </w:r>
        <w:r w:rsidR="00CC2014">
          <w:rPr>
            <w:noProof/>
            <w:webHidden/>
          </w:rPr>
          <w:fldChar w:fldCharType="begin"/>
        </w:r>
        <w:r w:rsidR="00CC2014">
          <w:rPr>
            <w:noProof/>
            <w:webHidden/>
          </w:rPr>
          <w:instrText xml:space="preserve"> PAGEREF _Toc132213547 \h </w:instrText>
        </w:r>
        <w:r w:rsidR="00CC2014">
          <w:rPr>
            <w:noProof/>
            <w:webHidden/>
          </w:rPr>
        </w:r>
        <w:r w:rsidR="00CC2014">
          <w:rPr>
            <w:noProof/>
            <w:webHidden/>
          </w:rPr>
          <w:fldChar w:fldCharType="separate"/>
        </w:r>
        <w:r w:rsidR="003E72A0">
          <w:rPr>
            <w:noProof/>
            <w:webHidden/>
          </w:rPr>
          <w:t>7</w:t>
        </w:r>
        <w:r w:rsidR="00CC2014">
          <w:rPr>
            <w:noProof/>
            <w:webHidden/>
          </w:rPr>
          <w:fldChar w:fldCharType="end"/>
        </w:r>
      </w:hyperlink>
    </w:p>
    <w:p w:rsidR="00CC2014" w:rsidRDefault="00FA1B09">
      <w:pPr>
        <w:pStyle w:val="TM3"/>
        <w:tabs>
          <w:tab w:val="left" w:pos="880"/>
          <w:tab w:val="right" w:leader="dot" w:pos="9062"/>
        </w:tabs>
        <w:rPr>
          <w:rFonts w:eastAsiaTheme="minorEastAsia"/>
          <w:noProof/>
          <w:lang w:eastAsia="fr-FR"/>
        </w:rPr>
      </w:pPr>
      <w:hyperlink w:anchor="_Toc132213548" w:history="1">
        <w:r w:rsidR="00CC2014" w:rsidRPr="00873041">
          <w:rPr>
            <w:rStyle w:val="Lienhypertexte"/>
            <w:noProof/>
          </w:rPr>
          <w:t>2.</w:t>
        </w:r>
        <w:r w:rsidR="00CC2014">
          <w:rPr>
            <w:rFonts w:eastAsiaTheme="minorEastAsia"/>
            <w:noProof/>
            <w:lang w:eastAsia="fr-FR"/>
          </w:rPr>
          <w:tab/>
        </w:r>
        <w:r w:rsidR="00CC2014" w:rsidRPr="00873041">
          <w:rPr>
            <w:rStyle w:val="Lienhypertexte"/>
            <w:noProof/>
          </w:rPr>
          <w:t>Le délai :</w:t>
        </w:r>
        <w:r w:rsidR="00CC2014">
          <w:rPr>
            <w:noProof/>
            <w:webHidden/>
          </w:rPr>
          <w:tab/>
        </w:r>
        <w:r w:rsidR="00CC2014">
          <w:rPr>
            <w:noProof/>
            <w:webHidden/>
          </w:rPr>
          <w:fldChar w:fldCharType="begin"/>
        </w:r>
        <w:r w:rsidR="00CC2014">
          <w:rPr>
            <w:noProof/>
            <w:webHidden/>
          </w:rPr>
          <w:instrText xml:space="preserve"> PAGEREF _Toc132213548 \h </w:instrText>
        </w:r>
        <w:r w:rsidR="00CC2014">
          <w:rPr>
            <w:noProof/>
            <w:webHidden/>
          </w:rPr>
        </w:r>
        <w:r w:rsidR="00CC2014">
          <w:rPr>
            <w:noProof/>
            <w:webHidden/>
          </w:rPr>
          <w:fldChar w:fldCharType="separate"/>
        </w:r>
        <w:r w:rsidR="003E72A0">
          <w:rPr>
            <w:noProof/>
            <w:webHidden/>
          </w:rPr>
          <w:t>7</w:t>
        </w:r>
        <w:r w:rsidR="00CC2014">
          <w:rPr>
            <w:noProof/>
            <w:webHidden/>
          </w:rPr>
          <w:fldChar w:fldCharType="end"/>
        </w:r>
      </w:hyperlink>
    </w:p>
    <w:p w:rsidR="00CC2014" w:rsidRDefault="00FA1B09">
      <w:pPr>
        <w:pStyle w:val="TM3"/>
        <w:tabs>
          <w:tab w:val="left" w:pos="880"/>
          <w:tab w:val="right" w:leader="dot" w:pos="9062"/>
        </w:tabs>
        <w:rPr>
          <w:rFonts w:eastAsiaTheme="minorEastAsia"/>
          <w:noProof/>
          <w:lang w:eastAsia="fr-FR"/>
        </w:rPr>
      </w:pPr>
      <w:hyperlink w:anchor="_Toc132213549" w:history="1">
        <w:r w:rsidR="00CC2014" w:rsidRPr="00873041">
          <w:rPr>
            <w:rStyle w:val="Lienhypertexte"/>
            <w:noProof/>
          </w:rPr>
          <w:t>3.</w:t>
        </w:r>
        <w:r w:rsidR="00CC2014">
          <w:rPr>
            <w:rFonts w:eastAsiaTheme="minorEastAsia"/>
            <w:noProof/>
            <w:lang w:eastAsia="fr-FR"/>
          </w:rPr>
          <w:tab/>
        </w:r>
        <w:r w:rsidR="00CC2014" w:rsidRPr="00873041">
          <w:rPr>
            <w:rStyle w:val="Lienhypertexte"/>
            <w:noProof/>
          </w:rPr>
          <w:t>Types de profil user :</w:t>
        </w:r>
        <w:r w:rsidR="00CC2014">
          <w:rPr>
            <w:noProof/>
            <w:webHidden/>
          </w:rPr>
          <w:tab/>
        </w:r>
        <w:r w:rsidR="00CC2014">
          <w:rPr>
            <w:noProof/>
            <w:webHidden/>
          </w:rPr>
          <w:fldChar w:fldCharType="begin"/>
        </w:r>
        <w:r w:rsidR="00CC2014">
          <w:rPr>
            <w:noProof/>
            <w:webHidden/>
          </w:rPr>
          <w:instrText xml:space="preserve"> PAGEREF _Toc132213549 \h </w:instrText>
        </w:r>
        <w:r w:rsidR="00CC2014">
          <w:rPr>
            <w:noProof/>
            <w:webHidden/>
          </w:rPr>
        </w:r>
        <w:r w:rsidR="00CC2014">
          <w:rPr>
            <w:noProof/>
            <w:webHidden/>
          </w:rPr>
          <w:fldChar w:fldCharType="separate"/>
        </w:r>
        <w:r w:rsidR="003E72A0">
          <w:rPr>
            <w:noProof/>
            <w:webHidden/>
          </w:rPr>
          <w:t>7</w:t>
        </w:r>
        <w:r w:rsidR="00CC2014">
          <w:rPr>
            <w:noProof/>
            <w:webHidden/>
          </w:rPr>
          <w:fldChar w:fldCharType="end"/>
        </w:r>
      </w:hyperlink>
    </w:p>
    <w:p w:rsidR="00CC2014" w:rsidRDefault="00FA1B09">
      <w:pPr>
        <w:pStyle w:val="TM4"/>
        <w:tabs>
          <w:tab w:val="left" w:pos="1100"/>
          <w:tab w:val="right" w:leader="dot" w:pos="9062"/>
        </w:tabs>
        <w:rPr>
          <w:rFonts w:eastAsiaTheme="minorEastAsia"/>
          <w:noProof/>
          <w:lang w:eastAsia="fr-FR"/>
        </w:rPr>
      </w:pPr>
      <w:hyperlink w:anchor="_Toc132213550" w:history="1">
        <w:r w:rsidR="00CC2014" w:rsidRPr="00873041">
          <w:rPr>
            <w:rStyle w:val="Lienhypertexte"/>
            <w:noProof/>
          </w:rPr>
          <w:t>a.</w:t>
        </w:r>
        <w:r w:rsidR="00CC2014">
          <w:rPr>
            <w:rFonts w:eastAsiaTheme="minorEastAsia"/>
            <w:noProof/>
            <w:lang w:eastAsia="fr-FR"/>
          </w:rPr>
          <w:tab/>
        </w:r>
        <w:r w:rsidR="00CC2014" w:rsidRPr="00873041">
          <w:rPr>
            <w:rStyle w:val="Lienhypertexte"/>
            <w:noProof/>
          </w:rPr>
          <w:t>Administrateur :</w:t>
        </w:r>
        <w:r w:rsidR="00CC2014">
          <w:rPr>
            <w:noProof/>
            <w:webHidden/>
          </w:rPr>
          <w:tab/>
        </w:r>
        <w:r w:rsidR="00CC2014">
          <w:rPr>
            <w:noProof/>
            <w:webHidden/>
          </w:rPr>
          <w:fldChar w:fldCharType="begin"/>
        </w:r>
        <w:r w:rsidR="00CC2014">
          <w:rPr>
            <w:noProof/>
            <w:webHidden/>
          </w:rPr>
          <w:instrText xml:space="preserve"> PAGEREF _Toc132213550 \h </w:instrText>
        </w:r>
        <w:r w:rsidR="00CC2014">
          <w:rPr>
            <w:noProof/>
            <w:webHidden/>
          </w:rPr>
        </w:r>
        <w:r w:rsidR="00CC2014">
          <w:rPr>
            <w:noProof/>
            <w:webHidden/>
          </w:rPr>
          <w:fldChar w:fldCharType="separate"/>
        </w:r>
        <w:r w:rsidR="003E72A0">
          <w:rPr>
            <w:noProof/>
            <w:webHidden/>
          </w:rPr>
          <w:t>7</w:t>
        </w:r>
        <w:r w:rsidR="00CC2014">
          <w:rPr>
            <w:noProof/>
            <w:webHidden/>
          </w:rPr>
          <w:fldChar w:fldCharType="end"/>
        </w:r>
      </w:hyperlink>
    </w:p>
    <w:p w:rsidR="00CC2014" w:rsidRDefault="00FA1B09">
      <w:pPr>
        <w:pStyle w:val="TM4"/>
        <w:tabs>
          <w:tab w:val="left" w:pos="1100"/>
          <w:tab w:val="right" w:leader="dot" w:pos="9062"/>
        </w:tabs>
        <w:rPr>
          <w:rFonts w:eastAsiaTheme="minorEastAsia"/>
          <w:noProof/>
          <w:lang w:eastAsia="fr-FR"/>
        </w:rPr>
      </w:pPr>
      <w:hyperlink w:anchor="_Toc132213551" w:history="1">
        <w:r w:rsidR="00CC2014" w:rsidRPr="00873041">
          <w:rPr>
            <w:rStyle w:val="Lienhypertexte"/>
            <w:noProof/>
          </w:rPr>
          <w:t>b.</w:t>
        </w:r>
        <w:r w:rsidR="00CC2014">
          <w:rPr>
            <w:rFonts w:eastAsiaTheme="minorEastAsia"/>
            <w:noProof/>
            <w:lang w:eastAsia="fr-FR"/>
          </w:rPr>
          <w:tab/>
        </w:r>
        <w:r w:rsidR="00CC2014" w:rsidRPr="00873041">
          <w:rPr>
            <w:rStyle w:val="Lienhypertexte"/>
            <w:noProof/>
          </w:rPr>
          <w:t>Modérateur :</w:t>
        </w:r>
        <w:r w:rsidR="00CC2014">
          <w:rPr>
            <w:noProof/>
            <w:webHidden/>
          </w:rPr>
          <w:tab/>
        </w:r>
        <w:r w:rsidR="00CC2014">
          <w:rPr>
            <w:noProof/>
            <w:webHidden/>
          </w:rPr>
          <w:fldChar w:fldCharType="begin"/>
        </w:r>
        <w:r w:rsidR="00CC2014">
          <w:rPr>
            <w:noProof/>
            <w:webHidden/>
          </w:rPr>
          <w:instrText xml:space="preserve"> PAGEREF _Toc132213551 \h </w:instrText>
        </w:r>
        <w:r w:rsidR="00CC2014">
          <w:rPr>
            <w:noProof/>
            <w:webHidden/>
          </w:rPr>
        </w:r>
        <w:r w:rsidR="00CC2014">
          <w:rPr>
            <w:noProof/>
            <w:webHidden/>
          </w:rPr>
          <w:fldChar w:fldCharType="separate"/>
        </w:r>
        <w:r w:rsidR="003E72A0">
          <w:rPr>
            <w:noProof/>
            <w:webHidden/>
          </w:rPr>
          <w:t>7</w:t>
        </w:r>
        <w:r w:rsidR="00CC2014">
          <w:rPr>
            <w:noProof/>
            <w:webHidden/>
          </w:rPr>
          <w:fldChar w:fldCharType="end"/>
        </w:r>
      </w:hyperlink>
    </w:p>
    <w:p w:rsidR="00CC2014" w:rsidRDefault="00FA1B09">
      <w:pPr>
        <w:pStyle w:val="TM4"/>
        <w:tabs>
          <w:tab w:val="left" w:pos="1100"/>
          <w:tab w:val="right" w:leader="dot" w:pos="9062"/>
        </w:tabs>
        <w:rPr>
          <w:rFonts w:eastAsiaTheme="minorEastAsia"/>
          <w:noProof/>
          <w:lang w:eastAsia="fr-FR"/>
        </w:rPr>
      </w:pPr>
      <w:hyperlink w:anchor="_Toc132213552" w:history="1">
        <w:r w:rsidR="00CC2014" w:rsidRPr="00873041">
          <w:rPr>
            <w:rStyle w:val="Lienhypertexte"/>
            <w:noProof/>
          </w:rPr>
          <w:t>c.</w:t>
        </w:r>
        <w:r w:rsidR="00CC2014">
          <w:rPr>
            <w:rFonts w:eastAsiaTheme="minorEastAsia"/>
            <w:noProof/>
            <w:lang w:eastAsia="fr-FR"/>
          </w:rPr>
          <w:tab/>
        </w:r>
        <w:r w:rsidR="00CC2014" w:rsidRPr="00873041">
          <w:rPr>
            <w:rStyle w:val="Lienhypertexte"/>
            <w:noProof/>
          </w:rPr>
          <w:t>Editeur :</w:t>
        </w:r>
        <w:r w:rsidR="00CC2014">
          <w:rPr>
            <w:noProof/>
            <w:webHidden/>
          </w:rPr>
          <w:tab/>
        </w:r>
        <w:r w:rsidR="00CC2014">
          <w:rPr>
            <w:noProof/>
            <w:webHidden/>
          </w:rPr>
          <w:fldChar w:fldCharType="begin"/>
        </w:r>
        <w:r w:rsidR="00CC2014">
          <w:rPr>
            <w:noProof/>
            <w:webHidden/>
          </w:rPr>
          <w:instrText xml:space="preserve"> PAGEREF _Toc132213552 \h </w:instrText>
        </w:r>
        <w:r w:rsidR="00CC2014">
          <w:rPr>
            <w:noProof/>
            <w:webHidden/>
          </w:rPr>
        </w:r>
        <w:r w:rsidR="00CC2014">
          <w:rPr>
            <w:noProof/>
            <w:webHidden/>
          </w:rPr>
          <w:fldChar w:fldCharType="separate"/>
        </w:r>
        <w:r w:rsidR="003E72A0">
          <w:rPr>
            <w:noProof/>
            <w:webHidden/>
          </w:rPr>
          <w:t>8</w:t>
        </w:r>
        <w:r w:rsidR="00CC2014">
          <w:rPr>
            <w:noProof/>
            <w:webHidden/>
          </w:rPr>
          <w:fldChar w:fldCharType="end"/>
        </w:r>
      </w:hyperlink>
    </w:p>
    <w:p w:rsidR="00CC2014" w:rsidRDefault="00FA1B09">
      <w:pPr>
        <w:pStyle w:val="TM4"/>
        <w:tabs>
          <w:tab w:val="left" w:pos="1100"/>
          <w:tab w:val="right" w:leader="dot" w:pos="9062"/>
        </w:tabs>
        <w:rPr>
          <w:rFonts w:eastAsiaTheme="minorEastAsia"/>
          <w:noProof/>
          <w:lang w:eastAsia="fr-FR"/>
        </w:rPr>
      </w:pPr>
      <w:hyperlink w:anchor="_Toc132213553" w:history="1">
        <w:r w:rsidR="00CC2014" w:rsidRPr="00873041">
          <w:rPr>
            <w:rStyle w:val="Lienhypertexte"/>
            <w:noProof/>
          </w:rPr>
          <w:t>d.</w:t>
        </w:r>
        <w:r w:rsidR="00CC2014">
          <w:rPr>
            <w:rFonts w:eastAsiaTheme="minorEastAsia"/>
            <w:noProof/>
            <w:lang w:eastAsia="fr-FR"/>
          </w:rPr>
          <w:tab/>
        </w:r>
        <w:r w:rsidR="00CC2014" w:rsidRPr="00873041">
          <w:rPr>
            <w:rStyle w:val="Lienhypertexte"/>
            <w:noProof/>
          </w:rPr>
          <w:t>Caster :</w:t>
        </w:r>
        <w:r w:rsidR="00CC2014">
          <w:rPr>
            <w:noProof/>
            <w:webHidden/>
          </w:rPr>
          <w:tab/>
        </w:r>
        <w:r w:rsidR="00CC2014">
          <w:rPr>
            <w:noProof/>
            <w:webHidden/>
          </w:rPr>
          <w:fldChar w:fldCharType="begin"/>
        </w:r>
        <w:r w:rsidR="00CC2014">
          <w:rPr>
            <w:noProof/>
            <w:webHidden/>
          </w:rPr>
          <w:instrText xml:space="preserve"> PAGEREF _Toc132213553 \h </w:instrText>
        </w:r>
        <w:r w:rsidR="00CC2014">
          <w:rPr>
            <w:noProof/>
            <w:webHidden/>
          </w:rPr>
        </w:r>
        <w:r w:rsidR="00CC2014">
          <w:rPr>
            <w:noProof/>
            <w:webHidden/>
          </w:rPr>
          <w:fldChar w:fldCharType="separate"/>
        </w:r>
        <w:r w:rsidR="003E72A0">
          <w:rPr>
            <w:noProof/>
            <w:webHidden/>
          </w:rPr>
          <w:t>8</w:t>
        </w:r>
        <w:r w:rsidR="00CC2014">
          <w:rPr>
            <w:noProof/>
            <w:webHidden/>
          </w:rPr>
          <w:fldChar w:fldCharType="end"/>
        </w:r>
      </w:hyperlink>
    </w:p>
    <w:p w:rsidR="00CC2014" w:rsidRDefault="00FA1B09">
      <w:pPr>
        <w:pStyle w:val="TM4"/>
        <w:tabs>
          <w:tab w:val="left" w:pos="1100"/>
          <w:tab w:val="right" w:leader="dot" w:pos="9062"/>
        </w:tabs>
        <w:rPr>
          <w:rFonts w:eastAsiaTheme="minorEastAsia"/>
          <w:noProof/>
          <w:lang w:eastAsia="fr-FR"/>
        </w:rPr>
      </w:pPr>
      <w:hyperlink w:anchor="_Toc132213554" w:history="1">
        <w:r w:rsidR="00CC2014" w:rsidRPr="00873041">
          <w:rPr>
            <w:rStyle w:val="Lienhypertexte"/>
            <w:noProof/>
          </w:rPr>
          <w:t>e.</w:t>
        </w:r>
        <w:r w:rsidR="00CC2014">
          <w:rPr>
            <w:rFonts w:eastAsiaTheme="minorEastAsia"/>
            <w:noProof/>
            <w:lang w:eastAsia="fr-FR"/>
          </w:rPr>
          <w:tab/>
        </w:r>
        <w:r w:rsidR="00CC2014" w:rsidRPr="00873041">
          <w:rPr>
            <w:rStyle w:val="Lienhypertexte"/>
            <w:noProof/>
          </w:rPr>
          <w:t>Joueur :</w:t>
        </w:r>
        <w:r w:rsidR="00CC2014">
          <w:rPr>
            <w:noProof/>
            <w:webHidden/>
          </w:rPr>
          <w:tab/>
        </w:r>
        <w:r w:rsidR="00CC2014">
          <w:rPr>
            <w:noProof/>
            <w:webHidden/>
          </w:rPr>
          <w:fldChar w:fldCharType="begin"/>
        </w:r>
        <w:r w:rsidR="00CC2014">
          <w:rPr>
            <w:noProof/>
            <w:webHidden/>
          </w:rPr>
          <w:instrText xml:space="preserve"> PAGEREF _Toc132213554 \h </w:instrText>
        </w:r>
        <w:r w:rsidR="00CC2014">
          <w:rPr>
            <w:noProof/>
            <w:webHidden/>
          </w:rPr>
        </w:r>
        <w:r w:rsidR="00CC2014">
          <w:rPr>
            <w:noProof/>
            <w:webHidden/>
          </w:rPr>
          <w:fldChar w:fldCharType="separate"/>
        </w:r>
        <w:r w:rsidR="003E72A0">
          <w:rPr>
            <w:noProof/>
            <w:webHidden/>
          </w:rPr>
          <w:t>8</w:t>
        </w:r>
        <w:r w:rsidR="00CC2014">
          <w:rPr>
            <w:noProof/>
            <w:webHidden/>
          </w:rPr>
          <w:fldChar w:fldCharType="end"/>
        </w:r>
      </w:hyperlink>
    </w:p>
    <w:p w:rsidR="00CC2014" w:rsidRDefault="00FA1B09">
      <w:pPr>
        <w:pStyle w:val="TM3"/>
        <w:tabs>
          <w:tab w:val="left" w:pos="880"/>
          <w:tab w:val="right" w:leader="dot" w:pos="9062"/>
        </w:tabs>
        <w:rPr>
          <w:rFonts w:eastAsiaTheme="minorEastAsia"/>
          <w:noProof/>
          <w:lang w:eastAsia="fr-FR"/>
        </w:rPr>
      </w:pPr>
      <w:hyperlink w:anchor="_Toc132213555" w:history="1">
        <w:r w:rsidR="00CC2014" w:rsidRPr="00873041">
          <w:rPr>
            <w:rStyle w:val="Lienhypertexte"/>
            <w:noProof/>
          </w:rPr>
          <w:t>4.</w:t>
        </w:r>
        <w:r w:rsidR="00CC2014">
          <w:rPr>
            <w:rFonts w:eastAsiaTheme="minorEastAsia"/>
            <w:noProof/>
            <w:lang w:eastAsia="fr-FR"/>
          </w:rPr>
          <w:tab/>
        </w:r>
        <w:r w:rsidR="00CC2014" w:rsidRPr="00873041">
          <w:rPr>
            <w:rStyle w:val="Lienhypertexte"/>
            <w:noProof/>
          </w:rPr>
          <w:t>Eléments Front :</w:t>
        </w:r>
        <w:r w:rsidR="00CC2014">
          <w:rPr>
            <w:noProof/>
            <w:webHidden/>
          </w:rPr>
          <w:tab/>
        </w:r>
        <w:r w:rsidR="00CC2014">
          <w:rPr>
            <w:noProof/>
            <w:webHidden/>
          </w:rPr>
          <w:fldChar w:fldCharType="begin"/>
        </w:r>
        <w:r w:rsidR="00CC2014">
          <w:rPr>
            <w:noProof/>
            <w:webHidden/>
          </w:rPr>
          <w:instrText xml:space="preserve"> PAGEREF _Toc132213555 \h </w:instrText>
        </w:r>
        <w:r w:rsidR="00CC2014">
          <w:rPr>
            <w:noProof/>
            <w:webHidden/>
          </w:rPr>
        </w:r>
        <w:r w:rsidR="00CC2014">
          <w:rPr>
            <w:noProof/>
            <w:webHidden/>
          </w:rPr>
          <w:fldChar w:fldCharType="separate"/>
        </w:r>
        <w:r w:rsidR="003E72A0">
          <w:rPr>
            <w:noProof/>
            <w:webHidden/>
          </w:rPr>
          <w:t>9</w:t>
        </w:r>
        <w:r w:rsidR="00CC2014">
          <w:rPr>
            <w:noProof/>
            <w:webHidden/>
          </w:rPr>
          <w:fldChar w:fldCharType="end"/>
        </w:r>
      </w:hyperlink>
    </w:p>
    <w:p w:rsidR="00CC2014" w:rsidRDefault="00FA1B09">
      <w:pPr>
        <w:pStyle w:val="TM4"/>
        <w:tabs>
          <w:tab w:val="left" w:pos="1100"/>
          <w:tab w:val="right" w:leader="dot" w:pos="9062"/>
        </w:tabs>
        <w:rPr>
          <w:rFonts w:eastAsiaTheme="minorEastAsia"/>
          <w:noProof/>
          <w:lang w:eastAsia="fr-FR"/>
        </w:rPr>
      </w:pPr>
      <w:hyperlink w:anchor="_Toc132213556" w:history="1">
        <w:r w:rsidR="00CC2014" w:rsidRPr="00873041">
          <w:rPr>
            <w:rStyle w:val="Lienhypertexte"/>
            <w:noProof/>
          </w:rPr>
          <w:t>a.</w:t>
        </w:r>
        <w:r w:rsidR="00CC2014">
          <w:rPr>
            <w:rFonts w:eastAsiaTheme="minorEastAsia"/>
            <w:noProof/>
            <w:lang w:eastAsia="fr-FR"/>
          </w:rPr>
          <w:tab/>
        </w:r>
        <w:r w:rsidR="00CC2014" w:rsidRPr="00873041">
          <w:rPr>
            <w:rStyle w:val="Lienhypertexte"/>
            <w:noProof/>
          </w:rPr>
          <w:t>Login :</w:t>
        </w:r>
        <w:r w:rsidR="00CC2014">
          <w:rPr>
            <w:noProof/>
            <w:webHidden/>
          </w:rPr>
          <w:tab/>
        </w:r>
        <w:r w:rsidR="00CC2014">
          <w:rPr>
            <w:noProof/>
            <w:webHidden/>
          </w:rPr>
          <w:fldChar w:fldCharType="begin"/>
        </w:r>
        <w:r w:rsidR="00CC2014">
          <w:rPr>
            <w:noProof/>
            <w:webHidden/>
          </w:rPr>
          <w:instrText xml:space="preserve"> PAGEREF _Toc132213556 \h </w:instrText>
        </w:r>
        <w:r w:rsidR="00CC2014">
          <w:rPr>
            <w:noProof/>
            <w:webHidden/>
          </w:rPr>
        </w:r>
        <w:r w:rsidR="00CC2014">
          <w:rPr>
            <w:noProof/>
            <w:webHidden/>
          </w:rPr>
          <w:fldChar w:fldCharType="separate"/>
        </w:r>
        <w:r w:rsidR="003E72A0">
          <w:rPr>
            <w:noProof/>
            <w:webHidden/>
          </w:rPr>
          <w:t>9</w:t>
        </w:r>
        <w:r w:rsidR="00CC2014">
          <w:rPr>
            <w:noProof/>
            <w:webHidden/>
          </w:rPr>
          <w:fldChar w:fldCharType="end"/>
        </w:r>
      </w:hyperlink>
    </w:p>
    <w:p w:rsidR="00CC2014" w:rsidRDefault="00FA1B09">
      <w:pPr>
        <w:pStyle w:val="TM4"/>
        <w:tabs>
          <w:tab w:val="left" w:pos="1100"/>
          <w:tab w:val="right" w:leader="dot" w:pos="9062"/>
        </w:tabs>
        <w:rPr>
          <w:rFonts w:eastAsiaTheme="minorEastAsia"/>
          <w:noProof/>
          <w:lang w:eastAsia="fr-FR"/>
        </w:rPr>
      </w:pPr>
      <w:hyperlink w:anchor="_Toc132213557" w:history="1">
        <w:r w:rsidR="00CC2014" w:rsidRPr="00873041">
          <w:rPr>
            <w:rStyle w:val="Lienhypertexte"/>
            <w:noProof/>
          </w:rPr>
          <w:t>b.</w:t>
        </w:r>
        <w:r w:rsidR="00CC2014">
          <w:rPr>
            <w:rFonts w:eastAsiaTheme="minorEastAsia"/>
            <w:noProof/>
            <w:lang w:eastAsia="fr-FR"/>
          </w:rPr>
          <w:tab/>
        </w:r>
        <w:r w:rsidR="00CC2014" w:rsidRPr="00873041">
          <w:rPr>
            <w:rStyle w:val="Lienhypertexte"/>
            <w:noProof/>
          </w:rPr>
          <w:t>Mot de passe oublié :</w:t>
        </w:r>
        <w:r w:rsidR="00CC2014">
          <w:rPr>
            <w:noProof/>
            <w:webHidden/>
          </w:rPr>
          <w:tab/>
        </w:r>
        <w:r w:rsidR="00CC2014">
          <w:rPr>
            <w:noProof/>
            <w:webHidden/>
          </w:rPr>
          <w:fldChar w:fldCharType="begin"/>
        </w:r>
        <w:r w:rsidR="00CC2014">
          <w:rPr>
            <w:noProof/>
            <w:webHidden/>
          </w:rPr>
          <w:instrText xml:space="preserve"> PAGEREF _Toc132213557 \h </w:instrText>
        </w:r>
        <w:r w:rsidR="00CC2014">
          <w:rPr>
            <w:noProof/>
            <w:webHidden/>
          </w:rPr>
        </w:r>
        <w:r w:rsidR="00CC2014">
          <w:rPr>
            <w:noProof/>
            <w:webHidden/>
          </w:rPr>
          <w:fldChar w:fldCharType="separate"/>
        </w:r>
        <w:r w:rsidR="003E72A0">
          <w:rPr>
            <w:noProof/>
            <w:webHidden/>
          </w:rPr>
          <w:t>9</w:t>
        </w:r>
        <w:r w:rsidR="00CC2014">
          <w:rPr>
            <w:noProof/>
            <w:webHidden/>
          </w:rPr>
          <w:fldChar w:fldCharType="end"/>
        </w:r>
      </w:hyperlink>
    </w:p>
    <w:p w:rsidR="00CC2014" w:rsidRDefault="00FA1B09">
      <w:pPr>
        <w:pStyle w:val="TM4"/>
        <w:tabs>
          <w:tab w:val="left" w:pos="1100"/>
          <w:tab w:val="right" w:leader="dot" w:pos="9062"/>
        </w:tabs>
        <w:rPr>
          <w:rFonts w:eastAsiaTheme="minorEastAsia"/>
          <w:noProof/>
          <w:lang w:eastAsia="fr-FR"/>
        </w:rPr>
      </w:pPr>
      <w:hyperlink w:anchor="_Toc132213558" w:history="1">
        <w:r w:rsidR="00CC2014" w:rsidRPr="00873041">
          <w:rPr>
            <w:rStyle w:val="Lienhypertexte"/>
            <w:noProof/>
          </w:rPr>
          <w:t>c.</w:t>
        </w:r>
        <w:r w:rsidR="00CC2014">
          <w:rPr>
            <w:rFonts w:eastAsiaTheme="minorEastAsia"/>
            <w:noProof/>
            <w:lang w:eastAsia="fr-FR"/>
          </w:rPr>
          <w:tab/>
        </w:r>
        <w:r w:rsidR="00CC2014" w:rsidRPr="00873041">
          <w:rPr>
            <w:rStyle w:val="Lienhypertexte"/>
            <w:noProof/>
          </w:rPr>
          <w:t>Inscription :</w:t>
        </w:r>
        <w:r w:rsidR="00CC2014">
          <w:rPr>
            <w:noProof/>
            <w:webHidden/>
          </w:rPr>
          <w:tab/>
        </w:r>
        <w:r w:rsidR="00CC2014">
          <w:rPr>
            <w:noProof/>
            <w:webHidden/>
          </w:rPr>
          <w:fldChar w:fldCharType="begin"/>
        </w:r>
        <w:r w:rsidR="00CC2014">
          <w:rPr>
            <w:noProof/>
            <w:webHidden/>
          </w:rPr>
          <w:instrText xml:space="preserve"> PAGEREF _Toc132213558 \h </w:instrText>
        </w:r>
        <w:r w:rsidR="00CC2014">
          <w:rPr>
            <w:noProof/>
            <w:webHidden/>
          </w:rPr>
        </w:r>
        <w:r w:rsidR="00CC2014">
          <w:rPr>
            <w:noProof/>
            <w:webHidden/>
          </w:rPr>
          <w:fldChar w:fldCharType="separate"/>
        </w:r>
        <w:r w:rsidR="003E72A0">
          <w:rPr>
            <w:noProof/>
            <w:webHidden/>
          </w:rPr>
          <w:t>9</w:t>
        </w:r>
        <w:r w:rsidR="00CC2014">
          <w:rPr>
            <w:noProof/>
            <w:webHidden/>
          </w:rPr>
          <w:fldChar w:fldCharType="end"/>
        </w:r>
      </w:hyperlink>
    </w:p>
    <w:p w:rsidR="00CC2014" w:rsidRDefault="00FA1B09">
      <w:pPr>
        <w:pStyle w:val="TM4"/>
        <w:tabs>
          <w:tab w:val="left" w:pos="1100"/>
          <w:tab w:val="right" w:leader="dot" w:pos="9062"/>
        </w:tabs>
        <w:rPr>
          <w:rFonts w:eastAsiaTheme="minorEastAsia"/>
          <w:noProof/>
          <w:lang w:eastAsia="fr-FR"/>
        </w:rPr>
      </w:pPr>
      <w:hyperlink w:anchor="_Toc132213559" w:history="1">
        <w:r w:rsidR="00CC2014" w:rsidRPr="00873041">
          <w:rPr>
            <w:rStyle w:val="Lienhypertexte"/>
            <w:noProof/>
          </w:rPr>
          <w:t>d.</w:t>
        </w:r>
        <w:r w:rsidR="00CC2014">
          <w:rPr>
            <w:rFonts w:eastAsiaTheme="minorEastAsia"/>
            <w:noProof/>
            <w:lang w:eastAsia="fr-FR"/>
          </w:rPr>
          <w:tab/>
        </w:r>
        <w:r w:rsidR="00CC2014" w:rsidRPr="00873041">
          <w:rPr>
            <w:rStyle w:val="Lienhypertexte"/>
            <w:noProof/>
          </w:rPr>
          <w:t>Profil :</w:t>
        </w:r>
        <w:r w:rsidR="00CC2014">
          <w:rPr>
            <w:noProof/>
            <w:webHidden/>
          </w:rPr>
          <w:tab/>
        </w:r>
        <w:r w:rsidR="00CC2014">
          <w:rPr>
            <w:noProof/>
            <w:webHidden/>
          </w:rPr>
          <w:fldChar w:fldCharType="begin"/>
        </w:r>
        <w:r w:rsidR="00CC2014">
          <w:rPr>
            <w:noProof/>
            <w:webHidden/>
          </w:rPr>
          <w:instrText xml:space="preserve"> PAGEREF _Toc132213559 \h </w:instrText>
        </w:r>
        <w:r w:rsidR="00CC2014">
          <w:rPr>
            <w:noProof/>
            <w:webHidden/>
          </w:rPr>
        </w:r>
        <w:r w:rsidR="00CC2014">
          <w:rPr>
            <w:noProof/>
            <w:webHidden/>
          </w:rPr>
          <w:fldChar w:fldCharType="separate"/>
        </w:r>
        <w:r w:rsidR="003E72A0">
          <w:rPr>
            <w:noProof/>
            <w:webHidden/>
          </w:rPr>
          <w:t>10</w:t>
        </w:r>
        <w:r w:rsidR="00CC2014">
          <w:rPr>
            <w:noProof/>
            <w:webHidden/>
          </w:rPr>
          <w:fldChar w:fldCharType="end"/>
        </w:r>
      </w:hyperlink>
    </w:p>
    <w:p w:rsidR="00CC2014" w:rsidRDefault="00FA1B09">
      <w:pPr>
        <w:pStyle w:val="TM3"/>
        <w:tabs>
          <w:tab w:val="left" w:pos="880"/>
          <w:tab w:val="right" w:leader="dot" w:pos="9062"/>
        </w:tabs>
        <w:rPr>
          <w:rFonts w:eastAsiaTheme="minorEastAsia"/>
          <w:noProof/>
          <w:lang w:eastAsia="fr-FR"/>
        </w:rPr>
      </w:pPr>
      <w:hyperlink w:anchor="_Toc132213560" w:history="1">
        <w:r w:rsidR="00CC2014" w:rsidRPr="00873041">
          <w:rPr>
            <w:rStyle w:val="Lienhypertexte"/>
            <w:noProof/>
          </w:rPr>
          <w:t>5.</w:t>
        </w:r>
        <w:r w:rsidR="00CC2014">
          <w:rPr>
            <w:rFonts w:eastAsiaTheme="minorEastAsia"/>
            <w:noProof/>
            <w:lang w:eastAsia="fr-FR"/>
          </w:rPr>
          <w:tab/>
        </w:r>
        <w:r w:rsidR="00CC2014" w:rsidRPr="00873041">
          <w:rPr>
            <w:rStyle w:val="Lienhypertexte"/>
            <w:noProof/>
          </w:rPr>
          <w:t>Administration :</w:t>
        </w:r>
        <w:r w:rsidR="00CC2014">
          <w:rPr>
            <w:noProof/>
            <w:webHidden/>
          </w:rPr>
          <w:tab/>
        </w:r>
        <w:r w:rsidR="00CC2014">
          <w:rPr>
            <w:noProof/>
            <w:webHidden/>
          </w:rPr>
          <w:fldChar w:fldCharType="begin"/>
        </w:r>
        <w:r w:rsidR="00CC2014">
          <w:rPr>
            <w:noProof/>
            <w:webHidden/>
          </w:rPr>
          <w:instrText xml:space="preserve"> PAGEREF _Toc132213560 \h </w:instrText>
        </w:r>
        <w:r w:rsidR="00CC2014">
          <w:rPr>
            <w:noProof/>
            <w:webHidden/>
          </w:rPr>
        </w:r>
        <w:r w:rsidR="00CC2014">
          <w:rPr>
            <w:noProof/>
            <w:webHidden/>
          </w:rPr>
          <w:fldChar w:fldCharType="separate"/>
        </w:r>
        <w:r w:rsidR="003E72A0">
          <w:rPr>
            <w:noProof/>
            <w:webHidden/>
          </w:rPr>
          <w:t>11</w:t>
        </w:r>
        <w:r w:rsidR="00CC2014">
          <w:rPr>
            <w:noProof/>
            <w:webHidden/>
          </w:rPr>
          <w:fldChar w:fldCharType="end"/>
        </w:r>
      </w:hyperlink>
    </w:p>
    <w:p w:rsidR="00CC2014" w:rsidRDefault="00FA1B09">
      <w:pPr>
        <w:pStyle w:val="TM2"/>
        <w:tabs>
          <w:tab w:val="left" w:pos="660"/>
          <w:tab w:val="right" w:leader="dot" w:pos="9062"/>
        </w:tabs>
        <w:rPr>
          <w:rFonts w:eastAsiaTheme="minorEastAsia"/>
          <w:noProof/>
          <w:lang w:eastAsia="fr-FR"/>
        </w:rPr>
      </w:pPr>
      <w:hyperlink w:anchor="_Toc132213561" w:history="1">
        <w:r w:rsidR="00CC2014" w:rsidRPr="00873041">
          <w:rPr>
            <w:rStyle w:val="Lienhypertexte"/>
            <w:noProof/>
          </w:rPr>
          <w:t>B.</w:t>
        </w:r>
        <w:r w:rsidR="00CC2014">
          <w:rPr>
            <w:rFonts w:eastAsiaTheme="minorEastAsia"/>
            <w:noProof/>
            <w:lang w:eastAsia="fr-FR"/>
          </w:rPr>
          <w:tab/>
        </w:r>
        <w:r w:rsidR="00CC2014" w:rsidRPr="00873041">
          <w:rPr>
            <w:rStyle w:val="Lienhypertexte"/>
            <w:noProof/>
          </w:rPr>
          <w:t>Réalisation de la base de données :</w:t>
        </w:r>
        <w:r w:rsidR="00CC2014">
          <w:rPr>
            <w:noProof/>
            <w:webHidden/>
          </w:rPr>
          <w:tab/>
        </w:r>
        <w:r w:rsidR="00CC2014">
          <w:rPr>
            <w:noProof/>
            <w:webHidden/>
          </w:rPr>
          <w:fldChar w:fldCharType="begin"/>
        </w:r>
        <w:r w:rsidR="00CC2014">
          <w:rPr>
            <w:noProof/>
            <w:webHidden/>
          </w:rPr>
          <w:instrText xml:space="preserve"> PAGEREF _Toc132213561 \h </w:instrText>
        </w:r>
        <w:r w:rsidR="00CC2014">
          <w:rPr>
            <w:noProof/>
            <w:webHidden/>
          </w:rPr>
        </w:r>
        <w:r w:rsidR="00CC2014">
          <w:rPr>
            <w:noProof/>
            <w:webHidden/>
          </w:rPr>
          <w:fldChar w:fldCharType="separate"/>
        </w:r>
        <w:r w:rsidR="003E72A0">
          <w:rPr>
            <w:noProof/>
            <w:webHidden/>
          </w:rPr>
          <w:t>13</w:t>
        </w:r>
        <w:r w:rsidR="00CC2014">
          <w:rPr>
            <w:noProof/>
            <w:webHidden/>
          </w:rPr>
          <w:fldChar w:fldCharType="end"/>
        </w:r>
      </w:hyperlink>
    </w:p>
    <w:p w:rsidR="00CC2014" w:rsidRDefault="00FA1B09">
      <w:pPr>
        <w:pStyle w:val="TM3"/>
        <w:tabs>
          <w:tab w:val="left" w:pos="880"/>
          <w:tab w:val="right" w:leader="dot" w:pos="9062"/>
        </w:tabs>
        <w:rPr>
          <w:rFonts w:eastAsiaTheme="minorEastAsia"/>
          <w:noProof/>
          <w:lang w:eastAsia="fr-FR"/>
        </w:rPr>
      </w:pPr>
      <w:hyperlink w:anchor="_Toc132213562" w:history="1">
        <w:r w:rsidR="00CC2014" w:rsidRPr="00873041">
          <w:rPr>
            <w:rStyle w:val="Lienhypertexte"/>
            <w:noProof/>
          </w:rPr>
          <w:t>1.</w:t>
        </w:r>
        <w:r w:rsidR="00CC2014">
          <w:rPr>
            <w:rFonts w:eastAsiaTheme="minorEastAsia"/>
            <w:noProof/>
            <w:lang w:eastAsia="fr-FR"/>
          </w:rPr>
          <w:tab/>
        </w:r>
        <w:r w:rsidR="00CC2014" w:rsidRPr="00873041">
          <w:rPr>
            <w:rStyle w:val="Lienhypertexte"/>
            <w:noProof/>
          </w:rPr>
          <w:t>Type de données :</w:t>
        </w:r>
        <w:r w:rsidR="00CC2014">
          <w:rPr>
            <w:noProof/>
            <w:webHidden/>
          </w:rPr>
          <w:tab/>
        </w:r>
        <w:r w:rsidR="00CC2014">
          <w:rPr>
            <w:noProof/>
            <w:webHidden/>
          </w:rPr>
          <w:fldChar w:fldCharType="begin"/>
        </w:r>
        <w:r w:rsidR="00CC2014">
          <w:rPr>
            <w:noProof/>
            <w:webHidden/>
          </w:rPr>
          <w:instrText xml:space="preserve"> PAGEREF _Toc132213562 \h </w:instrText>
        </w:r>
        <w:r w:rsidR="00CC2014">
          <w:rPr>
            <w:noProof/>
            <w:webHidden/>
          </w:rPr>
        </w:r>
        <w:r w:rsidR="00CC2014">
          <w:rPr>
            <w:noProof/>
            <w:webHidden/>
          </w:rPr>
          <w:fldChar w:fldCharType="separate"/>
        </w:r>
        <w:r w:rsidR="003E72A0">
          <w:rPr>
            <w:noProof/>
            <w:webHidden/>
          </w:rPr>
          <w:t>13</w:t>
        </w:r>
        <w:r w:rsidR="00CC2014">
          <w:rPr>
            <w:noProof/>
            <w:webHidden/>
          </w:rPr>
          <w:fldChar w:fldCharType="end"/>
        </w:r>
      </w:hyperlink>
    </w:p>
    <w:p w:rsidR="00CC2014" w:rsidRDefault="00FA1B09">
      <w:pPr>
        <w:pStyle w:val="TM3"/>
        <w:tabs>
          <w:tab w:val="left" w:pos="880"/>
          <w:tab w:val="right" w:leader="dot" w:pos="9062"/>
        </w:tabs>
        <w:rPr>
          <w:rFonts w:eastAsiaTheme="minorEastAsia"/>
          <w:noProof/>
          <w:lang w:eastAsia="fr-FR"/>
        </w:rPr>
      </w:pPr>
      <w:hyperlink w:anchor="_Toc132213563" w:history="1">
        <w:r w:rsidR="00CC2014" w:rsidRPr="00873041">
          <w:rPr>
            <w:rStyle w:val="Lienhypertexte"/>
            <w:noProof/>
          </w:rPr>
          <w:t>2.</w:t>
        </w:r>
        <w:r w:rsidR="00CC2014">
          <w:rPr>
            <w:rFonts w:eastAsiaTheme="minorEastAsia"/>
            <w:noProof/>
            <w:lang w:eastAsia="fr-FR"/>
          </w:rPr>
          <w:tab/>
        </w:r>
        <w:r w:rsidR="00CC2014" w:rsidRPr="00873041">
          <w:rPr>
            <w:rStyle w:val="Lienhypertexte"/>
            <w:noProof/>
          </w:rPr>
          <w:t>Quantité :</w:t>
        </w:r>
        <w:r w:rsidR="00CC2014">
          <w:rPr>
            <w:noProof/>
            <w:webHidden/>
          </w:rPr>
          <w:tab/>
        </w:r>
        <w:r w:rsidR="00CC2014">
          <w:rPr>
            <w:noProof/>
            <w:webHidden/>
          </w:rPr>
          <w:fldChar w:fldCharType="begin"/>
        </w:r>
        <w:r w:rsidR="00CC2014">
          <w:rPr>
            <w:noProof/>
            <w:webHidden/>
          </w:rPr>
          <w:instrText xml:space="preserve"> PAGEREF _Toc132213563 \h </w:instrText>
        </w:r>
        <w:r w:rsidR="00CC2014">
          <w:rPr>
            <w:noProof/>
            <w:webHidden/>
          </w:rPr>
        </w:r>
        <w:r w:rsidR="00CC2014">
          <w:rPr>
            <w:noProof/>
            <w:webHidden/>
          </w:rPr>
          <w:fldChar w:fldCharType="separate"/>
        </w:r>
        <w:r w:rsidR="003E72A0">
          <w:rPr>
            <w:noProof/>
            <w:webHidden/>
          </w:rPr>
          <w:t>13</w:t>
        </w:r>
        <w:r w:rsidR="00CC2014">
          <w:rPr>
            <w:noProof/>
            <w:webHidden/>
          </w:rPr>
          <w:fldChar w:fldCharType="end"/>
        </w:r>
      </w:hyperlink>
    </w:p>
    <w:p w:rsidR="00CC2014" w:rsidRDefault="00FA1B09">
      <w:pPr>
        <w:pStyle w:val="TM3"/>
        <w:tabs>
          <w:tab w:val="left" w:pos="880"/>
          <w:tab w:val="right" w:leader="dot" w:pos="9062"/>
        </w:tabs>
        <w:rPr>
          <w:rFonts w:eastAsiaTheme="minorEastAsia"/>
          <w:noProof/>
          <w:lang w:eastAsia="fr-FR"/>
        </w:rPr>
      </w:pPr>
      <w:hyperlink w:anchor="_Toc132213564" w:history="1">
        <w:r w:rsidR="00CC2014" w:rsidRPr="00873041">
          <w:rPr>
            <w:rStyle w:val="Lienhypertexte"/>
            <w:noProof/>
          </w:rPr>
          <w:t>3.</w:t>
        </w:r>
        <w:r w:rsidR="00CC2014">
          <w:rPr>
            <w:rFonts w:eastAsiaTheme="minorEastAsia"/>
            <w:noProof/>
            <w:lang w:eastAsia="fr-FR"/>
          </w:rPr>
          <w:tab/>
        </w:r>
        <w:r w:rsidR="00CC2014" w:rsidRPr="00873041">
          <w:rPr>
            <w:rStyle w:val="Lienhypertexte"/>
            <w:noProof/>
          </w:rPr>
          <w:t>Exploitation de la base de données (administration) :</w:t>
        </w:r>
        <w:r w:rsidR="00CC2014">
          <w:rPr>
            <w:noProof/>
            <w:webHidden/>
          </w:rPr>
          <w:tab/>
        </w:r>
        <w:r w:rsidR="00CC2014">
          <w:rPr>
            <w:noProof/>
            <w:webHidden/>
          </w:rPr>
          <w:fldChar w:fldCharType="begin"/>
        </w:r>
        <w:r w:rsidR="00CC2014">
          <w:rPr>
            <w:noProof/>
            <w:webHidden/>
          </w:rPr>
          <w:instrText xml:space="preserve"> PAGEREF _Toc132213564 \h </w:instrText>
        </w:r>
        <w:r w:rsidR="00CC2014">
          <w:rPr>
            <w:noProof/>
            <w:webHidden/>
          </w:rPr>
        </w:r>
        <w:r w:rsidR="00CC2014">
          <w:rPr>
            <w:noProof/>
            <w:webHidden/>
          </w:rPr>
          <w:fldChar w:fldCharType="separate"/>
        </w:r>
        <w:r w:rsidR="003E72A0">
          <w:rPr>
            <w:noProof/>
            <w:webHidden/>
          </w:rPr>
          <w:t>13</w:t>
        </w:r>
        <w:r w:rsidR="00CC2014">
          <w:rPr>
            <w:noProof/>
            <w:webHidden/>
          </w:rPr>
          <w:fldChar w:fldCharType="end"/>
        </w:r>
      </w:hyperlink>
    </w:p>
    <w:p w:rsidR="00CC2014" w:rsidRDefault="00FA1B09">
      <w:pPr>
        <w:pStyle w:val="TM3"/>
        <w:tabs>
          <w:tab w:val="left" w:pos="880"/>
          <w:tab w:val="right" w:leader="dot" w:pos="9062"/>
        </w:tabs>
        <w:rPr>
          <w:rFonts w:eastAsiaTheme="minorEastAsia"/>
          <w:noProof/>
          <w:lang w:eastAsia="fr-FR"/>
        </w:rPr>
      </w:pPr>
      <w:hyperlink w:anchor="_Toc132213565" w:history="1">
        <w:r w:rsidR="00CC2014" w:rsidRPr="00873041">
          <w:rPr>
            <w:rStyle w:val="Lienhypertexte"/>
            <w:noProof/>
          </w:rPr>
          <w:t>4.</w:t>
        </w:r>
        <w:r w:rsidR="00CC2014">
          <w:rPr>
            <w:rFonts w:eastAsiaTheme="minorEastAsia"/>
            <w:noProof/>
            <w:lang w:eastAsia="fr-FR"/>
          </w:rPr>
          <w:tab/>
        </w:r>
        <w:r w:rsidR="00CC2014" w:rsidRPr="00873041">
          <w:rPr>
            <w:rStyle w:val="Lienhypertexte"/>
            <w:noProof/>
          </w:rPr>
          <w:t>Type de requêtes nécessaires :</w:t>
        </w:r>
        <w:r w:rsidR="00CC2014">
          <w:rPr>
            <w:noProof/>
            <w:webHidden/>
          </w:rPr>
          <w:tab/>
        </w:r>
        <w:r w:rsidR="00CC2014">
          <w:rPr>
            <w:noProof/>
            <w:webHidden/>
          </w:rPr>
          <w:fldChar w:fldCharType="begin"/>
        </w:r>
        <w:r w:rsidR="00CC2014">
          <w:rPr>
            <w:noProof/>
            <w:webHidden/>
          </w:rPr>
          <w:instrText xml:space="preserve"> PAGEREF _Toc132213565 \h </w:instrText>
        </w:r>
        <w:r w:rsidR="00CC2014">
          <w:rPr>
            <w:noProof/>
            <w:webHidden/>
          </w:rPr>
        </w:r>
        <w:r w:rsidR="00CC2014">
          <w:rPr>
            <w:noProof/>
            <w:webHidden/>
          </w:rPr>
          <w:fldChar w:fldCharType="separate"/>
        </w:r>
        <w:r w:rsidR="003E72A0">
          <w:rPr>
            <w:noProof/>
            <w:webHidden/>
          </w:rPr>
          <w:t>13</w:t>
        </w:r>
        <w:r w:rsidR="00CC2014">
          <w:rPr>
            <w:noProof/>
            <w:webHidden/>
          </w:rPr>
          <w:fldChar w:fldCharType="end"/>
        </w:r>
      </w:hyperlink>
    </w:p>
    <w:p w:rsidR="00CC2014" w:rsidRDefault="00FA1B09">
      <w:pPr>
        <w:pStyle w:val="TM2"/>
        <w:tabs>
          <w:tab w:val="left" w:pos="660"/>
          <w:tab w:val="right" w:leader="dot" w:pos="9062"/>
        </w:tabs>
        <w:rPr>
          <w:rFonts w:eastAsiaTheme="minorEastAsia"/>
          <w:noProof/>
          <w:lang w:eastAsia="fr-FR"/>
        </w:rPr>
      </w:pPr>
      <w:hyperlink w:anchor="_Toc132213566" w:history="1">
        <w:r w:rsidR="00CC2014" w:rsidRPr="00873041">
          <w:rPr>
            <w:rStyle w:val="Lienhypertexte"/>
            <w:noProof/>
          </w:rPr>
          <w:t>C.</w:t>
        </w:r>
        <w:r w:rsidR="00CC2014">
          <w:rPr>
            <w:rFonts w:eastAsiaTheme="minorEastAsia"/>
            <w:noProof/>
            <w:lang w:eastAsia="fr-FR"/>
          </w:rPr>
          <w:tab/>
        </w:r>
        <w:r w:rsidR="00CC2014" w:rsidRPr="00873041">
          <w:rPr>
            <w:rStyle w:val="Lienhypertexte"/>
            <w:noProof/>
          </w:rPr>
          <w:t>Stockage des données des composants du jeu :</w:t>
        </w:r>
        <w:r w:rsidR="00CC2014">
          <w:rPr>
            <w:noProof/>
            <w:webHidden/>
          </w:rPr>
          <w:tab/>
        </w:r>
        <w:r w:rsidR="00CC2014">
          <w:rPr>
            <w:noProof/>
            <w:webHidden/>
          </w:rPr>
          <w:fldChar w:fldCharType="begin"/>
        </w:r>
        <w:r w:rsidR="00CC2014">
          <w:rPr>
            <w:noProof/>
            <w:webHidden/>
          </w:rPr>
          <w:instrText xml:space="preserve"> PAGEREF _Toc132213566 \h </w:instrText>
        </w:r>
        <w:r w:rsidR="00CC2014">
          <w:rPr>
            <w:noProof/>
            <w:webHidden/>
          </w:rPr>
        </w:r>
        <w:r w:rsidR="00CC2014">
          <w:rPr>
            <w:noProof/>
            <w:webHidden/>
          </w:rPr>
          <w:fldChar w:fldCharType="separate"/>
        </w:r>
        <w:r w:rsidR="003E72A0">
          <w:rPr>
            <w:noProof/>
            <w:webHidden/>
          </w:rPr>
          <w:t>13</w:t>
        </w:r>
        <w:r w:rsidR="00CC2014">
          <w:rPr>
            <w:noProof/>
            <w:webHidden/>
          </w:rPr>
          <w:fldChar w:fldCharType="end"/>
        </w:r>
      </w:hyperlink>
    </w:p>
    <w:p w:rsidR="00CC2014" w:rsidRDefault="00FA1B09">
      <w:pPr>
        <w:pStyle w:val="TM3"/>
        <w:tabs>
          <w:tab w:val="left" w:pos="880"/>
          <w:tab w:val="right" w:leader="dot" w:pos="9062"/>
        </w:tabs>
        <w:rPr>
          <w:rFonts w:eastAsiaTheme="minorEastAsia"/>
          <w:noProof/>
          <w:lang w:eastAsia="fr-FR"/>
        </w:rPr>
      </w:pPr>
      <w:hyperlink w:anchor="_Toc132213567" w:history="1">
        <w:r w:rsidR="00CC2014" w:rsidRPr="00873041">
          <w:rPr>
            <w:rStyle w:val="Lienhypertexte"/>
            <w:noProof/>
          </w:rPr>
          <w:t>1.</w:t>
        </w:r>
        <w:r w:rsidR="00CC2014">
          <w:rPr>
            <w:rFonts w:eastAsiaTheme="minorEastAsia"/>
            <w:noProof/>
            <w:lang w:eastAsia="fr-FR"/>
          </w:rPr>
          <w:tab/>
        </w:r>
        <w:r w:rsidR="00CC2014" w:rsidRPr="00873041">
          <w:rPr>
            <w:rStyle w:val="Lienhypertexte"/>
            <w:noProof/>
          </w:rPr>
          <w:t>Format du stockage :</w:t>
        </w:r>
        <w:r w:rsidR="00CC2014">
          <w:rPr>
            <w:noProof/>
            <w:webHidden/>
          </w:rPr>
          <w:tab/>
        </w:r>
        <w:r w:rsidR="00CC2014">
          <w:rPr>
            <w:noProof/>
            <w:webHidden/>
          </w:rPr>
          <w:fldChar w:fldCharType="begin"/>
        </w:r>
        <w:r w:rsidR="00CC2014">
          <w:rPr>
            <w:noProof/>
            <w:webHidden/>
          </w:rPr>
          <w:instrText xml:space="preserve"> PAGEREF _Toc132213567 \h </w:instrText>
        </w:r>
        <w:r w:rsidR="00CC2014">
          <w:rPr>
            <w:noProof/>
            <w:webHidden/>
          </w:rPr>
        </w:r>
        <w:r w:rsidR="00CC2014">
          <w:rPr>
            <w:noProof/>
            <w:webHidden/>
          </w:rPr>
          <w:fldChar w:fldCharType="separate"/>
        </w:r>
        <w:r w:rsidR="003E72A0">
          <w:rPr>
            <w:noProof/>
            <w:webHidden/>
          </w:rPr>
          <w:t>13</w:t>
        </w:r>
        <w:r w:rsidR="00CC2014">
          <w:rPr>
            <w:noProof/>
            <w:webHidden/>
          </w:rPr>
          <w:fldChar w:fldCharType="end"/>
        </w:r>
      </w:hyperlink>
    </w:p>
    <w:p w:rsidR="00CC2014" w:rsidRDefault="00FA1B09">
      <w:pPr>
        <w:pStyle w:val="TM3"/>
        <w:tabs>
          <w:tab w:val="left" w:pos="880"/>
          <w:tab w:val="right" w:leader="dot" w:pos="9062"/>
        </w:tabs>
        <w:rPr>
          <w:rFonts w:eastAsiaTheme="minorEastAsia"/>
          <w:noProof/>
          <w:lang w:eastAsia="fr-FR"/>
        </w:rPr>
      </w:pPr>
      <w:hyperlink w:anchor="_Toc132213568" w:history="1">
        <w:r w:rsidR="00CC2014" w:rsidRPr="00873041">
          <w:rPr>
            <w:rStyle w:val="Lienhypertexte"/>
            <w:noProof/>
          </w:rPr>
          <w:t>2.</w:t>
        </w:r>
        <w:r w:rsidR="00CC2014">
          <w:rPr>
            <w:rFonts w:eastAsiaTheme="minorEastAsia"/>
            <w:noProof/>
            <w:lang w:eastAsia="fr-FR"/>
          </w:rPr>
          <w:tab/>
        </w:r>
        <w:r w:rsidR="00CC2014" w:rsidRPr="00873041">
          <w:rPr>
            <w:rStyle w:val="Lienhypertexte"/>
            <w:noProof/>
          </w:rPr>
          <w:t>Éléments stockés :</w:t>
        </w:r>
        <w:r w:rsidR="00CC2014">
          <w:rPr>
            <w:noProof/>
            <w:webHidden/>
          </w:rPr>
          <w:tab/>
        </w:r>
        <w:r w:rsidR="00CC2014">
          <w:rPr>
            <w:noProof/>
            <w:webHidden/>
          </w:rPr>
          <w:fldChar w:fldCharType="begin"/>
        </w:r>
        <w:r w:rsidR="00CC2014">
          <w:rPr>
            <w:noProof/>
            <w:webHidden/>
          </w:rPr>
          <w:instrText xml:space="preserve"> PAGEREF _Toc132213568 \h </w:instrText>
        </w:r>
        <w:r w:rsidR="00CC2014">
          <w:rPr>
            <w:noProof/>
            <w:webHidden/>
          </w:rPr>
        </w:r>
        <w:r w:rsidR="00CC2014">
          <w:rPr>
            <w:noProof/>
            <w:webHidden/>
          </w:rPr>
          <w:fldChar w:fldCharType="separate"/>
        </w:r>
        <w:r w:rsidR="003E72A0">
          <w:rPr>
            <w:noProof/>
            <w:webHidden/>
          </w:rPr>
          <w:t>13</w:t>
        </w:r>
        <w:r w:rsidR="00CC2014">
          <w:rPr>
            <w:noProof/>
            <w:webHidden/>
          </w:rPr>
          <w:fldChar w:fldCharType="end"/>
        </w:r>
      </w:hyperlink>
    </w:p>
    <w:p w:rsidR="00CC2014" w:rsidRDefault="00FA1B09">
      <w:pPr>
        <w:pStyle w:val="TM4"/>
        <w:tabs>
          <w:tab w:val="left" w:pos="1100"/>
          <w:tab w:val="right" w:leader="dot" w:pos="9062"/>
        </w:tabs>
        <w:rPr>
          <w:rFonts w:eastAsiaTheme="minorEastAsia"/>
          <w:noProof/>
          <w:lang w:eastAsia="fr-FR"/>
        </w:rPr>
      </w:pPr>
      <w:hyperlink w:anchor="_Toc132213569" w:history="1">
        <w:r w:rsidR="00CC2014" w:rsidRPr="00873041">
          <w:rPr>
            <w:rStyle w:val="Lienhypertexte"/>
            <w:noProof/>
          </w:rPr>
          <w:t>a.</w:t>
        </w:r>
        <w:r w:rsidR="00CC2014">
          <w:rPr>
            <w:rFonts w:eastAsiaTheme="minorEastAsia"/>
            <w:noProof/>
            <w:lang w:eastAsia="fr-FR"/>
          </w:rPr>
          <w:tab/>
        </w:r>
        <w:r w:rsidR="00CC2014" w:rsidRPr="00873041">
          <w:rPr>
            <w:rStyle w:val="Lienhypertexte"/>
            <w:noProof/>
          </w:rPr>
          <w:t>Cartes (éléments graphiques) :</w:t>
        </w:r>
        <w:r w:rsidR="00CC2014">
          <w:rPr>
            <w:noProof/>
            <w:webHidden/>
          </w:rPr>
          <w:tab/>
        </w:r>
        <w:r w:rsidR="00CC2014">
          <w:rPr>
            <w:noProof/>
            <w:webHidden/>
          </w:rPr>
          <w:fldChar w:fldCharType="begin"/>
        </w:r>
        <w:r w:rsidR="00CC2014">
          <w:rPr>
            <w:noProof/>
            <w:webHidden/>
          </w:rPr>
          <w:instrText xml:space="preserve"> PAGEREF _Toc132213569 \h </w:instrText>
        </w:r>
        <w:r w:rsidR="00CC2014">
          <w:rPr>
            <w:noProof/>
            <w:webHidden/>
          </w:rPr>
        </w:r>
        <w:r w:rsidR="00CC2014">
          <w:rPr>
            <w:noProof/>
            <w:webHidden/>
          </w:rPr>
          <w:fldChar w:fldCharType="separate"/>
        </w:r>
        <w:r w:rsidR="003E72A0">
          <w:rPr>
            <w:noProof/>
            <w:webHidden/>
          </w:rPr>
          <w:t>13</w:t>
        </w:r>
        <w:r w:rsidR="00CC2014">
          <w:rPr>
            <w:noProof/>
            <w:webHidden/>
          </w:rPr>
          <w:fldChar w:fldCharType="end"/>
        </w:r>
      </w:hyperlink>
    </w:p>
    <w:p w:rsidR="00CC2014" w:rsidRDefault="00FA1B09">
      <w:pPr>
        <w:pStyle w:val="TM4"/>
        <w:tabs>
          <w:tab w:val="left" w:pos="1100"/>
          <w:tab w:val="right" w:leader="dot" w:pos="9062"/>
        </w:tabs>
        <w:rPr>
          <w:rFonts w:eastAsiaTheme="minorEastAsia"/>
          <w:noProof/>
          <w:lang w:eastAsia="fr-FR"/>
        </w:rPr>
      </w:pPr>
      <w:hyperlink w:anchor="_Toc132213570" w:history="1">
        <w:r w:rsidR="00CC2014" w:rsidRPr="00873041">
          <w:rPr>
            <w:rStyle w:val="Lienhypertexte"/>
            <w:noProof/>
          </w:rPr>
          <w:t>b.</w:t>
        </w:r>
        <w:r w:rsidR="00CC2014">
          <w:rPr>
            <w:rFonts w:eastAsiaTheme="minorEastAsia"/>
            <w:noProof/>
            <w:lang w:eastAsia="fr-FR"/>
          </w:rPr>
          <w:tab/>
        </w:r>
        <w:r w:rsidR="00CC2014" w:rsidRPr="00873041">
          <w:rPr>
            <w:rStyle w:val="Lienhypertexte"/>
            <w:noProof/>
          </w:rPr>
          <w:t>Données des cartes :</w:t>
        </w:r>
        <w:r w:rsidR="00CC2014">
          <w:rPr>
            <w:noProof/>
            <w:webHidden/>
          </w:rPr>
          <w:tab/>
        </w:r>
        <w:r w:rsidR="00CC2014">
          <w:rPr>
            <w:noProof/>
            <w:webHidden/>
          </w:rPr>
          <w:fldChar w:fldCharType="begin"/>
        </w:r>
        <w:r w:rsidR="00CC2014">
          <w:rPr>
            <w:noProof/>
            <w:webHidden/>
          </w:rPr>
          <w:instrText xml:space="preserve"> PAGEREF _Toc132213570 \h </w:instrText>
        </w:r>
        <w:r w:rsidR="00CC2014">
          <w:rPr>
            <w:noProof/>
            <w:webHidden/>
          </w:rPr>
        </w:r>
        <w:r w:rsidR="00CC2014">
          <w:rPr>
            <w:noProof/>
            <w:webHidden/>
          </w:rPr>
          <w:fldChar w:fldCharType="separate"/>
        </w:r>
        <w:r w:rsidR="003E72A0">
          <w:rPr>
            <w:noProof/>
            <w:webHidden/>
          </w:rPr>
          <w:t>14</w:t>
        </w:r>
        <w:r w:rsidR="00CC2014">
          <w:rPr>
            <w:noProof/>
            <w:webHidden/>
          </w:rPr>
          <w:fldChar w:fldCharType="end"/>
        </w:r>
      </w:hyperlink>
    </w:p>
    <w:p w:rsidR="00CC2014" w:rsidRDefault="00FA1B09">
      <w:pPr>
        <w:pStyle w:val="TM4"/>
        <w:tabs>
          <w:tab w:val="left" w:pos="1100"/>
          <w:tab w:val="right" w:leader="dot" w:pos="9062"/>
        </w:tabs>
        <w:rPr>
          <w:rFonts w:eastAsiaTheme="minorEastAsia"/>
          <w:noProof/>
          <w:lang w:eastAsia="fr-FR"/>
        </w:rPr>
      </w:pPr>
      <w:hyperlink w:anchor="_Toc132213571" w:history="1">
        <w:r w:rsidR="00CC2014" w:rsidRPr="00873041">
          <w:rPr>
            <w:rStyle w:val="Lienhypertexte"/>
            <w:noProof/>
          </w:rPr>
          <w:t>c.</w:t>
        </w:r>
        <w:r w:rsidR="00CC2014">
          <w:rPr>
            <w:rFonts w:eastAsiaTheme="minorEastAsia"/>
            <w:noProof/>
            <w:lang w:eastAsia="fr-FR"/>
          </w:rPr>
          <w:tab/>
        </w:r>
        <w:r w:rsidR="00CC2014" w:rsidRPr="00873041">
          <w:rPr>
            <w:rStyle w:val="Lienhypertexte"/>
            <w:noProof/>
          </w:rPr>
          <w:t>Profils joueurs :</w:t>
        </w:r>
        <w:r w:rsidR="00CC2014">
          <w:rPr>
            <w:noProof/>
            <w:webHidden/>
          </w:rPr>
          <w:tab/>
        </w:r>
        <w:r w:rsidR="00CC2014">
          <w:rPr>
            <w:noProof/>
            <w:webHidden/>
          </w:rPr>
          <w:fldChar w:fldCharType="begin"/>
        </w:r>
        <w:r w:rsidR="00CC2014">
          <w:rPr>
            <w:noProof/>
            <w:webHidden/>
          </w:rPr>
          <w:instrText xml:space="preserve"> PAGEREF _Toc132213571 \h </w:instrText>
        </w:r>
        <w:r w:rsidR="00CC2014">
          <w:rPr>
            <w:noProof/>
            <w:webHidden/>
          </w:rPr>
        </w:r>
        <w:r w:rsidR="00CC2014">
          <w:rPr>
            <w:noProof/>
            <w:webHidden/>
          </w:rPr>
          <w:fldChar w:fldCharType="separate"/>
        </w:r>
        <w:r w:rsidR="003E72A0">
          <w:rPr>
            <w:noProof/>
            <w:webHidden/>
          </w:rPr>
          <w:t>14</w:t>
        </w:r>
        <w:r w:rsidR="00CC2014">
          <w:rPr>
            <w:noProof/>
            <w:webHidden/>
          </w:rPr>
          <w:fldChar w:fldCharType="end"/>
        </w:r>
      </w:hyperlink>
    </w:p>
    <w:p w:rsidR="00CC2014" w:rsidRDefault="00FA1B09">
      <w:pPr>
        <w:pStyle w:val="TM4"/>
        <w:tabs>
          <w:tab w:val="left" w:pos="1100"/>
          <w:tab w:val="right" w:leader="dot" w:pos="9062"/>
        </w:tabs>
        <w:rPr>
          <w:rFonts w:eastAsiaTheme="minorEastAsia"/>
          <w:noProof/>
          <w:lang w:eastAsia="fr-FR"/>
        </w:rPr>
      </w:pPr>
      <w:hyperlink w:anchor="_Toc132213572" w:history="1">
        <w:r w:rsidR="00CC2014" w:rsidRPr="00873041">
          <w:rPr>
            <w:rStyle w:val="Lienhypertexte"/>
            <w:noProof/>
          </w:rPr>
          <w:t>d.</w:t>
        </w:r>
        <w:r w:rsidR="00CC2014">
          <w:rPr>
            <w:rFonts w:eastAsiaTheme="minorEastAsia"/>
            <w:noProof/>
            <w:lang w:eastAsia="fr-FR"/>
          </w:rPr>
          <w:tab/>
        </w:r>
        <w:r w:rsidR="00CC2014" w:rsidRPr="00873041">
          <w:rPr>
            <w:rStyle w:val="Lienhypertexte"/>
            <w:noProof/>
          </w:rPr>
          <w:t>Plateaux :</w:t>
        </w:r>
        <w:r w:rsidR="00CC2014">
          <w:rPr>
            <w:noProof/>
            <w:webHidden/>
          </w:rPr>
          <w:tab/>
        </w:r>
        <w:r w:rsidR="00CC2014">
          <w:rPr>
            <w:noProof/>
            <w:webHidden/>
          </w:rPr>
          <w:fldChar w:fldCharType="begin"/>
        </w:r>
        <w:r w:rsidR="00CC2014">
          <w:rPr>
            <w:noProof/>
            <w:webHidden/>
          </w:rPr>
          <w:instrText xml:space="preserve"> PAGEREF _Toc132213572 \h </w:instrText>
        </w:r>
        <w:r w:rsidR="00CC2014">
          <w:rPr>
            <w:noProof/>
            <w:webHidden/>
          </w:rPr>
        </w:r>
        <w:r w:rsidR="00CC2014">
          <w:rPr>
            <w:noProof/>
            <w:webHidden/>
          </w:rPr>
          <w:fldChar w:fldCharType="separate"/>
        </w:r>
        <w:r w:rsidR="003E72A0">
          <w:rPr>
            <w:noProof/>
            <w:webHidden/>
          </w:rPr>
          <w:t>14</w:t>
        </w:r>
        <w:r w:rsidR="00CC2014">
          <w:rPr>
            <w:noProof/>
            <w:webHidden/>
          </w:rPr>
          <w:fldChar w:fldCharType="end"/>
        </w:r>
      </w:hyperlink>
    </w:p>
    <w:p w:rsidR="00CC2014" w:rsidRDefault="00FA1B09">
      <w:pPr>
        <w:pStyle w:val="TM2"/>
        <w:tabs>
          <w:tab w:val="left" w:pos="660"/>
          <w:tab w:val="right" w:leader="dot" w:pos="9062"/>
        </w:tabs>
        <w:rPr>
          <w:rFonts w:eastAsiaTheme="minorEastAsia"/>
          <w:noProof/>
          <w:lang w:eastAsia="fr-FR"/>
        </w:rPr>
      </w:pPr>
      <w:hyperlink w:anchor="_Toc132213573" w:history="1">
        <w:r w:rsidR="00CC2014" w:rsidRPr="00873041">
          <w:rPr>
            <w:rStyle w:val="Lienhypertexte"/>
            <w:noProof/>
          </w:rPr>
          <w:t>D.</w:t>
        </w:r>
        <w:r w:rsidR="00CC2014">
          <w:rPr>
            <w:rFonts w:eastAsiaTheme="minorEastAsia"/>
            <w:noProof/>
            <w:lang w:eastAsia="fr-FR"/>
          </w:rPr>
          <w:tab/>
        </w:r>
        <w:r w:rsidR="00CC2014" w:rsidRPr="00873041">
          <w:rPr>
            <w:rStyle w:val="Lienhypertexte"/>
            <w:noProof/>
          </w:rPr>
          <w:t>Tests :</w:t>
        </w:r>
        <w:r w:rsidR="00CC2014">
          <w:rPr>
            <w:noProof/>
            <w:webHidden/>
          </w:rPr>
          <w:tab/>
        </w:r>
        <w:r w:rsidR="00CC2014">
          <w:rPr>
            <w:noProof/>
            <w:webHidden/>
          </w:rPr>
          <w:fldChar w:fldCharType="begin"/>
        </w:r>
        <w:r w:rsidR="00CC2014">
          <w:rPr>
            <w:noProof/>
            <w:webHidden/>
          </w:rPr>
          <w:instrText xml:space="preserve"> PAGEREF _Toc132213573 \h </w:instrText>
        </w:r>
        <w:r w:rsidR="00CC2014">
          <w:rPr>
            <w:noProof/>
            <w:webHidden/>
          </w:rPr>
        </w:r>
        <w:r w:rsidR="00CC2014">
          <w:rPr>
            <w:noProof/>
            <w:webHidden/>
          </w:rPr>
          <w:fldChar w:fldCharType="separate"/>
        </w:r>
        <w:r w:rsidR="003E72A0">
          <w:rPr>
            <w:noProof/>
            <w:webHidden/>
          </w:rPr>
          <w:t>15</w:t>
        </w:r>
        <w:r w:rsidR="00CC2014">
          <w:rPr>
            <w:noProof/>
            <w:webHidden/>
          </w:rPr>
          <w:fldChar w:fldCharType="end"/>
        </w:r>
      </w:hyperlink>
    </w:p>
    <w:p w:rsidR="00CC2014" w:rsidRDefault="00FA1B09">
      <w:pPr>
        <w:pStyle w:val="TM3"/>
        <w:tabs>
          <w:tab w:val="left" w:pos="880"/>
          <w:tab w:val="right" w:leader="dot" w:pos="9062"/>
        </w:tabs>
        <w:rPr>
          <w:rFonts w:eastAsiaTheme="minorEastAsia"/>
          <w:noProof/>
          <w:lang w:eastAsia="fr-FR"/>
        </w:rPr>
      </w:pPr>
      <w:hyperlink w:anchor="_Toc132213574" w:history="1">
        <w:r w:rsidR="00CC2014" w:rsidRPr="00873041">
          <w:rPr>
            <w:rStyle w:val="Lienhypertexte"/>
            <w:noProof/>
          </w:rPr>
          <w:t>1.</w:t>
        </w:r>
        <w:r w:rsidR="00CC2014">
          <w:rPr>
            <w:rFonts w:eastAsiaTheme="minorEastAsia"/>
            <w:noProof/>
            <w:lang w:eastAsia="fr-FR"/>
          </w:rPr>
          <w:tab/>
        </w:r>
        <w:r w:rsidR="00CC2014" w:rsidRPr="00873041">
          <w:rPr>
            <w:rStyle w:val="Lienhypertexte"/>
            <w:noProof/>
          </w:rPr>
          <w:t>Base de donnée :</w:t>
        </w:r>
        <w:r w:rsidR="00CC2014">
          <w:rPr>
            <w:noProof/>
            <w:webHidden/>
          </w:rPr>
          <w:tab/>
        </w:r>
        <w:r w:rsidR="00CC2014">
          <w:rPr>
            <w:noProof/>
            <w:webHidden/>
          </w:rPr>
          <w:fldChar w:fldCharType="begin"/>
        </w:r>
        <w:r w:rsidR="00CC2014">
          <w:rPr>
            <w:noProof/>
            <w:webHidden/>
          </w:rPr>
          <w:instrText xml:space="preserve"> PAGEREF _Toc132213574 \h </w:instrText>
        </w:r>
        <w:r w:rsidR="00CC2014">
          <w:rPr>
            <w:noProof/>
            <w:webHidden/>
          </w:rPr>
        </w:r>
        <w:r w:rsidR="00CC2014">
          <w:rPr>
            <w:noProof/>
            <w:webHidden/>
          </w:rPr>
          <w:fldChar w:fldCharType="separate"/>
        </w:r>
        <w:r w:rsidR="003E72A0">
          <w:rPr>
            <w:noProof/>
            <w:webHidden/>
          </w:rPr>
          <w:t>15</w:t>
        </w:r>
        <w:r w:rsidR="00CC2014">
          <w:rPr>
            <w:noProof/>
            <w:webHidden/>
          </w:rPr>
          <w:fldChar w:fldCharType="end"/>
        </w:r>
      </w:hyperlink>
    </w:p>
    <w:p w:rsidR="00CC2014" w:rsidRDefault="00FA1B09">
      <w:pPr>
        <w:pStyle w:val="TM3"/>
        <w:tabs>
          <w:tab w:val="left" w:pos="880"/>
          <w:tab w:val="right" w:leader="dot" w:pos="9062"/>
        </w:tabs>
        <w:rPr>
          <w:rFonts w:eastAsiaTheme="minorEastAsia"/>
          <w:noProof/>
          <w:lang w:eastAsia="fr-FR"/>
        </w:rPr>
      </w:pPr>
      <w:hyperlink w:anchor="_Toc132213575" w:history="1">
        <w:r w:rsidR="00CC2014" w:rsidRPr="00873041">
          <w:rPr>
            <w:rStyle w:val="Lienhypertexte"/>
            <w:noProof/>
          </w:rPr>
          <w:t>2.</w:t>
        </w:r>
        <w:r w:rsidR="00CC2014">
          <w:rPr>
            <w:rFonts w:eastAsiaTheme="minorEastAsia"/>
            <w:noProof/>
            <w:lang w:eastAsia="fr-FR"/>
          </w:rPr>
          <w:tab/>
        </w:r>
        <w:r w:rsidR="00CC2014" w:rsidRPr="00873041">
          <w:rPr>
            <w:rStyle w:val="Lienhypertexte"/>
            <w:noProof/>
          </w:rPr>
          <w:t>Back-End :</w:t>
        </w:r>
        <w:r w:rsidR="00CC2014">
          <w:rPr>
            <w:noProof/>
            <w:webHidden/>
          </w:rPr>
          <w:tab/>
        </w:r>
        <w:r w:rsidR="00CC2014">
          <w:rPr>
            <w:noProof/>
            <w:webHidden/>
          </w:rPr>
          <w:fldChar w:fldCharType="begin"/>
        </w:r>
        <w:r w:rsidR="00CC2014">
          <w:rPr>
            <w:noProof/>
            <w:webHidden/>
          </w:rPr>
          <w:instrText xml:space="preserve"> PAGEREF _Toc132213575 \h </w:instrText>
        </w:r>
        <w:r w:rsidR="00CC2014">
          <w:rPr>
            <w:noProof/>
            <w:webHidden/>
          </w:rPr>
        </w:r>
        <w:r w:rsidR="00CC2014">
          <w:rPr>
            <w:noProof/>
            <w:webHidden/>
          </w:rPr>
          <w:fldChar w:fldCharType="separate"/>
        </w:r>
        <w:r w:rsidR="003E72A0">
          <w:rPr>
            <w:noProof/>
            <w:webHidden/>
          </w:rPr>
          <w:t>15</w:t>
        </w:r>
        <w:r w:rsidR="00CC2014">
          <w:rPr>
            <w:noProof/>
            <w:webHidden/>
          </w:rPr>
          <w:fldChar w:fldCharType="end"/>
        </w:r>
      </w:hyperlink>
    </w:p>
    <w:p w:rsidR="00CC2014" w:rsidRDefault="00FA1B09">
      <w:pPr>
        <w:pStyle w:val="TM3"/>
        <w:tabs>
          <w:tab w:val="left" w:pos="880"/>
          <w:tab w:val="right" w:leader="dot" w:pos="9062"/>
        </w:tabs>
        <w:rPr>
          <w:rFonts w:eastAsiaTheme="minorEastAsia"/>
          <w:noProof/>
          <w:lang w:eastAsia="fr-FR"/>
        </w:rPr>
      </w:pPr>
      <w:hyperlink w:anchor="_Toc132213576" w:history="1">
        <w:r w:rsidR="00CC2014" w:rsidRPr="00873041">
          <w:rPr>
            <w:rStyle w:val="Lienhypertexte"/>
            <w:noProof/>
          </w:rPr>
          <w:t>3.</w:t>
        </w:r>
        <w:r w:rsidR="00CC2014">
          <w:rPr>
            <w:rFonts w:eastAsiaTheme="minorEastAsia"/>
            <w:noProof/>
            <w:lang w:eastAsia="fr-FR"/>
          </w:rPr>
          <w:tab/>
        </w:r>
        <w:r w:rsidR="00CC2014" w:rsidRPr="00873041">
          <w:rPr>
            <w:rStyle w:val="Lienhypertexte"/>
            <w:noProof/>
          </w:rPr>
          <w:t>Front-End :</w:t>
        </w:r>
        <w:r w:rsidR="00CC2014">
          <w:rPr>
            <w:noProof/>
            <w:webHidden/>
          </w:rPr>
          <w:tab/>
        </w:r>
        <w:r w:rsidR="00CC2014">
          <w:rPr>
            <w:noProof/>
            <w:webHidden/>
          </w:rPr>
          <w:fldChar w:fldCharType="begin"/>
        </w:r>
        <w:r w:rsidR="00CC2014">
          <w:rPr>
            <w:noProof/>
            <w:webHidden/>
          </w:rPr>
          <w:instrText xml:space="preserve"> PAGEREF _Toc132213576 \h </w:instrText>
        </w:r>
        <w:r w:rsidR="00CC2014">
          <w:rPr>
            <w:noProof/>
            <w:webHidden/>
          </w:rPr>
        </w:r>
        <w:r w:rsidR="00CC2014">
          <w:rPr>
            <w:noProof/>
            <w:webHidden/>
          </w:rPr>
          <w:fldChar w:fldCharType="separate"/>
        </w:r>
        <w:r w:rsidR="003E72A0">
          <w:rPr>
            <w:noProof/>
            <w:webHidden/>
          </w:rPr>
          <w:t>15</w:t>
        </w:r>
        <w:r w:rsidR="00CC2014">
          <w:rPr>
            <w:noProof/>
            <w:webHidden/>
          </w:rPr>
          <w:fldChar w:fldCharType="end"/>
        </w:r>
      </w:hyperlink>
    </w:p>
    <w:p w:rsidR="00CC2014" w:rsidRDefault="00FA1B09">
      <w:pPr>
        <w:pStyle w:val="TM2"/>
        <w:tabs>
          <w:tab w:val="left" w:pos="660"/>
          <w:tab w:val="right" w:leader="dot" w:pos="9062"/>
        </w:tabs>
        <w:rPr>
          <w:rFonts w:eastAsiaTheme="minorEastAsia"/>
          <w:noProof/>
          <w:lang w:eastAsia="fr-FR"/>
        </w:rPr>
      </w:pPr>
      <w:hyperlink w:anchor="_Toc132213577" w:history="1">
        <w:r w:rsidR="00CC2014" w:rsidRPr="00873041">
          <w:rPr>
            <w:rStyle w:val="Lienhypertexte"/>
            <w:noProof/>
          </w:rPr>
          <w:t>E.</w:t>
        </w:r>
        <w:r w:rsidR="00CC2014">
          <w:rPr>
            <w:rFonts w:eastAsiaTheme="minorEastAsia"/>
            <w:noProof/>
            <w:lang w:eastAsia="fr-FR"/>
          </w:rPr>
          <w:tab/>
        </w:r>
        <w:r w:rsidR="00CC2014" w:rsidRPr="00873041">
          <w:rPr>
            <w:rStyle w:val="Lienhypertexte"/>
            <w:noProof/>
          </w:rPr>
          <w:t>Hébergement site :</w:t>
        </w:r>
        <w:r w:rsidR="00CC2014">
          <w:rPr>
            <w:noProof/>
            <w:webHidden/>
          </w:rPr>
          <w:tab/>
        </w:r>
        <w:r w:rsidR="00CC2014">
          <w:rPr>
            <w:noProof/>
            <w:webHidden/>
          </w:rPr>
          <w:fldChar w:fldCharType="begin"/>
        </w:r>
        <w:r w:rsidR="00CC2014">
          <w:rPr>
            <w:noProof/>
            <w:webHidden/>
          </w:rPr>
          <w:instrText xml:space="preserve"> PAGEREF _Toc132213577 \h </w:instrText>
        </w:r>
        <w:r w:rsidR="00CC2014">
          <w:rPr>
            <w:noProof/>
            <w:webHidden/>
          </w:rPr>
        </w:r>
        <w:r w:rsidR="00CC2014">
          <w:rPr>
            <w:noProof/>
            <w:webHidden/>
          </w:rPr>
          <w:fldChar w:fldCharType="separate"/>
        </w:r>
        <w:r w:rsidR="003E72A0">
          <w:rPr>
            <w:noProof/>
            <w:webHidden/>
          </w:rPr>
          <w:t>16</w:t>
        </w:r>
        <w:r w:rsidR="00CC2014">
          <w:rPr>
            <w:noProof/>
            <w:webHidden/>
          </w:rPr>
          <w:fldChar w:fldCharType="end"/>
        </w:r>
      </w:hyperlink>
    </w:p>
    <w:p w:rsidR="00CC2014" w:rsidRDefault="00FA1B09">
      <w:pPr>
        <w:pStyle w:val="TM3"/>
        <w:tabs>
          <w:tab w:val="left" w:pos="880"/>
          <w:tab w:val="right" w:leader="dot" w:pos="9062"/>
        </w:tabs>
        <w:rPr>
          <w:rFonts w:eastAsiaTheme="minorEastAsia"/>
          <w:noProof/>
          <w:lang w:eastAsia="fr-FR"/>
        </w:rPr>
      </w:pPr>
      <w:hyperlink w:anchor="_Toc132213578" w:history="1">
        <w:r w:rsidR="00CC2014" w:rsidRPr="00873041">
          <w:rPr>
            <w:rStyle w:val="Lienhypertexte"/>
            <w:noProof/>
          </w:rPr>
          <w:t>1.</w:t>
        </w:r>
        <w:r w:rsidR="00CC2014">
          <w:rPr>
            <w:rFonts w:eastAsiaTheme="minorEastAsia"/>
            <w:noProof/>
            <w:lang w:eastAsia="fr-FR"/>
          </w:rPr>
          <w:tab/>
        </w:r>
        <w:r w:rsidR="00CC2014" w:rsidRPr="00873041">
          <w:rPr>
            <w:rStyle w:val="Lienhypertexte"/>
            <w:noProof/>
          </w:rPr>
          <w:t>Hébergement interne :</w:t>
        </w:r>
        <w:r w:rsidR="00CC2014">
          <w:rPr>
            <w:noProof/>
            <w:webHidden/>
          </w:rPr>
          <w:tab/>
        </w:r>
        <w:r w:rsidR="00CC2014">
          <w:rPr>
            <w:noProof/>
            <w:webHidden/>
          </w:rPr>
          <w:fldChar w:fldCharType="begin"/>
        </w:r>
        <w:r w:rsidR="00CC2014">
          <w:rPr>
            <w:noProof/>
            <w:webHidden/>
          </w:rPr>
          <w:instrText xml:space="preserve"> PAGEREF _Toc132213578 \h </w:instrText>
        </w:r>
        <w:r w:rsidR="00CC2014">
          <w:rPr>
            <w:noProof/>
            <w:webHidden/>
          </w:rPr>
        </w:r>
        <w:r w:rsidR="00CC2014">
          <w:rPr>
            <w:noProof/>
            <w:webHidden/>
          </w:rPr>
          <w:fldChar w:fldCharType="separate"/>
        </w:r>
        <w:r w:rsidR="003E72A0">
          <w:rPr>
            <w:noProof/>
            <w:webHidden/>
          </w:rPr>
          <w:t>16</w:t>
        </w:r>
        <w:r w:rsidR="00CC2014">
          <w:rPr>
            <w:noProof/>
            <w:webHidden/>
          </w:rPr>
          <w:fldChar w:fldCharType="end"/>
        </w:r>
      </w:hyperlink>
    </w:p>
    <w:p w:rsidR="00CC2014" w:rsidRDefault="00FA1B09">
      <w:pPr>
        <w:pStyle w:val="TM3"/>
        <w:tabs>
          <w:tab w:val="left" w:pos="880"/>
          <w:tab w:val="right" w:leader="dot" w:pos="9062"/>
        </w:tabs>
        <w:rPr>
          <w:rFonts w:eastAsiaTheme="minorEastAsia"/>
          <w:noProof/>
          <w:lang w:eastAsia="fr-FR"/>
        </w:rPr>
      </w:pPr>
      <w:hyperlink w:anchor="_Toc132213579" w:history="1">
        <w:r w:rsidR="00CC2014" w:rsidRPr="00873041">
          <w:rPr>
            <w:rStyle w:val="Lienhypertexte"/>
            <w:noProof/>
          </w:rPr>
          <w:t>2.</w:t>
        </w:r>
        <w:r w:rsidR="00CC2014">
          <w:rPr>
            <w:rFonts w:eastAsiaTheme="minorEastAsia"/>
            <w:noProof/>
            <w:lang w:eastAsia="fr-FR"/>
          </w:rPr>
          <w:tab/>
        </w:r>
        <w:r w:rsidR="00CC2014" w:rsidRPr="00873041">
          <w:rPr>
            <w:rStyle w:val="Lienhypertexte"/>
            <w:noProof/>
          </w:rPr>
          <w:t>Gestion hébergement externe :</w:t>
        </w:r>
        <w:r w:rsidR="00CC2014">
          <w:rPr>
            <w:noProof/>
            <w:webHidden/>
          </w:rPr>
          <w:tab/>
        </w:r>
        <w:r w:rsidR="00CC2014">
          <w:rPr>
            <w:noProof/>
            <w:webHidden/>
          </w:rPr>
          <w:fldChar w:fldCharType="begin"/>
        </w:r>
        <w:r w:rsidR="00CC2014">
          <w:rPr>
            <w:noProof/>
            <w:webHidden/>
          </w:rPr>
          <w:instrText xml:space="preserve"> PAGEREF _Toc132213579 \h </w:instrText>
        </w:r>
        <w:r w:rsidR="00CC2014">
          <w:rPr>
            <w:noProof/>
            <w:webHidden/>
          </w:rPr>
        </w:r>
        <w:r w:rsidR="00CC2014">
          <w:rPr>
            <w:noProof/>
            <w:webHidden/>
          </w:rPr>
          <w:fldChar w:fldCharType="separate"/>
        </w:r>
        <w:r w:rsidR="003E72A0">
          <w:rPr>
            <w:noProof/>
            <w:webHidden/>
          </w:rPr>
          <w:t>16</w:t>
        </w:r>
        <w:r w:rsidR="00CC2014">
          <w:rPr>
            <w:noProof/>
            <w:webHidden/>
          </w:rPr>
          <w:fldChar w:fldCharType="end"/>
        </w:r>
      </w:hyperlink>
    </w:p>
    <w:p w:rsidR="00CC2014" w:rsidRDefault="00FA1B09">
      <w:pPr>
        <w:pStyle w:val="TM3"/>
        <w:tabs>
          <w:tab w:val="left" w:pos="880"/>
          <w:tab w:val="right" w:leader="dot" w:pos="9062"/>
        </w:tabs>
        <w:rPr>
          <w:rFonts w:eastAsiaTheme="minorEastAsia"/>
          <w:noProof/>
          <w:lang w:eastAsia="fr-FR"/>
        </w:rPr>
      </w:pPr>
      <w:hyperlink w:anchor="_Toc132213580" w:history="1">
        <w:r w:rsidR="00CC2014" w:rsidRPr="00873041">
          <w:rPr>
            <w:rStyle w:val="Lienhypertexte"/>
            <w:noProof/>
          </w:rPr>
          <w:t>3.</w:t>
        </w:r>
        <w:r w:rsidR="00CC2014">
          <w:rPr>
            <w:rFonts w:eastAsiaTheme="minorEastAsia"/>
            <w:noProof/>
            <w:lang w:eastAsia="fr-FR"/>
          </w:rPr>
          <w:tab/>
        </w:r>
        <w:r w:rsidR="00CC2014" w:rsidRPr="00873041">
          <w:rPr>
            <w:rStyle w:val="Lienhypertexte"/>
            <w:noProof/>
          </w:rPr>
          <w:t>Hébergement externe :</w:t>
        </w:r>
        <w:r w:rsidR="00CC2014">
          <w:rPr>
            <w:noProof/>
            <w:webHidden/>
          </w:rPr>
          <w:tab/>
        </w:r>
        <w:r w:rsidR="00CC2014">
          <w:rPr>
            <w:noProof/>
            <w:webHidden/>
          </w:rPr>
          <w:fldChar w:fldCharType="begin"/>
        </w:r>
        <w:r w:rsidR="00CC2014">
          <w:rPr>
            <w:noProof/>
            <w:webHidden/>
          </w:rPr>
          <w:instrText xml:space="preserve"> PAGEREF _Toc132213580 \h </w:instrText>
        </w:r>
        <w:r w:rsidR="00CC2014">
          <w:rPr>
            <w:noProof/>
            <w:webHidden/>
          </w:rPr>
        </w:r>
        <w:r w:rsidR="00CC2014">
          <w:rPr>
            <w:noProof/>
            <w:webHidden/>
          </w:rPr>
          <w:fldChar w:fldCharType="separate"/>
        </w:r>
        <w:r w:rsidR="003E72A0">
          <w:rPr>
            <w:noProof/>
            <w:webHidden/>
          </w:rPr>
          <w:t>16</w:t>
        </w:r>
        <w:r w:rsidR="00CC2014">
          <w:rPr>
            <w:noProof/>
            <w:webHidden/>
          </w:rPr>
          <w:fldChar w:fldCharType="end"/>
        </w:r>
      </w:hyperlink>
    </w:p>
    <w:p w:rsidR="00CC2014" w:rsidRDefault="00FA1B09">
      <w:pPr>
        <w:pStyle w:val="TM4"/>
        <w:tabs>
          <w:tab w:val="left" w:pos="1100"/>
          <w:tab w:val="right" w:leader="dot" w:pos="9062"/>
        </w:tabs>
        <w:rPr>
          <w:rFonts w:eastAsiaTheme="minorEastAsia"/>
          <w:noProof/>
          <w:lang w:eastAsia="fr-FR"/>
        </w:rPr>
      </w:pPr>
      <w:hyperlink w:anchor="_Toc132213581" w:history="1">
        <w:r w:rsidR="00CC2014" w:rsidRPr="00873041">
          <w:rPr>
            <w:rStyle w:val="Lienhypertexte"/>
            <w:noProof/>
          </w:rPr>
          <w:t>a.</w:t>
        </w:r>
        <w:r w:rsidR="00CC2014">
          <w:rPr>
            <w:rFonts w:eastAsiaTheme="minorEastAsia"/>
            <w:noProof/>
            <w:lang w:eastAsia="fr-FR"/>
          </w:rPr>
          <w:tab/>
        </w:r>
        <w:r w:rsidR="00CC2014" w:rsidRPr="00873041">
          <w:rPr>
            <w:rStyle w:val="Lienhypertexte"/>
            <w:noProof/>
          </w:rPr>
          <w:t>HOSTINGER :</w:t>
        </w:r>
        <w:r w:rsidR="00CC2014">
          <w:rPr>
            <w:noProof/>
            <w:webHidden/>
          </w:rPr>
          <w:tab/>
        </w:r>
        <w:r w:rsidR="00CC2014">
          <w:rPr>
            <w:noProof/>
            <w:webHidden/>
          </w:rPr>
          <w:fldChar w:fldCharType="begin"/>
        </w:r>
        <w:r w:rsidR="00CC2014">
          <w:rPr>
            <w:noProof/>
            <w:webHidden/>
          </w:rPr>
          <w:instrText xml:space="preserve"> PAGEREF _Toc132213581 \h </w:instrText>
        </w:r>
        <w:r w:rsidR="00CC2014">
          <w:rPr>
            <w:noProof/>
            <w:webHidden/>
          </w:rPr>
        </w:r>
        <w:r w:rsidR="00CC2014">
          <w:rPr>
            <w:noProof/>
            <w:webHidden/>
          </w:rPr>
          <w:fldChar w:fldCharType="separate"/>
        </w:r>
        <w:r w:rsidR="003E72A0">
          <w:rPr>
            <w:noProof/>
            <w:webHidden/>
          </w:rPr>
          <w:t>17</w:t>
        </w:r>
        <w:r w:rsidR="00CC2014">
          <w:rPr>
            <w:noProof/>
            <w:webHidden/>
          </w:rPr>
          <w:fldChar w:fldCharType="end"/>
        </w:r>
      </w:hyperlink>
    </w:p>
    <w:p w:rsidR="00CC2014" w:rsidRDefault="00FA1B09">
      <w:pPr>
        <w:pStyle w:val="TM5"/>
        <w:tabs>
          <w:tab w:val="left" w:pos="1320"/>
          <w:tab w:val="right" w:leader="dot" w:pos="9062"/>
        </w:tabs>
        <w:rPr>
          <w:rFonts w:eastAsiaTheme="minorEastAsia"/>
          <w:noProof/>
          <w:lang w:eastAsia="fr-FR"/>
        </w:rPr>
      </w:pPr>
      <w:hyperlink w:anchor="_Toc132213582" w:history="1">
        <w:r w:rsidR="00CC2014" w:rsidRPr="00873041">
          <w:rPr>
            <w:rStyle w:val="Lienhypertexte"/>
            <w:noProof/>
          </w:rPr>
          <w:t>1)</w:t>
        </w:r>
        <w:r w:rsidR="00CC2014">
          <w:rPr>
            <w:rFonts w:eastAsiaTheme="minorEastAsia"/>
            <w:noProof/>
            <w:lang w:eastAsia="fr-FR"/>
          </w:rPr>
          <w:tab/>
        </w:r>
        <w:r w:rsidR="00CC2014" w:rsidRPr="00873041">
          <w:rPr>
            <w:rStyle w:val="Lienhypertexte"/>
            <w:noProof/>
          </w:rPr>
          <w:t>Startup :</w:t>
        </w:r>
        <w:r w:rsidR="00CC2014">
          <w:rPr>
            <w:noProof/>
            <w:webHidden/>
          </w:rPr>
          <w:tab/>
        </w:r>
        <w:r w:rsidR="00CC2014">
          <w:rPr>
            <w:noProof/>
            <w:webHidden/>
          </w:rPr>
          <w:fldChar w:fldCharType="begin"/>
        </w:r>
        <w:r w:rsidR="00CC2014">
          <w:rPr>
            <w:noProof/>
            <w:webHidden/>
          </w:rPr>
          <w:instrText xml:space="preserve"> PAGEREF _Toc132213582 \h </w:instrText>
        </w:r>
        <w:r w:rsidR="00CC2014">
          <w:rPr>
            <w:noProof/>
            <w:webHidden/>
          </w:rPr>
        </w:r>
        <w:r w:rsidR="00CC2014">
          <w:rPr>
            <w:noProof/>
            <w:webHidden/>
          </w:rPr>
          <w:fldChar w:fldCharType="separate"/>
        </w:r>
        <w:r w:rsidR="003E72A0">
          <w:rPr>
            <w:noProof/>
            <w:webHidden/>
          </w:rPr>
          <w:t>17</w:t>
        </w:r>
        <w:r w:rsidR="00CC2014">
          <w:rPr>
            <w:noProof/>
            <w:webHidden/>
          </w:rPr>
          <w:fldChar w:fldCharType="end"/>
        </w:r>
      </w:hyperlink>
    </w:p>
    <w:p w:rsidR="00CC2014" w:rsidRDefault="00FA1B09">
      <w:pPr>
        <w:pStyle w:val="TM5"/>
        <w:tabs>
          <w:tab w:val="left" w:pos="1320"/>
          <w:tab w:val="right" w:leader="dot" w:pos="9062"/>
        </w:tabs>
        <w:rPr>
          <w:rFonts w:eastAsiaTheme="minorEastAsia"/>
          <w:noProof/>
          <w:lang w:eastAsia="fr-FR"/>
        </w:rPr>
      </w:pPr>
      <w:hyperlink w:anchor="_Toc132213583" w:history="1">
        <w:r w:rsidR="00CC2014" w:rsidRPr="00873041">
          <w:rPr>
            <w:rStyle w:val="Lienhypertexte"/>
            <w:noProof/>
          </w:rPr>
          <w:t>2)</w:t>
        </w:r>
        <w:r w:rsidR="00CC2014">
          <w:rPr>
            <w:rFonts w:eastAsiaTheme="minorEastAsia"/>
            <w:noProof/>
            <w:lang w:eastAsia="fr-FR"/>
          </w:rPr>
          <w:tab/>
        </w:r>
        <w:r w:rsidR="00CC2014" w:rsidRPr="00873041">
          <w:rPr>
            <w:rStyle w:val="Lienhypertexte"/>
            <w:noProof/>
          </w:rPr>
          <w:t>Professionnel :</w:t>
        </w:r>
        <w:r w:rsidR="00CC2014">
          <w:rPr>
            <w:noProof/>
            <w:webHidden/>
          </w:rPr>
          <w:tab/>
        </w:r>
        <w:r w:rsidR="00CC2014">
          <w:rPr>
            <w:noProof/>
            <w:webHidden/>
          </w:rPr>
          <w:fldChar w:fldCharType="begin"/>
        </w:r>
        <w:r w:rsidR="00CC2014">
          <w:rPr>
            <w:noProof/>
            <w:webHidden/>
          </w:rPr>
          <w:instrText xml:space="preserve"> PAGEREF _Toc132213583 \h </w:instrText>
        </w:r>
        <w:r w:rsidR="00CC2014">
          <w:rPr>
            <w:noProof/>
            <w:webHidden/>
          </w:rPr>
        </w:r>
        <w:r w:rsidR="00CC2014">
          <w:rPr>
            <w:noProof/>
            <w:webHidden/>
          </w:rPr>
          <w:fldChar w:fldCharType="separate"/>
        </w:r>
        <w:r w:rsidR="003E72A0">
          <w:rPr>
            <w:noProof/>
            <w:webHidden/>
          </w:rPr>
          <w:t>18</w:t>
        </w:r>
        <w:r w:rsidR="00CC2014">
          <w:rPr>
            <w:noProof/>
            <w:webHidden/>
          </w:rPr>
          <w:fldChar w:fldCharType="end"/>
        </w:r>
      </w:hyperlink>
    </w:p>
    <w:p w:rsidR="00CC2014" w:rsidRDefault="00FA1B09">
      <w:pPr>
        <w:pStyle w:val="TM4"/>
        <w:tabs>
          <w:tab w:val="left" w:pos="1100"/>
          <w:tab w:val="right" w:leader="dot" w:pos="9062"/>
        </w:tabs>
        <w:rPr>
          <w:rFonts w:eastAsiaTheme="minorEastAsia"/>
          <w:noProof/>
          <w:lang w:eastAsia="fr-FR"/>
        </w:rPr>
      </w:pPr>
      <w:hyperlink w:anchor="_Toc132213584" w:history="1">
        <w:r w:rsidR="00CC2014" w:rsidRPr="00873041">
          <w:rPr>
            <w:rStyle w:val="Lienhypertexte"/>
            <w:noProof/>
          </w:rPr>
          <w:t>b.</w:t>
        </w:r>
        <w:r w:rsidR="00CC2014">
          <w:rPr>
            <w:rFonts w:eastAsiaTheme="minorEastAsia"/>
            <w:noProof/>
            <w:lang w:eastAsia="fr-FR"/>
          </w:rPr>
          <w:tab/>
        </w:r>
        <w:r w:rsidR="00CC2014" w:rsidRPr="00873041">
          <w:rPr>
            <w:rStyle w:val="Lienhypertexte"/>
            <w:noProof/>
          </w:rPr>
          <w:t>OVH :</w:t>
        </w:r>
        <w:r w:rsidR="00CC2014">
          <w:rPr>
            <w:noProof/>
            <w:webHidden/>
          </w:rPr>
          <w:tab/>
        </w:r>
        <w:r w:rsidR="00CC2014">
          <w:rPr>
            <w:noProof/>
            <w:webHidden/>
          </w:rPr>
          <w:fldChar w:fldCharType="begin"/>
        </w:r>
        <w:r w:rsidR="00CC2014">
          <w:rPr>
            <w:noProof/>
            <w:webHidden/>
          </w:rPr>
          <w:instrText xml:space="preserve"> PAGEREF _Toc132213584 \h </w:instrText>
        </w:r>
        <w:r w:rsidR="00CC2014">
          <w:rPr>
            <w:noProof/>
            <w:webHidden/>
          </w:rPr>
        </w:r>
        <w:r w:rsidR="00CC2014">
          <w:rPr>
            <w:noProof/>
            <w:webHidden/>
          </w:rPr>
          <w:fldChar w:fldCharType="separate"/>
        </w:r>
        <w:r w:rsidR="003E72A0">
          <w:rPr>
            <w:noProof/>
            <w:webHidden/>
          </w:rPr>
          <w:t>19</w:t>
        </w:r>
        <w:r w:rsidR="00CC2014">
          <w:rPr>
            <w:noProof/>
            <w:webHidden/>
          </w:rPr>
          <w:fldChar w:fldCharType="end"/>
        </w:r>
      </w:hyperlink>
    </w:p>
    <w:p w:rsidR="00CC2014" w:rsidRDefault="00FA1B09">
      <w:pPr>
        <w:pStyle w:val="TM5"/>
        <w:tabs>
          <w:tab w:val="left" w:pos="1320"/>
          <w:tab w:val="right" w:leader="dot" w:pos="9062"/>
        </w:tabs>
        <w:rPr>
          <w:rFonts w:eastAsiaTheme="minorEastAsia"/>
          <w:noProof/>
          <w:lang w:eastAsia="fr-FR"/>
        </w:rPr>
      </w:pPr>
      <w:hyperlink w:anchor="_Toc132213585" w:history="1">
        <w:r w:rsidR="00CC2014" w:rsidRPr="00873041">
          <w:rPr>
            <w:rStyle w:val="Lienhypertexte"/>
            <w:noProof/>
          </w:rPr>
          <w:t>1)</w:t>
        </w:r>
        <w:r w:rsidR="00CC2014">
          <w:rPr>
            <w:rFonts w:eastAsiaTheme="minorEastAsia"/>
            <w:noProof/>
            <w:lang w:eastAsia="fr-FR"/>
          </w:rPr>
          <w:tab/>
        </w:r>
        <w:r w:rsidR="00CC2014" w:rsidRPr="00873041">
          <w:rPr>
            <w:rStyle w:val="Lienhypertexte"/>
            <w:noProof/>
          </w:rPr>
          <w:t>Rise-GAME-1 :</w:t>
        </w:r>
        <w:r w:rsidR="00CC2014">
          <w:rPr>
            <w:noProof/>
            <w:webHidden/>
          </w:rPr>
          <w:tab/>
        </w:r>
        <w:r w:rsidR="00CC2014">
          <w:rPr>
            <w:noProof/>
            <w:webHidden/>
          </w:rPr>
          <w:fldChar w:fldCharType="begin"/>
        </w:r>
        <w:r w:rsidR="00CC2014">
          <w:rPr>
            <w:noProof/>
            <w:webHidden/>
          </w:rPr>
          <w:instrText xml:space="preserve"> PAGEREF _Toc132213585 \h </w:instrText>
        </w:r>
        <w:r w:rsidR="00CC2014">
          <w:rPr>
            <w:noProof/>
            <w:webHidden/>
          </w:rPr>
        </w:r>
        <w:r w:rsidR="00CC2014">
          <w:rPr>
            <w:noProof/>
            <w:webHidden/>
          </w:rPr>
          <w:fldChar w:fldCharType="separate"/>
        </w:r>
        <w:r w:rsidR="003E72A0">
          <w:rPr>
            <w:noProof/>
            <w:webHidden/>
          </w:rPr>
          <w:t>19</w:t>
        </w:r>
        <w:r w:rsidR="00CC2014">
          <w:rPr>
            <w:noProof/>
            <w:webHidden/>
          </w:rPr>
          <w:fldChar w:fldCharType="end"/>
        </w:r>
      </w:hyperlink>
    </w:p>
    <w:p w:rsidR="00CC2014" w:rsidRDefault="00FA1B09">
      <w:pPr>
        <w:pStyle w:val="TM5"/>
        <w:tabs>
          <w:tab w:val="left" w:pos="1320"/>
          <w:tab w:val="right" w:leader="dot" w:pos="9062"/>
        </w:tabs>
        <w:rPr>
          <w:rFonts w:eastAsiaTheme="minorEastAsia"/>
          <w:noProof/>
          <w:lang w:eastAsia="fr-FR"/>
        </w:rPr>
      </w:pPr>
      <w:hyperlink w:anchor="_Toc132213586" w:history="1">
        <w:r w:rsidR="00CC2014" w:rsidRPr="00873041">
          <w:rPr>
            <w:rStyle w:val="Lienhypertexte"/>
            <w:noProof/>
          </w:rPr>
          <w:t>2)</w:t>
        </w:r>
        <w:r w:rsidR="00CC2014">
          <w:rPr>
            <w:rFonts w:eastAsiaTheme="minorEastAsia"/>
            <w:noProof/>
            <w:lang w:eastAsia="fr-FR"/>
          </w:rPr>
          <w:tab/>
        </w:r>
        <w:r w:rsidR="00CC2014" w:rsidRPr="00873041">
          <w:rPr>
            <w:rStyle w:val="Lienhypertexte"/>
            <w:noProof/>
          </w:rPr>
          <w:t>Advance-1 :</w:t>
        </w:r>
        <w:r w:rsidR="00CC2014">
          <w:rPr>
            <w:noProof/>
            <w:webHidden/>
          </w:rPr>
          <w:tab/>
        </w:r>
        <w:r w:rsidR="00CC2014">
          <w:rPr>
            <w:noProof/>
            <w:webHidden/>
          </w:rPr>
          <w:fldChar w:fldCharType="begin"/>
        </w:r>
        <w:r w:rsidR="00CC2014">
          <w:rPr>
            <w:noProof/>
            <w:webHidden/>
          </w:rPr>
          <w:instrText xml:space="preserve"> PAGEREF _Toc132213586 \h </w:instrText>
        </w:r>
        <w:r w:rsidR="00CC2014">
          <w:rPr>
            <w:noProof/>
            <w:webHidden/>
          </w:rPr>
        </w:r>
        <w:r w:rsidR="00CC2014">
          <w:rPr>
            <w:noProof/>
            <w:webHidden/>
          </w:rPr>
          <w:fldChar w:fldCharType="separate"/>
        </w:r>
        <w:r w:rsidR="003E72A0">
          <w:rPr>
            <w:noProof/>
            <w:webHidden/>
          </w:rPr>
          <w:t>19</w:t>
        </w:r>
        <w:r w:rsidR="00CC2014">
          <w:rPr>
            <w:noProof/>
            <w:webHidden/>
          </w:rPr>
          <w:fldChar w:fldCharType="end"/>
        </w:r>
      </w:hyperlink>
    </w:p>
    <w:p w:rsidR="00CC2014" w:rsidRDefault="00FA1B09">
      <w:pPr>
        <w:pStyle w:val="TM3"/>
        <w:tabs>
          <w:tab w:val="left" w:pos="880"/>
          <w:tab w:val="right" w:leader="dot" w:pos="9062"/>
        </w:tabs>
        <w:rPr>
          <w:rFonts w:eastAsiaTheme="minorEastAsia"/>
          <w:noProof/>
          <w:lang w:eastAsia="fr-FR"/>
        </w:rPr>
      </w:pPr>
      <w:hyperlink w:anchor="_Toc132213587" w:history="1">
        <w:r w:rsidR="00CC2014" w:rsidRPr="00873041">
          <w:rPr>
            <w:rStyle w:val="Lienhypertexte"/>
            <w:noProof/>
          </w:rPr>
          <w:t>4.</w:t>
        </w:r>
        <w:r w:rsidR="00CC2014">
          <w:rPr>
            <w:rFonts w:eastAsiaTheme="minorEastAsia"/>
            <w:noProof/>
            <w:lang w:eastAsia="fr-FR"/>
          </w:rPr>
          <w:tab/>
        </w:r>
        <w:r w:rsidR="00CC2014" w:rsidRPr="00873041">
          <w:rPr>
            <w:rStyle w:val="Lienhypertexte"/>
            <w:noProof/>
          </w:rPr>
          <w:t>Maintenance :</w:t>
        </w:r>
        <w:r w:rsidR="00CC2014">
          <w:rPr>
            <w:noProof/>
            <w:webHidden/>
          </w:rPr>
          <w:tab/>
        </w:r>
        <w:r w:rsidR="00CC2014">
          <w:rPr>
            <w:noProof/>
            <w:webHidden/>
          </w:rPr>
          <w:fldChar w:fldCharType="begin"/>
        </w:r>
        <w:r w:rsidR="00CC2014">
          <w:rPr>
            <w:noProof/>
            <w:webHidden/>
          </w:rPr>
          <w:instrText xml:space="preserve"> PAGEREF _Toc132213587 \h </w:instrText>
        </w:r>
        <w:r w:rsidR="00CC2014">
          <w:rPr>
            <w:noProof/>
            <w:webHidden/>
          </w:rPr>
        </w:r>
        <w:r w:rsidR="00CC2014">
          <w:rPr>
            <w:noProof/>
            <w:webHidden/>
          </w:rPr>
          <w:fldChar w:fldCharType="separate"/>
        </w:r>
        <w:r w:rsidR="003E72A0">
          <w:rPr>
            <w:noProof/>
            <w:webHidden/>
          </w:rPr>
          <w:t>20</w:t>
        </w:r>
        <w:r w:rsidR="00CC2014">
          <w:rPr>
            <w:noProof/>
            <w:webHidden/>
          </w:rPr>
          <w:fldChar w:fldCharType="end"/>
        </w:r>
      </w:hyperlink>
    </w:p>
    <w:p w:rsidR="00CC2014" w:rsidRDefault="00FA1B09">
      <w:pPr>
        <w:pStyle w:val="TM2"/>
        <w:tabs>
          <w:tab w:val="left" w:pos="660"/>
          <w:tab w:val="right" w:leader="dot" w:pos="9062"/>
        </w:tabs>
        <w:rPr>
          <w:rFonts w:eastAsiaTheme="minorEastAsia"/>
          <w:noProof/>
          <w:lang w:eastAsia="fr-FR"/>
        </w:rPr>
      </w:pPr>
      <w:hyperlink w:anchor="_Toc132213588" w:history="1">
        <w:r w:rsidR="00CC2014" w:rsidRPr="00873041">
          <w:rPr>
            <w:rStyle w:val="Lienhypertexte"/>
            <w:noProof/>
          </w:rPr>
          <w:t>F.</w:t>
        </w:r>
        <w:r w:rsidR="00CC2014">
          <w:rPr>
            <w:rFonts w:eastAsiaTheme="minorEastAsia"/>
            <w:noProof/>
            <w:lang w:eastAsia="fr-FR"/>
          </w:rPr>
          <w:tab/>
        </w:r>
        <w:r w:rsidR="00CC2014" w:rsidRPr="00873041">
          <w:rPr>
            <w:rStyle w:val="Lienhypertexte"/>
            <w:noProof/>
          </w:rPr>
          <w:t>Formations :</w:t>
        </w:r>
        <w:r w:rsidR="00CC2014">
          <w:rPr>
            <w:noProof/>
            <w:webHidden/>
          </w:rPr>
          <w:tab/>
        </w:r>
        <w:r w:rsidR="00CC2014">
          <w:rPr>
            <w:noProof/>
            <w:webHidden/>
          </w:rPr>
          <w:fldChar w:fldCharType="begin"/>
        </w:r>
        <w:r w:rsidR="00CC2014">
          <w:rPr>
            <w:noProof/>
            <w:webHidden/>
          </w:rPr>
          <w:instrText xml:space="preserve"> PAGEREF _Toc132213588 \h </w:instrText>
        </w:r>
        <w:r w:rsidR="00CC2014">
          <w:rPr>
            <w:noProof/>
            <w:webHidden/>
          </w:rPr>
        </w:r>
        <w:r w:rsidR="00CC2014">
          <w:rPr>
            <w:noProof/>
            <w:webHidden/>
          </w:rPr>
          <w:fldChar w:fldCharType="separate"/>
        </w:r>
        <w:r w:rsidR="003E72A0">
          <w:rPr>
            <w:noProof/>
            <w:webHidden/>
          </w:rPr>
          <w:t>20</w:t>
        </w:r>
        <w:r w:rsidR="00CC2014">
          <w:rPr>
            <w:noProof/>
            <w:webHidden/>
          </w:rPr>
          <w:fldChar w:fldCharType="end"/>
        </w:r>
      </w:hyperlink>
    </w:p>
    <w:p w:rsidR="00CC2014" w:rsidRDefault="00FA1B09">
      <w:pPr>
        <w:pStyle w:val="TM3"/>
        <w:tabs>
          <w:tab w:val="left" w:pos="880"/>
          <w:tab w:val="right" w:leader="dot" w:pos="9062"/>
        </w:tabs>
        <w:rPr>
          <w:rFonts w:eastAsiaTheme="minorEastAsia"/>
          <w:noProof/>
          <w:lang w:eastAsia="fr-FR"/>
        </w:rPr>
      </w:pPr>
      <w:hyperlink w:anchor="_Toc132213589" w:history="1">
        <w:r w:rsidR="00CC2014" w:rsidRPr="00873041">
          <w:rPr>
            <w:rStyle w:val="Lienhypertexte"/>
            <w:noProof/>
          </w:rPr>
          <w:t>1.</w:t>
        </w:r>
        <w:r w:rsidR="00CC2014">
          <w:rPr>
            <w:rFonts w:eastAsiaTheme="minorEastAsia"/>
            <w:noProof/>
            <w:lang w:eastAsia="fr-FR"/>
          </w:rPr>
          <w:tab/>
        </w:r>
        <w:r w:rsidR="00CC2014" w:rsidRPr="00873041">
          <w:rPr>
            <w:rStyle w:val="Lienhypertexte"/>
            <w:noProof/>
          </w:rPr>
          <w:t>Formation à l’utilisation du back-office :</w:t>
        </w:r>
        <w:r w:rsidR="00CC2014">
          <w:rPr>
            <w:noProof/>
            <w:webHidden/>
          </w:rPr>
          <w:tab/>
        </w:r>
        <w:r w:rsidR="00CC2014">
          <w:rPr>
            <w:noProof/>
            <w:webHidden/>
          </w:rPr>
          <w:fldChar w:fldCharType="begin"/>
        </w:r>
        <w:r w:rsidR="00CC2014">
          <w:rPr>
            <w:noProof/>
            <w:webHidden/>
          </w:rPr>
          <w:instrText xml:space="preserve"> PAGEREF _Toc132213589 \h </w:instrText>
        </w:r>
        <w:r w:rsidR="00CC2014">
          <w:rPr>
            <w:noProof/>
            <w:webHidden/>
          </w:rPr>
        </w:r>
        <w:r w:rsidR="00CC2014">
          <w:rPr>
            <w:noProof/>
            <w:webHidden/>
          </w:rPr>
          <w:fldChar w:fldCharType="separate"/>
        </w:r>
        <w:r w:rsidR="003E72A0">
          <w:rPr>
            <w:noProof/>
            <w:webHidden/>
          </w:rPr>
          <w:t>20</w:t>
        </w:r>
        <w:r w:rsidR="00CC2014">
          <w:rPr>
            <w:noProof/>
            <w:webHidden/>
          </w:rPr>
          <w:fldChar w:fldCharType="end"/>
        </w:r>
      </w:hyperlink>
    </w:p>
    <w:p w:rsidR="00CC2014" w:rsidRDefault="00FA1B09">
      <w:pPr>
        <w:pStyle w:val="TM3"/>
        <w:tabs>
          <w:tab w:val="left" w:pos="880"/>
          <w:tab w:val="right" w:leader="dot" w:pos="9062"/>
        </w:tabs>
        <w:rPr>
          <w:rFonts w:eastAsiaTheme="minorEastAsia"/>
          <w:noProof/>
          <w:lang w:eastAsia="fr-FR"/>
        </w:rPr>
      </w:pPr>
      <w:hyperlink w:anchor="_Toc132213590" w:history="1">
        <w:r w:rsidR="00CC2014" w:rsidRPr="00873041">
          <w:rPr>
            <w:rStyle w:val="Lienhypertexte"/>
            <w:noProof/>
          </w:rPr>
          <w:t>2.</w:t>
        </w:r>
        <w:r w:rsidR="00CC2014">
          <w:rPr>
            <w:rFonts w:eastAsiaTheme="minorEastAsia"/>
            <w:noProof/>
            <w:lang w:eastAsia="fr-FR"/>
          </w:rPr>
          <w:tab/>
        </w:r>
        <w:r w:rsidR="00CC2014" w:rsidRPr="00873041">
          <w:rPr>
            <w:rStyle w:val="Lienhypertexte"/>
            <w:noProof/>
          </w:rPr>
          <w:t>Gestion de la base de donnée :</w:t>
        </w:r>
        <w:r w:rsidR="00CC2014">
          <w:rPr>
            <w:noProof/>
            <w:webHidden/>
          </w:rPr>
          <w:tab/>
        </w:r>
        <w:r w:rsidR="00CC2014">
          <w:rPr>
            <w:noProof/>
            <w:webHidden/>
          </w:rPr>
          <w:fldChar w:fldCharType="begin"/>
        </w:r>
        <w:r w:rsidR="00CC2014">
          <w:rPr>
            <w:noProof/>
            <w:webHidden/>
          </w:rPr>
          <w:instrText xml:space="preserve"> PAGEREF _Toc132213590 \h </w:instrText>
        </w:r>
        <w:r w:rsidR="00CC2014">
          <w:rPr>
            <w:noProof/>
            <w:webHidden/>
          </w:rPr>
        </w:r>
        <w:r w:rsidR="00CC2014">
          <w:rPr>
            <w:noProof/>
            <w:webHidden/>
          </w:rPr>
          <w:fldChar w:fldCharType="separate"/>
        </w:r>
        <w:r w:rsidR="003E72A0">
          <w:rPr>
            <w:noProof/>
            <w:webHidden/>
          </w:rPr>
          <w:t>20</w:t>
        </w:r>
        <w:r w:rsidR="00CC2014">
          <w:rPr>
            <w:noProof/>
            <w:webHidden/>
          </w:rPr>
          <w:fldChar w:fldCharType="end"/>
        </w:r>
      </w:hyperlink>
    </w:p>
    <w:p w:rsidR="00CC2014" w:rsidRDefault="00FA1B09">
      <w:pPr>
        <w:pStyle w:val="TM1"/>
        <w:tabs>
          <w:tab w:val="right" w:leader="dot" w:pos="9062"/>
        </w:tabs>
        <w:rPr>
          <w:rFonts w:eastAsiaTheme="minorEastAsia"/>
          <w:noProof/>
          <w:lang w:eastAsia="fr-FR"/>
        </w:rPr>
      </w:pPr>
      <w:hyperlink w:anchor="_Toc132213591" w:history="1">
        <w:r w:rsidR="00CC2014" w:rsidRPr="00873041">
          <w:rPr>
            <w:rStyle w:val="Lienhypertexte"/>
            <w:rFonts w:cs="Arial"/>
            <w:noProof/>
          </w:rPr>
          <w:t>LEXIQ</w:t>
        </w:r>
        <w:r w:rsidR="00CC2014" w:rsidRPr="00873041">
          <w:rPr>
            <w:rStyle w:val="Lienhypertexte"/>
            <w:rFonts w:cs="Arial"/>
            <w:noProof/>
          </w:rPr>
          <w:t>U</w:t>
        </w:r>
        <w:r w:rsidR="00CC2014" w:rsidRPr="00873041">
          <w:rPr>
            <w:rStyle w:val="Lienhypertexte"/>
            <w:rFonts w:cs="Arial"/>
            <w:noProof/>
          </w:rPr>
          <w:t>E</w:t>
        </w:r>
        <w:r w:rsidR="00CC2014">
          <w:rPr>
            <w:noProof/>
            <w:webHidden/>
          </w:rPr>
          <w:tab/>
        </w:r>
        <w:r w:rsidR="00CC2014">
          <w:rPr>
            <w:noProof/>
            <w:webHidden/>
          </w:rPr>
          <w:fldChar w:fldCharType="begin"/>
        </w:r>
        <w:r w:rsidR="00CC2014">
          <w:rPr>
            <w:noProof/>
            <w:webHidden/>
          </w:rPr>
          <w:instrText xml:space="preserve"> PAGEREF _Toc132213591 \h </w:instrText>
        </w:r>
        <w:r w:rsidR="00CC2014">
          <w:rPr>
            <w:noProof/>
            <w:webHidden/>
          </w:rPr>
        </w:r>
        <w:r w:rsidR="00CC2014">
          <w:rPr>
            <w:noProof/>
            <w:webHidden/>
          </w:rPr>
          <w:fldChar w:fldCharType="separate"/>
        </w:r>
        <w:r w:rsidR="003E72A0">
          <w:rPr>
            <w:noProof/>
            <w:webHidden/>
          </w:rPr>
          <w:t>21</w:t>
        </w:r>
        <w:r w:rsidR="00CC2014">
          <w:rPr>
            <w:noProof/>
            <w:webHidden/>
          </w:rPr>
          <w:fldChar w:fldCharType="end"/>
        </w:r>
      </w:hyperlink>
    </w:p>
    <w:p w:rsidR="00065BAF" w:rsidRPr="00143DD6" w:rsidRDefault="007E383B" w:rsidP="00143DD6">
      <w:pPr>
        <w:spacing w:after="0" w:line="240" w:lineRule="auto"/>
        <w:rPr>
          <w:rFonts w:ascii="Arial" w:eastAsia="Times New Roman" w:hAnsi="Arial" w:cs="Arial"/>
          <w:b/>
          <w:bCs/>
          <w:color w:val="000000" w:themeColor="text1"/>
          <w:sz w:val="20"/>
          <w:szCs w:val="20"/>
          <w:lang w:eastAsia="fr-FR"/>
        </w:rPr>
      </w:pPr>
      <w:r w:rsidRPr="00143DD6">
        <w:rPr>
          <w:rFonts w:ascii="Arial" w:eastAsia="Times New Roman" w:hAnsi="Arial" w:cs="Arial"/>
          <w:b/>
          <w:bCs/>
          <w:color w:val="000000" w:themeColor="text1"/>
          <w:sz w:val="20"/>
          <w:szCs w:val="20"/>
          <w:lang w:eastAsia="fr-FR"/>
        </w:rPr>
        <w:fldChar w:fldCharType="end"/>
      </w:r>
      <w:r w:rsidR="00065BAF" w:rsidRPr="00143DD6">
        <w:rPr>
          <w:rFonts w:ascii="Arial" w:eastAsia="Times New Roman" w:hAnsi="Arial" w:cs="Arial"/>
          <w:b/>
          <w:bCs/>
          <w:color w:val="000000" w:themeColor="text1"/>
          <w:sz w:val="20"/>
          <w:szCs w:val="20"/>
          <w:lang w:eastAsia="fr-FR"/>
        </w:rPr>
        <w:br w:type="page"/>
      </w:r>
    </w:p>
    <w:p w:rsidR="00065BAF" w:rsidRDefault="00065BAF" w:rsidP="00143DD6">
      <w:pPr>
        <w:spacing w:after="0" w:line="240" w:lineRule="auto"/>
        <w:ind w:left="723"/>
        <w:rPr>
          <w:rFonts w:ascii="Arial" w:eastAsia="Times New Roman" w:hAnsi="Arial" w:cs="Arial"/>
          <w:b/>
          <w:bCs/>
          <w:color w:val="000000" w:themeColor="text1"/>
          <w:sz w:val="20"/>
          <w:szCs w:val="20"/>
          <w:lang w:eastAsia="fr-FR"/>
        </w:rPr>
      </w:pPr>
    </w:p>
    <w:p w:rsidR="007162AE" w:rsidRPr="00143DD6" w:rsidRDefault="007162AE" w:rsidP="00143DD6">
      <w:pPr>
        <w:spacing w:after="0" w:line="240" w:lineRule="auto"/>
        <w:ind w:left="723"/>
        <w:rPr>
          <w:rFonts w:ascii="Arial" w:eastAsia="Times New Roman" w:hAnsi="Arial" w:cs="Arial"/>
          <w:b/>
          <w:bCs/>
          <w:color w:val="000000" w:themeColor="text1"/>
          <w:sz w:val="20"/>
          <w:szCs w:val="20"/>
          <w:lang w:eastAsia="fr-FR"/>
        </w:rPr>
      </w:pPr>
    </w:p>
    <w:p w:rsidR="00065BAF" w:rsidRPr="007162AE" w:rsidRDefault="007162AE" w:rsidP="007162AE">
      <w:pPr>
        <w:spacing w:after="0" w:line="240" w:lineRule="auto"/>
        <w:ind w:left="723"/>
        <w:jc w:val="center"/>
        <w:rPr>
          <w:rFonts w:ascii="Arial" w:eastAsia="Times New Roman" w:hAnsi="Arial" w:cs="Arial"/>
          <w:b/>
          <w:bCs/>
          <w:color w:val="000000" w:themeColor="text1"/>
          <w:sz w:val="36"/>
          <w:szCs w:val="20"/>
          <w:lang w:eastAsia="fr-FR"/>
        </w:rPr>
      </w:pPr>
      <w:r w:rsidRPr="007162AE">
        <w:rPr>
          <w:rFonts w:ascii="Arial" w:eastAsia="Times New Roman" w:hAnsi="Arial" w:cs="Arial"/>
          <w:b/>
          <w:bCs/>
          <w:color w:val="000000" w:themeColor="text1"/>
          <w:sz w:val="36"/>
          <w:szCs w:val="20"/>
          <w:lang w:eastAsia="fr-FR"/>
        </w:rPr>
        <w:t>Parties à la réalisation du logiciel ANKI</w:t>
      </w:r>
      <w:r w:rsidR="00057C81">
        <w:rPr>
          <w:rFonts w:ascii="Arial" w:eastAsia="Times New Roman" w:hAnsi="Arial" w:cs="Arial"/>
          <w:b/>
          <w:bCs/>
          <w:color w:val="000000" w:themeColor="text1"/>
          <w:sz w:val="36"/>
          <w:szCs w:val="20"/>
          <w:lang w:eastAsia="fr-FR"/>
        </w:rPr>
        <w:t xml:space="preserve"> :</w:t>
      </w:r>
    </w:p>
    <w:p w:rsidR="00065BAF" w:rsidRPr="00143DD6" w:rsidRDefault="00065BAF" w:rsidP="00143DD6">
      <w:pPr>
        <w:spacing w:after="0" w:line="240" w:lineRule="auto"/>
        <w:ind w:left="723"/>
        <w:rPr>
          <w:rFonts w:ascii="Arial" w:eastAsia="Times New Roman" w:hAnsi="Arial" w:cs="Arial"/>
          <w:b/>
          <w:bCs/>
          <w:color w:val="000000" w:themeColor="text1"/>
          <w:sz w:val="20"/>
          <w:szCs w:val="20"/>
          <w:lang w:eastAsia="fr-FR"/>
        </w:rPr>
      </w:pPr>
    </w:p>
    <w:p w:rsidR="00065BAF" w:rsidRDefault="00065BAF" w:rsidP="00143DD6">
      <w:pPr>
        <w:spacing w:after="0" w:line="240" w:lineRule="auto"/>
        <w:ind w:left="723"/>
        <w:rPr>
          <w:rFonts w:ascii="Arial" w:eastAsia="Times New Roman" w:hAnsi="Arial" w:cs="Arial"/>
          <w:b/>
          <w:bCs/>
          <w:color w:val="000000" w:themeColor="text1"/>
          <w:sz w:val="20"/>
          <w:szCs w:val="20"/>
          <w:lang w:eastAsia="fr-FR"/>
        </w:rPr>
      </w:pPr>
    </w:p>
    <w:p w:rsidR="007162AE" w:rsidRDefault="007162AE" w:rsidP="00143DD6">
      <w:pPr>
        <w:spacing w:after="0" w:line="240" w:lineRule="auto"/>
        <w:ind w:left="723"/>
        <w:rPr>
          <w:rFonts w:ascii="Arial" w:eastAsia="Times New Roman" w:hAnsi="Arial" w:cs="Arial"/>
          <w:b/>
          <w:bCs/>
          <w:color w:val="000000" w:themeColor="text1"/>
          <w:sz w:val="20"/>
          <w:szCs w:val="20"/>
          <w:lang w:eastAsia="fr-FR"/>
        </w:rPr>
      </w:pPr>
    </w:p>
    <w:p w:rsidR="007162AE" w:rsidRPr="00143DD6" w:rsidRDefault="007162AE" w:rsidP="00143DD6">
      <w:pPr>
        <w:spacing w:after="0" w:line="240" w:lineRule="auto"/>
        <w:ind w:left="723"/>
        <w:rPr>
          <w:rFonts w:ascii="Arial" w:eastAsia="Times New Roman" w:hAnsi="Arial" w:cs="Arial"/>
          <w:b/>
          <w:bCs/>
          <w:color w:val="000000" w:themeColor="text1"/>
          <w:sz w:val="20"/>
          <w:szCs w:val="20"/>
          <w:lang w:eastAsia="fr-FR"/>
        </w:rPr>
      </w:pPr>
    </w:p>
    <w:p w:rsidR="00057C81" w:rsidRDefault="000164B4" w:rsidP="000164B4">
      <w:pPr>
        <w:spacing w:after="0" w:line="240" w:lineRule="auto"/>
        <w:ind w:left="723"/>
        <w:jc w:val="center"/>
        <w:rPr>
          <w:rFonts w:ascii="Arial" w:eastAsia="Times New Roman" w:hAnsi="Arial" w:cs="Arial"/>
          <w:b/>
          <w:bCs/>
          <w:color w:val="000000" w:themeColor="text1"/>
          <w:sz w:val="24"/>
          <w:szCs w:val="20"/>
          <w:lang w:eastAsia="fr-FR"/>
        </w:rPr>
      </w:pPr>
      <w:r>
        <w:rPr>
          <w:rFonts w:ascii="Arial" w:eastAsia="Times New Roman" w:hAnsi="Arial" w:cs="Arial"/>
          <w:b/>
          <w:bCs/>
          <w:color w:val="000000" w:themeColor="text1"/>
          <w:sz w:val="24"/>
          <w:szCs w:val="20"/>
          <w:lang w:eastAsia="fr-FR"/>
        </w:rPr>
        <w:t>Client :</w:t>
      </w:r>
    </w:p>
    <w:p w:rsidR="00065BAF" w:rsidRPr="000164B4" w:rsidRDefault="00065BAF" w:rsidP="000164B4">
      <w:pPr>
        <w:spacing w:after="0" w:line="240" w:lineRule="auto"/>
        <w:ind w:left="723"/>
        <w:jc w:val="center"/>
        <w:rPr>
          <w:rFonts w:ascii="Arial" w:eastAsia="Times New Roman" w:hAnsi="Arial" w:cs="Arial"/>
          <w:color w:val="000000" w:themeColor="text1"/>
          <w:sz w:val="20"/>
          <w:szCs w:val="20"/>
          <w:shd w:val="clear" w:color="auto" w:fill="FFFFFF"/>
          <w:lang w:eastAsia="fr-FR"/>
        </w:rPr>
      </w:pPr>
      <w:r w:rsidRPr="000164B4">
        <w:rPr>
          <w:rFonts w:ascii="Arial" w:eastAsia="Times New Roman" w:hAnsi="Arial" w:cs="Arial"/>
          <w:b/>
          <w:color w:val="000000" w:themeColor="text1"/>
          <w:sz w:val="24"/>
          <w:szCs w:val="20"/>
          <w:u w:val="single"/>
          <w:shd w:val="clear" w:color="auto" w:fill="FFFFFF"/>
          <w:lang w:eastAsia="fr-FR"/>
        </w:rPr>
        <w:t>Objectif 3W</w:t>
      </w:r>
      <w:r w:rsidRPr="000164B4">
        <w:rPr>
          <w:rFonts w:ascii="Arial" w:eastAsia="Times New Roman" w:hAnsi="Arial" w:cs="Arial"/>
          <w:color w:val="000000" w:themeColor="text1"/>
          <w:sz w:val="24"/>
          <w:szCs w:val="20"/>
          <w:shd w:val="clear" w:color="auto" w:fill="FFFFFF"/>
          <w:lang w:eastAsia="fr-FR"/>
        </w:rPr>
        <w:t xml:space="preserve"> </w:t>
      </w:r>
    </w:p>
    <w:p w:rsidR="00EC550D" w:rsidRDefault="00EC550D" w:rsidP="00143DD6">
      <w:pPr>
        <w:spacing w:after="0" w:line="240" w:lineRule="auto"/>
        <w:ind w:left="730"/>
        <w:rPr>
          <w:rFonts w:ascii="Arial" w:eastAsia="Times New Roman" w:hAnsi="Arial" w:cs="Arial"/>
          <w:color w:val="000000" w:themeColor="text1"/>
          <w:sz w:val="20"/>
          <w:szCs w:val="20"/>
          <w:shd w:val="clear" w:color="auto" w:fill="FFFFFF"/>
          <w:lang w:eastAsia="fr-FR"/>
        </w:rPr>
      </w:pPr>
    </w:p>
    <w:p w:rsidR="00065BAF" w:rsidRPr="00143DD6" w:rsidRDefault="00065BAF" w:rsidP="00143DD6">
      <w:pPr>
        <w:spacing w:after="0" w:line="240" w:lineRule="auto"/>
        <w:ind w:left="730"/>
        <w:rPr>
          <w:rFonts w:ascii="Arial" w:eastAsia="Times New Roman" w:hAnsi="Arial" w:cs="Arial"/>
          <w:color w:val="000000" w:themeColor="text1"/>
          <w:sz w:val="20"/>
          <w:szCs w:val="20"/>
          <w:lang w:eastAsia="fr-FR"/>
        </w:rPr>
      </w:pPr>
      <w:r w:rsidRPr="00EC550D">
        <w:rPr>
          <w:rFonts w:ascii="Arial" w:eastAsia="Times New Roman" w:hAnsi="Arial" w:cs="Arial"/>
          <w:b/>
          <w:color w:val="000000" w:themeColor="text1"/>
          <w:sz w:val="20"/>
          <w:szCs w:val="20"/>
          <w:shd w:val="clear" w:color="auto" w:fill="FFFFFF"/>
          <w:lang w:eastAsia="fr-FR"/>
        </w:rPr>
        <w:t>Représentée par</w:t>
      </w:r>
      <w:r w:rsidR="00EC550D" w:rsidRPr="00EC550D">
        <w:rPr>
          <w:rFonts w:ascii="Arial" w:eastAsia="Times New Roman" w:hAnsi="Arial" w:cs="Arial"/>
          <w:b/>
          <w:color w:val="000000" w:themeColor="text1"/>
          <w:sz w:val="20"/>
          <w:szCs w:val="20"/>
          <w:shd w:val="clear" w:color="auto" w:fill="FFFFFF"/>
          <w:lang w:eastAsia="fr-FR"/>
        </w:rPr>
        <w:t> :</w:t>
      </w:r>
      <w:r w:rsidRPr="00143DD6">
        <w:rPr>
          <w:rFonts w:ascii="Arial" w:eastAsia="Times New Roman" w:hAnsi="Arial" w:cs="Arial"/>
          <w:color w:val="000000" w:themeColor="text1"/>
          <w:sz w:val="20"/>
          <w:szCs w:val="20"/>
          <w:shd w:val="clear" w:color="auto" w:fill="FFFFFF"/>
          <w:lang w:eastAsia="fr-FR"/>
        </w:rPr>
        <w:t xml:space="preserve"> </w:t>
      </w:r>
      <w:r w:rsidR="00E31863">
        <w:rPr>
          <w:rFonts w:ascii="Arial" w:eastAsia="Times New Roman" w:hAnsi="Arial" w:cs="Arial"/>
          <w:b/>
          <w:color w:val="000000" w:themeColor="text1"/>
          <w:sz w:val="20"/>
          <w:szCs w:val="20"/>
          <w:shd w:val="clear" w:color="auto" w:fill="FFFFFF"/>
          <w:lang w:eastAsia="fr-FR"/>
        </w:rPr>
        <w:t xml:space="preserve">M. FIELOUX </w:t>
      </w:r>
      <w:r w:rsidR="00E31863">
        <w:rPr>
          <w:rFonts w:ascii="Arial" w:eastAsia="Times New Roman" w:hAnsi="Arial" w:cs="Arial"/>
          <w:color w:val="000000" w:themeColor="text1"/>
          <w:sz w:val="20"/>
          <w:szCs w:val="20"/>
          <w:shd w:val="clear" w:color="auto" w:fill="FFFFFF"/>
          <w:lang w:eastAsia="fr-FR"/>
        </w:rPr>
        <w:t xml:space="preserve">David </w:t>
      </w:r>
      <w:r w:rsidRPr="00143DD6">
        <w:rPr>
          <w:rFonts w:ascii="Arial" w:eastAsia="Times New Roman" w:hAnsi="Arial" w:cs="Arial"/>
          <w:color w:val="000000" w:themeColor="text1"/>
          <w:sz w:val="20"/>
          <w:szCs w:val="20"/>
          <w:shd w:val="clear" w:color="auto" w:fill="FFFFFF"/>
          <w:lang w:eastAsia="fr-FR"/>
        </w:rPr>
        <w:t>en</w:t>
      </w:r>
      <w:r w:rsidR="003D7520">
        <w:rPr>
          <w:rFonts w:ascii="Arial" w:eastAsia="Times New Roman" w:hAnsi="Arial" w:cs="Arial"/>
          <w:color w:val="000000" w:themeColor="text1"/>
          <w:sz w:val="20"/>
          <w:szCs w:val="20"/>
          <w:shd w:val="clear" w:color="auto" w:fill="FFFFFF"/>
          <w:lang w:eastAsia="fr-FR"/>
        </w:rPr>
        <w:t xml:space="preserve"> sa</w:t>
      </w:r>
      <w:r w:rsidRPr="00143DD6">
        <w:rPr>
          <w:rFonts w:ascii="Arial" w:eastAsia="Times New Roman" w:hAnsi="Arial" w:cs="Arial"/>
          <w:color w:val="000000" w:themeColor="text1"/>
          <w:sz w:val="20"/>
          <w:szCs w:val="20"/>
          <w:shd w:val="clear" w:color="auto" w:fill="FFFFFF"/>
          <w:lang w:eastAsia="fr-FR"/>
        </w:rPr>
        <w:t xml:space="preserve"> qualité de Gérant</w:t>
      </w:r>
      <w:r w:rsidR="00E31863">
        <w:rPr>
          <w:rFonts w:ascii="Arial" w:eastAsia="Times New Roman" w:hAnsi="Arial" w:cs="Arial"/>
          <w:color w:val="000000" w:themeColor="text1"/>
          <w:sz w:val="20"/>
          <w:szCs w:val="20"/>
          <w:shd w:val="clear" w:color="auto" w:fill="FFFFFF"/>
          <w:lang w:eastAsia="fr-FR"/>
        </w:rPr>
        <w:t>.</w:t>
      </w:r>
      <w:r w:rsidRPr="00143DD6">
        <w:rPr>
          <w:rFonts w:ascii="Arial" w:eastAsia="Times New Roman" w:hAnsi="Arial" w:cs="Arial"/>
          <w:color w:val="000000" w:themeColor="text1"/>
          <w:sz w:val="20"/>
          <w:szCs w:val="20"/>
          <w:lang w:eastAsia="fr-FR"/>
        </w:rPr>
        <w:t> </w:t>
      </w:r>
    </w:p>
    <w:p w:rsidR="00065BAF" w:rsidRDefault="00065BAF" w:rsidP="00143DD6">
      <w:pPr>
        <w:spacing w:after="0" w:line="240" w:lineRule="auto"/>
        <w:ind w:left="729"/>
        <w:rPr>
          <w:rFonts w:ascii="Arial" w:eastAsia="Times New Roman" w:hAnsi="Arial" w:cs="Arial"/>
          <w:color w:val="000000" w:themeColor="text1"/>
          <w:sz w:val="20"/>
          <w:szCs w:val="20"/>
          <w:lang w:eastAsia="fr-FR"/>
        </w:rPr>
      </w:pPr>
      <w:r w:rsidRPr="00EC550D">
        <w:rPr>
          <w:rFonts w:ascii="Arial" w:eastAsia="Times New Roman" w:hAnsi="Arial" w:cs="Arial"/>
          <w:b/>
          <w:color w:val="000000" w:themeColor="text1"/>
          <w:sz w:val="20"/>
          <w:szCs w:val="20"/>
          <w:shd w:val="clear" w:color="auto" w:fill="FFFFFF"/>
          <w:lang w:eastAsia="fr-FR"/>
        </w:rPr>
        <w:t>Domiciliée</w:t>
      </w:r>
      <w:r w:rsidR="00EC550D" w:rsidRPr="00EC550D">
        <w:rPr>
          <w:rFonts w:ascii="Arial" w:eastAsia="Times New Roman" w:hAnsi="Arial" w:cs="Arial"/>
          <w:b/>
          <w:color w:val="000000" w:themeColor="text1"/>
          <w:sz w:val="20"/>
          <w:szCs w:val="20"/>
          <w:shd w:val="clear" w:color="auto" w:fill="FFFFFF"/>
          <w:lang w:eastAsia="fr-FR"/>
        </w:rPr>
        <w:t> :</w:t>
      </w:r>
      <w:r w:rsidR="00EC550D">
        <w:rPr>
          <w:rFonts w:ascii="Arial" w:eastAsia="Times New Roman" w:hAnsi="Arial" w:cs="Arial"/>
          <w:color w:val="000000" w:themeColor="text1"/>
          <w:sz w:val="20"/>
          <w:szCs w:val="20"/>
          <w:shd w:val="clear" w:color="auto" w:fill="FFFFFF"/>
          <w:lang w:eastAsia="fr-FR"/>
        </w:rPr>
        <w:t xml:space="preserve"> </w:t>
      </w:r>
      <w:r w:rsidRPr="00143DD6">
        <w:rPr>
          <w:rFonts w:ascii="Arial" w:eastAsia="Times New Roman" w:hAnsi="Arial" w:cs="Arial"/>
          <w:color w:val="000000" w:themeColor="text1"/>
          <w:sz w:val="20"/>
          <w:szCs w:val="20"/>
          <w:shd w:val="clear" w:color="auto" w:fill="FFFFFF"/>
          <w:lang w:eastAsia="fr-FR"/>
        </w:rPr>
        <w:t xml:space="preserve"> 2214 bd de la </w:t>
      </w:r>
      <w:proofErr w:type="spellStart"/>
      <w:r w:rsidRPr="00143DD6">
        <w:rPr>
          <w:rFonts w:ascii="Arial" w:eastAsia="Times New Roman" w:hAnsi="Arial" w:cs="Arial"/>
          <w:color w:val="000000" w:themeColor="text1"/>
          <w:sz w:val="20"/>
          <w:szCs w:val="20"/>
          <w:shd w:val="clear" w:color="auto" w:fill="FFFFFF"/>
          <w:lang w:eastAsia="fr-FR"/>
        </w:rPr>
        <w:t>Lironde</w:t>
      </w:r>
      <w:proofErr w:type="spellEnd"/>
      <w:r w:rsidRPr="00143DD6">
        <w:rPr>
          <w:rFonts w:ascii="Arial" w:eastAsia="Times New Roman" w:hAnsi="Arial" w:cs="Arial"/>
          <w:color w:val="000000" w:themeColor="text1"/>
          <w:sz w:val="20"/>
          <w:szCs w:val="20"/>
          <w:shd w:val="clear" w:color="auto" w:fill="FFFFFF"/>
          <w:lang w:eastAsia="fr-FR"/>
        </w:rPr>
        <w:t xml:space="preserve"> 34980 </w:t>
      </w:r>
      <w:proofErr w:type="spellStart"/>
      <w:r w:rsidRPr="00143DD6">
        <w:rPr>
          <w:rFonts w:ascii="Arial" w:eastAsia="Times New Roman" w:hAnsi="Arial" w:cs="Arial"/>
          <w:color w:val="000000" w:themeColor="text1"/>
          <w:sz w:val="20"/>
          <w:szCs w:val="20"/>
          <w:shd w:val="clear" w:color="auto" w:fill="FFFFFF"/>
          <w:lang w:eastAsia="fr-FR"/>
        </w:rPr>
        <w:t>Montferrier</w:t>
      </w:r>
      <w:proofErr w:type="spellEnd"/>
      <w:r w:rsidRPr="00143DD6">
        <w:rPr>
          <w:rFonts w:ascii="Arial" w:eastAsia="Times New Roman" w:hAnsi="Arial" w:cs="Arial"/>
          <w:color w:val="000000" w:themeColor="text1"/>
          <w:sz w:val="20"/>
          <w:szCs w:val="20"/>
          <w:shd w:val="clear" w:color="auto" w:fill="FFFFFF"/>
          <w:lang w:eastAsia="fr-FR"/>
        </w:rPr>
        <w:t>-sur-Lez</w:t>
      </w:r>
      <w:r w:rsidR="00E31863">
        <w:rPr>
          <w:rFonts w:ascii="Arial" w:eastAsia="Times New Roman" w:hAnsi="Arial" w:cs="Arial"/>
          <w:color w:val="000000" w:themeColor="text1"/>
          <w:sz w:val="20"/>
          <w:szCs w:val="20"/>
          <w:lang w:eastAsia="fr-FR"/>
        </w:rPr>
        <w:t>.</w:t>
      </w:r>
    </w:p>
    <w:p w:rsidR="000164B4" w:rsidRPr="000164B4" w:rsidRDefault="000164B4" w:rsidP="00143DD6">
      <w:pPr>
        <w:spacing w:after="0" w:line="240" w:lineRule="auto"/>
        <w:ind w:left="729"/>
        <w:rPr>
          <w:rFonts w:ascii="Arial" w:eastAsia="Times New Roman" w:hAnsi="Arial" w:cs="Arial"/>
          <w:color w:val="000000" w:themeColor="text1"/>
          <w:sz w:val="20"/>
          <w:szCs w:val="20"/>
          <w:lang w:eastAsia="fr-FR"/>
        </w:rPr>
      </w:pPr>
      <w:r>
        <w:rPr>
          <w:rFonts w:ascii="Arial" w:eastAsia="Times New Roman" w:hAnsi="Arial" w:cs="Arial"/>
          <w:color w:val="000000" w:themeColor="text1"/>
          <w:sz w:val="20"/>
          <w:szCs w:val="20"/>
          <w:shd w:val="clear" w:color="auto" w:fill="FFFFFF"/>
          <w:lang w:eastAsia="fr-FR"/>
        </w:rPr>
        <w:t xml:space="preserve">Inscrite au </w:t>
      </w:r>
      <w:r>
        <w:rPr>
          <w:rFonts w:ascii="Arial" w:eastAsia="Times New Roman" w:hAnsi="Arial" w:cs="Arial"/>
          <w:b/>
          <w:color w:val="000000" w:themeColor="text1"/>
          <w:sz w:val="20"/>
          <w:szCs w:val="20"/>
          <w:shd w:val="clear" w:color="auto" w:fill="FFFFFF"/>
          <w:lang w:eastAsia="fr-FR"/>
        </w:rPr>
        <w:t>RCS</w:t>
      </w:r>
      <w:r>
        <w:rPr>
          <w:rFonts w:ascii="Arial" w:eastAsia="Times New Roman" w:hAnsi="Arial" w:cs="Arial"/>
          <w:color w:val="000000" w:themeColor="text1"/>
          <w:sz w:val="20"/>
          <w:szCs w:val="20"/>
          <w:shd w:val="clear" w:color="auto" w:fill="FFFFFF"/>
          <w:lang w:eastAsia="fr-FR"/>
        </w:rPr>
        <w:t xml:space="preserve"> de Montpellier sous le </w:t>
      </w:r>
      <w:r>
        <w:rPr>
          <w:rFonts w:ascii="Arial" w:eastAsia="Times New Roman" w:hAnsi="Arial" w:cs="Arial"/>
          <w:b/>
          <w:color w:val="000000" w:themeColor="text1"/>
          <w:sz w:val="20"/>
          <w:szCs w:val="20"/>
          <w:shd w:val="clear" w:color="auto" w:fill="FFFFFF"/>
          <w:lang w:eastAsia="fr-FR"/>
        </w:rPr>
        <w:t>SIREN</w:t>
      </w:r>
      <w:r>
        <w:rPr>
          <w:rFonts w:ascii="Arial" w:eastAsia="Times New Roman" w:hAnsi="Arial" w:cs="Arial"/>
          <w:color w:val="000000" w:themeColor="text1"/>
          <w:sz w:val="20"/>
          <w:szCs w:val="20"/>
          <w:shd w:val="clear" w:color="auto" w:fill="FFFFFF"/>
          <w:lang w:eastAsia="fr-FR"/>
        </w:rPr>
        <w:t xml:space="preserve"> </w:t>
      </w:r>
      <w:r w:rsidRPr="00143DD6">
        <w:rPr>
          <w:rFonts w:ascii="Arial" w:eastAsia="Times New Roman" w:hAnsi="Arial" w:cs="Arial"/>
          <w:color w:val="000000" w:themeColor="text1"/>
          <w:sz w:val="20"/>
          <w:szCs w:val="20"/>
          <w:shd w:val="clear" w:color="auto" w:fill="FFFFFF"/>
          <w:lang w:eastAsia="fr-FR"/>
        </w:rPr>
        <w:t>433 589</w:t>
      </w:r>
      <w:r>
        <w:rPr>
          <w:rFonts w:ascii="Arial" w:eastAsia="Times New Roman" w:hAnsi="Arial" w:cs="Arial"/>
          <w:color w:val="000000" w:themeColor="text1"/>
          <w:sz w:val="20"/>
          <w:szCs w:val="20"/>
          <w:shd w:val="clear" w:color="auto" w:fill="FFFFFF"/>
          <w:lang w:eastAsia="fr-FR"/>
        </w:rPr>
        <w:t> </w:t>
      </w:r>
      <w:r w:rsidRPr="00143DD6">
        <w:rPr>
          <w:rFonts w:ascii="Arial" w:eastAsia="Times New Roman" w:hAnsi="Arial" w:cs="Arial"/>
          <w:color w:val="000000" w:themeColor="text1"/>
          <w:sz w:val="20"/>
          <w:szCs w:val="20"/>
          <w:shd w:val="clear" w:color="auto" w:fill="FFFFFF"/>
          <w:lang w:eastAsia="fr-FR"/>
        </w:rPr>
        <w:t>611</w:t>
      </w:r>
      <w:r>
        <w:rPr>
          <w:rFonts w:ascii="Arial" w:eastAsia="Times New Roman" w:hAnsi="Arial" w:cs="Arial"/>
          <w:color w:val="000000" w:themeColor="text1"/>
          <w:sz w:val="20"/>
          <w:szCs w:val="20"/>
          <w:shd w:val="clear" w:color="auto" w:fill="FFFFFF"/>
          <w:lang w:eastAsia="fr-FR"/>
        </w:rPr>
        <w:t>.</w:t>
      </w:r>
    </w:p>
    <w:p w:rsidR="00065BAF" w:rsidRPr="00143DD6" w:rsidRDefault="00065BAF" w:rsidP="00143DD6">
      <w:pPr>
        <w:spacing w:after="0" w:line="240" w:lineRule="auto"/>
        <w:ind w:left="713"/>
        <w:rPr>
          <w:rFonts w:ascii="Arial" w:eastAsia="Times New Roman" w:hAnsi="Arial" w:cs="Arial"/>
          <w:color w:val="000000" w:themeColor="text1"/>
          <w:sz w:val="20"/>
          <w:szCs w:val="20"/>
          <w:lang w:eastAsia="fr-FR"/>
        </w:rPr>
      </w:pPr>
      <w:r w:rsidRPr="00EC550D">
        <w:rPr>
          <w:rFonts w:ascii="Arial" w:eastAsia="Times New Roman" w:hAnsi="Arial" w:cs="Arial"/>
          <w:b/>
          <w:color w:val="000000" w:themeColor="text1"/>
          <w:sz w:val="20"/>
          <w:szCs w:val="20"/>
          <w:shd w:val="clear" w:color="auto" w:fill="FFFFFF"/>
          <w:lang w:eastAsia="fr-FR"/>
        </w:rPr>
        <w:t>Tél.</w:t>
      </w:r>
      <w:r w:rsidRPr="00143DD6">
        <w:rPr>
          <w:rFonts w:ascii="Arial" w:eastAsia="Times New Roman" w:hAnsi="Arial" w:cs="Arial"/>
          <w:color w:val="000000" w:themeColor="text1"/>
          <w:sz w:val="20"/>
          <w:szCs w:val="20"/>
          <w:shd w:val="clear" w:color="auto" w:fill="FFFFFF"/>
          <w:lang w:eastAsia="fr-FR"/>
        </w:rPr>
        <w:t xml:space="preserve"> 04 67 150 166 - </w:t>
      </w:r>
      <w:r w:rsidRPr="00EC550D">
        <w:rPr>
          <w:rFonts w:ascii="Arial" w:eastAsia="Times New Roman" w:hAnsi="Arial" w:cs="Arial"/>
          <w:b/>
          <w:color w:val="000000" w:themeColor="text1"/>
          <w:sz w:val="20"/>
          <w:szCs w:val="20"/>
          <w:shd w:val="clear" w:color="auto" w:fill="FFFFFF"/>
          <w:lang w:eastAsia="fr-FR"/>
        </w:rPr>
        <w:t>Fax.</w:t>
      </w:r>
      <w:r w:rsidRPr="00143DD6">
        <w:rPr>
          <w:rFonts w:ascii="Arial" w:eastAsia="Times New Roman" w:hAnsi="Arial" w:cs="Arial"/>
          <w:color w:val="000000" w:themeColor="text1"/>
          <w:sz w:val="20"/>
          <w:szCs w:val="20"/>
          <w:shd w:val="clear" w:color="auto" w:fill="FFFFFF"/>
          <w:lang w:eastAsia="fr-FR"/>
        </w:rPr>
        <w:t xml:space="preserve"> 04 67 995 220</w:t>
      </w:r>
      <w:r w:rsidRPr="00143DD6">
        <w:rPr>
          <w:rFonts w:ascii="Arial" w:eastAsia="Times New Roman" w:hAnsi="Arial" w:cs="Arial"/>
          <w:color w:val="000000" w:themeColor="text1"/>
          <w:sz w:val="20"/>
          <w:szCs w:val="20"/>
          <w:lang w:eastAsia="fr-FR"/>
        </w:rPr>
        <w:t> </w:t>
      </w:r>
    </w:p>
    <w:p w:rsidR="00065BAF" w:rsidRPr="00143DD6" w:rsidRDefault="00065BAF" w:rsidP="00143DD6">
      <w:pPr>
        <w:spacing w:after="0" w:line="240" w:lineRule="auto"/>
        <w:ind w:left="720"/>
        <w:rPr>
          <w:rFonts w:ascii="Arial" w:eastAsia="Times New Roman" w:hAnsi="Arial" w:cs="Arial"/>
          <w:color w:val="000000" w:themeColor="text1"/>
          <w:sz w:val="20"/>
          <w:szCs w:val="20"/>
          <w:lang w:eastAsia="fr-FR"/>
        </w:rPr>
      </w:pPr>
      <w:r w:rsidRPr="00EC550D">
        <w:rPr>
          <w:rFonts w:ascii="Arial" w:eastAsia="Times New Roman" w:hAnsi="Arial" w:cs="Arial"/>
          <w:b/>
          <w:color w:val="000000" w:themeColor="text1"/>
          <w:sz w:val="20"/>
          <w:szCs w:val="20"/>
          <w:shd w:val="clear" w:color="auto" w:fill="FFFFFF"/>
          <w:lang w:eastAsia="fr-FR"/>
        </w:rPr>
        <w:t>Courriel :</w:t>
      </w:r>
      <w:r w:rsidRPr="00143DD6">
        <w:rPr>
          <w:rFonts w:ascii="Arial" w:eastAsia="Times New Roman" w:hAnsi="Arial" w:cs="Arial"/>
          <w:color w:val="000000" w:themeColor="text1"/>
          <w:sz w:val="20"/>
          <w:szCs w:val="20"/>
          <w:shd w:val="clear" w:color="auto" w:fill="FFFFFF"/>
          <w:lang w:eastAsia="fr-FR"/>
        </w:rPr>
        <w:t xml:space="preserve"> </w:t>
      </w:r>
      <w:r w:rsidRPr="00143DD6">
        <w:rPr>
          <w:rFonts w:ascii="Arial" w:eastAsia="Times New Roman" w:hAnsi="Arial" w:cs="Arial"/>
          <w:color w:val="000000" w:themeColor="text1"/>
          <w:sz w:val="20"/>
          <w:szCs w:val="20"/>
          <w:u w:val="single"/>
          <w:shd w:val="clear" w:color="auto" w:fill="FFFFFF"/>
          <w:lang w:eastAsia="fr-FR"/>
        </w:rPr>
        <w:t>contact@objectif3w.com</w:t>
      </w:r>
      <w:r w:rsidRPr="00143DD6">
        <w:rPr>
          <w:rFonts w:ascii="Arial" w:eastAsia="Times New Roman" w:hAnsi="Arial" w:cs="Arial"/>
          <w:color w:val="000000" w:themeColor="text1"/>
          <w:sz w:val="20"/>
          <w:szCs w:val="20"/>
          <w:lang w:eastAsia="fr-FR"/>
        </w:rPr>
        <w:t> </w:t>
      </w:r>
    </w:p>
    <w:p w:rsidR="00065BAF" w:rsidRPr="00143DD6" w:rsidRDefault="00065BAF" w:rsidP="00143DD6">
      <w:pPr>
        <w:spacing w:after="0" w:line="240" w:lineRule="auto"/>
        <w:ind w:left="720"/>
        <w:rPr>
          <w:rFonts w:ascii="Arial" w:eastAsia="Times New Roman" w:hAnsi="Arial" w:cs="Arial"/>
          <w:color w:val="000000" w:themeColor="text1"/>
          <w:sz w:val="20"/>
          <w:szCs w:val="20"/>
          <w:lang w:eastAsia="fr-FR"/>
        </w:rPr>
      </w:pPr>
    </w:p>
    <w:p w:rsidR="00065BAF" w:rsidRPr="00143DD6" w:rsidRDefault="00065BAF" w:rsidP="00143DD6">
      <w:pPr>
        <w:spacing w:after="0" w:line="240" w:lineRule="auto"/>
        <w:rPr>
          <w:rFonts w:ascii="Arial" w:eastAsia="Times New Roman" w:hAnsi="Arial" w:cs="Arial"/>
          <w:color w:val="000000" w:themeColor="text1"/>
          <w:sz w:val="20"/>
          <w:szCs w:val="20"/>
          <w:lang w:eastAsia="fr-FR"/>
        </w:rPr>
      </w:pPr>
    </w:p>
    <w:p w:rsidR="00057C81" w:rsidRDefault="00065BAF" w:rsidP="00143DD6">
      <w:pPr>
        <w:spacing w:after="0" w:line="240" w:lineRule="auto"/>
        <w:ind w:left="734"/>
        <w:jc w:val="center"/>
        <w:rPr>
          <w:rFonts w:ascii="Arial" w:eastAsia="Times New Roman" w:hAnsi="Arial" w:cs="Arial"/>
          <w:b/>
          <w:bCs/>
          <w:color w:val="000000" w:themeColor="text1"/>
          <w:sz w:val="24"/>
          <w:szCs w:val="20"/>
          <w:lang w:eastAsia="fr-FR"/>
        </w:rPr>
      </w:pPr>
      <w:r w:rsidRPr="00EC550D">
        <w:rPr>
          <w:rFonts w:ascii="Arial" w:eastAsia="Times New Roman" w:hAnsi="Arial" w:cs="Arial"/>
          <w:b/>
          <w:bCs/>
          <w:color w:val="000000" w:themeColor="text1"/>
          <w:sz w:val="24"/>
          <w:szCs w:val="20"/>
          <w:shd w:val="clear" w:color="auto" w:fill="FFFFFF"/>
          <w:lang w:eastAsia="fr-FR"/>
        </w:rPr>
        <w:t>Prestataire :</w:t>
      </w:r>
      <w:r w:rsidRPr="00EC550D">
        <w:rPr>
          <w:rFonts w:ascii="Arial" w:eastAsia="Times New Roman" w:hAnsi="Arial" w:cs="Arial"/>
          <w:b/>
          <w:bCs/>
          <w:color w:val="000000" w:themeColor="text1"/>
          <w:sz w:val="24"/>
          <w:szCs w:val="20"/>
          <w:lang w:eastAsia="fr-FR"/>
        </w:rPr>
        <w:t xml:space="preserve"> </w:t>
      </w:r>
    </w:p>
    <w:p w:rsidR="00065BAF" w:rsidRPr="00EC550D" w:rsidRDefault="00065BAF" w:rsidP="00143DD6">
      <w:pPr>
        <w:spacing w:after="0" w:line="240" w:lineRule="auto"/>
        <w:ind w:left="734"/>
        <w:jc w:val="center"/>
        <w:rPr>
          <w:rFonts w:ascii="Arial" w:eastAsia="Times New Roman" w:hAnsi="Arial" w:cs="Arial"/>
          <w:b/>
          <w:bCs/>
          <w:color w:val="000000" w:themeColor="text1"/>
          <w:sz w:val="24"/>
          <w:szCs w:val="20"/>
          <w:lang w:eastAsia="fr-FR"/>
        </w:rPr>
      </w:pPr>
      <w:r w:rsidRPr="000164B4">
        <w:rPr>
          <w:rFonts w:ascii="Arial" w:eastAsia="Times New Roman" w:hAnsi="Arial" w:cs="Arial"/>
          <w:b/>
          <w:bCs/>
          <w:color w:val="000000" w:themeColor="text1"/>
          <w:sz w:val="24"/>
          <w:szCs w:val="20"/>
          <w:u w:val="single"/>
          <w:lang w:eastAsia="fr-FR"/>
        </w:rPr>
        <w:t>JKJ DEV Section</w:t>
      </w:r>
    </w:p>
    <w:p w:rsidR="00065BAF" w:rsidRPr="00143DD6" w:rsidRDefault="00065BAF" w:rsidP="00143DD6">
      <w:pPr>
        <w:spacing w:after="0" w:line="240" w:lineRule="auto"/>
        <w:ind w:left="734"/>
        <w:rPr>
          <w:rFonts w:ascii="Arial" w:eastAsia="Times New Roman" w:hAnsi="Arial" w:cs="Arial"/>
          <w:color w:val="000000" w:themeColor="text1"/>
          <w:sz w:val="20"/>
          <w:szCs w:val="20"/>
          <w:lang w:eastAsia="fr-FR"/>
        </w:rPr>
      </w:pPr>
    </w:p>
    <w:p w:rsidR="00065BAF" w:rsidRPr="00143DD6" w:rsidRDefault="00065BAF" w:rsidP="00143DD6">
      <w:pPr>
        <w:spacing w:after="0" w:line="240" w:lineRule="auto"/>
        <w:ind w:left="713"/>
        <w:rPr>
          <w:rFonts w:ascii="Arial" w:eastAsia="Times New Roman" w:hAnsi="Arial" w:cs="Arial"/>
          <w:color w:val="000000" w:themeColor="text1"/>
          <w:sz w:val="20"/>
          <w:szCs w:val="20"/>
          <w:lang w:eastAsia="fr-FR"/>
        </w:rPr>
      </w:pPr>
      <w:r w:rsidRPr="00EC550D">
        <w:rPr>
          <w:rFonts w:ascii="Arial" w:eastAsia="Times New Roman" w:hAnsi="Arial" w:cs="Arial"/>
          <w:b/>
          <w:color w:val="000000" w:themeColor="text1"/>
          <w:sz w:val="20"/>
          <w:szCs w:val="20"/>
          <w:shd w:val="clear" w:color="auto" w:fill="FFFFFF"/>
          <w:lang w:eastAsia="fr-FR"/>
        </w:rPr>
        <w:t>Forme juridique</w:t>
      </w:r>
      <w:r w:rsidRPr="00143DD6">
        <w:rPr>
          <w:rFonts w:ascii="Arial" w:eastAsia="Times New Roman" w:hAnsi="Arial" w:cs="Arial"/>
          <w:color w:val="000000" w:themeColor="text1"/>
          <w:sz w:val="20"/>
          <w:szCs w:val="20"/>
          <w:shd w:val="clear" w:color="auto" w:fill="FFFFFF"/>
          <w:lang w:eastAsia="fr-FR"/>
        </w:rPr>
        <w:t xml:space="preserve"> </w:t>
      </w:r>
      <w:r w:rsidRPr="00EC550D">
        <w:rPr>
          <w:rFonts w:ascii="Arial" w:eastAsia="Times New Roman" w:hAnsi="Arial" w:cs="Arial"/>
          <w:b/>
          <w:color w:val="000000" w:themeColor="text1"/>
          <w:sz w:val="20"/>
          <w:szCs w:val="20"/>
          <w:shd w:val="clear" w:color="auto" w:fill="FFFFFF"/>
          <w:lang w:eastAsia="fr-FR"/>
        </w:rPr>
        <w:t>:</w:t>
      </w:r>
      <w:r w:rsidRPr="00143DD6">
        <w:rPr>
          <w:rFonts w:ascii="Arial" w:eastAsia="Times New Roman" w:hAnsi="Arial" w:cs="Arial"/>
          <w:color w:val="000000" w:themeColor="text1"/>
          <w:sz w:val="20"/>
          <w:szCs w:val="20"/>
          <w:shd w:val="clear" w:color="auto" w:fill="FFFFFF"/>
          <w:lang w:eastAsia="fr-FR"/>
        </w:rPr>
        <w:t xml:space="preserve"> SA (société anonyme)</w:t>
      </w:r>
      <w:r w:rsidRPr="00143DD6">
        <w:rPr>
          <w:rFonts w:ascii="Arial" w:eastAsia="Times New Roman" w:hAnsi="Arial" w:cs="Arial"/>
          <w:color w:val="000000" w:themeColor="text1"/>
          <w:sz w:val="20"/>
          <w:szCs w:val="20"/>
          <w:lang w:eastAsia="fr-FR"/>
        </w:rPr>
        <w:t> </w:t>
      </w:r>
    </w:p>
    <w:p w:rsidR="00065BAF" w:rsidRPr="00143DD6" w:rsidRDefault="00065BAF" w:rsidP="00143DD6">
      <w:pPr>
        <w:spacing w:after="0" w:line="240" w:lineRule="auto"/>
        <w:ind w:left="721"/>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shd w:val="clear" w:color="auto" w:fill="FFFFFF"/>
          <w:lang w:eastAsia="fr-FR"/>
        </w:rPr>
        <w:t>Société active depuis le 27 mars 2023</w:t>
      </w:r>
    </w:p>
    <w:p w:rsidR="00065BAF" w:rsidRDefault="00065BAF" w:rsidP="00143DD6">
      <w:pPr>
        <w:spacing w:after="0" w:line="240" w:lineRule="auto"/>
        <w:ind w:left="730"/>
        <w:rPr>
          <w:rFonts w:ascii="Arial" w:eastAsia="Times New Roman" w:hAnsi="Arial" w:cs="Arial"/>
          <w:color w:val="000000" w:themeColor="text1"/>
          <w:sz w:val="20"/>
          <w:szCs w:val="20"/>
          <w:lang w:eastAsia="fr-FR"/>
        </w:rPr>
      </w:pPr>
      <w:r w:rsidRPr="003D7520">
        <w:rPr>
          <w:rFonts w:ascii="Arial" w:eastAsia="Times New Roman" w:hAnsi="Arial" w:cs="Arial"/>
          <w:b/>
          <w:color w:val="000000" w:themeColor="text1"/>
          <w:sz w:val="20"/>
          <w:szCs w:val="20"/>
          <w:shd w:val="clear" w:color="auto" w:fill="FFFFFF"/>
          <w:lang w:eastAsia="fr-FR"/>
        </w:rPr>
        <w:t>Représentée par</w:t>
      </w:r>
      <w:r w:rsidRPr="00143DD6">
        <w:rPr>
          <w:rFonts w:ascii="Arial" w:eastAsia="Times New Roman" w:hAnsi="Arial" w:cs="Arial"/>
          <w:color w:val="000000" w:themeColor="text1"/>
          <w:sz w:val="20"/>
          <w:szCs w:val="20"/>
          <w:shd w:val="clear" w:color="auto" w:fill="FFFFFF"/>
          <w:lang w:eastAsia="fr-FR"/>
        </w:rPr>
        <w:t xml:space="preserve"> :</w:t>
      </w:r>
      <w:r w:rsidR="003D7520">
        <w:rPr>
          <w:rFonts w:ascii="Arial" w:eastAsia="Times New Roman" w:hAnsi="Arial" w:cs="Arial"/>
          <w:color w:val="000000" w:themeColor="text1"/>
          <w:sz w:val="20"/>
          <w:szCs w:val="20"/>
          <w:shd w:val="clear" w:color="auto" w:fill="FFFFFF"/>
          <w:lang w:eastAsia="fr-FR"/>
        </w:rPr>
        <w:t xml:space="preserve"> </w:t>
      </w:r>
      <w:r w:rsidR="003D7520">
        <w:rPr>
          <w:rFonts w:ascii="Arial" w:eastAsia="Times New Roman" w:hAnsi="Arial" w:cs="Arial"/>
          <w:b/>
          <w:color w:val="000000" w:themeColor="text1"/>
          <w:sz w:val="20"/>
          <w:szCs w:val="20"/>
          <w:shd w:val="clear" w:color="auto" w:fill="FFFFFF"/>
          <w:lang w:eastAsia="fr-FR"/>
        </w:rPr>
        <w:t xml:space="preserve">M. MANTIO </w:t>
      </w:r>
      <w:r w:rsidR="003D7520">
        <w:rPr>
          <w:rFonts w:ascii="Arial" w:eastAsia="Times New Roman" w:hAnsi="Arial" w:cs="Arial"/>
          <w:color w:val="000000" w:themeColor="text1"/>
          <w:sz w:val="20"/>
          <w:szCs w:val="20"/>
          <w:shd w:val="clear" w:color="auto" w:fill="FFFFFF"/>
          <w:lang w:eastAsia="fr-FR"/>
        </w:rPr>
        <w:t xml:space="preserve">Benjamin, </w:t>
      </w:r>
      <w:r w:rsidR="003D7520">
        <w:rPr>
          <w:rFonts w:ascii="Arial" w:eastAsia="Times New Roman" w:hAnsi="Arial" w:cs="Arial"/>
          <w:b/>
          <w:color w:val="000000" w:themeColor="text1"/>
          <w:sz w:val="20"/>
          <w:szCs w:val="20"/>
          <w:shd w:val="clear" w:color="auto" w:fill="FFFFFF"/>
          <w:lang w:eastAsia="fr-FR"/>
        </w:rPr>
        <w:t>M.</w:t>
      </w:r>
      <w:r w:rsidR="003D7520">
        <w:rPr>
          <w:rFonts w:ascii="Arial" w:eastAsia="Times New Roman" w:hAnsi="Arial" w:cs="Arial"/>
          <w:color w:val="000000" w:themeColor="text1"/>
          <w:sz w:val="20"/>
          <w:szCs w:val="20"/>
          <w:shd w:val="clear" w:color="auto" w:fill="FFFFFF"/>
          <w:lang w:eastAsia="fr-FR"/>
        </w:rPr>
        <w:t xml:space="preserve"> </w:t>
      </w:r>
      <w:r w:rsidR="003D7520">
        <w:rPr>
          <w:rFonts w:ascii="Arial" w:eastAsia="Times New Roman" w:hAnsi="Arial" w:cs="Arial"/>
          <w:b/>
          <w:color w:val="000000" w:themeColor="text1"/>
          <w:sz w:val="20"/>
          <w:szCs w:val="20"/>
          <w:shd w:val="clear" w:color="auto" w:fill="FFFFFF"/>
          <w:lang w:eastAsia="fr-FR"/>
        </w:rPr>
        <w:t>STASSE</w:t>
      </w:r>
      <w:r w:rsidR="003D7520">
        <w:rPr>
          <w:rFonts w:ascii="Arial" w:eastAsia="Times New Roman" w:hAnsi="Arial" w:cs="Arial"/>
          <w:color w:val="000000" w:themeColor="text1"/>
          <w:sz w:val="20"/>
          <w:szCs w:val="20"/>
          <w:shd w:val="clear" w:color="auto" w:fill="FFFFFF"/>
          <w:lang w:eastAsia="fr-FR"/>
        </w:rPr>
        <w:t xml:space="preserve"> Olivier, </w:t>
      </w:r>
      <w:r w:rsidR="003D7520" w:rsidRPr="003D7520">
        <w:rPr>
          <w:rFonts w:ascii="Arial" w:eastAsia="Times New Roman" w:hAnsi="Arial" w:cs="Arial"/>
          <w:b/>
          <w:color w:val="000000" w:themeColor="text1"/>
          <w:sz w:val="20"/>
          <w:szCs w:val="20"/>
          <w:shd w:val="clear" w:color="auto" w:fill="FFFFFF"/>
          <w:lang w:eastAsia="fr-FR"/>
        </w:rPr>
        <w:t>Mme V</w:t>
      </w:r>
      <w:r w:rsidR="00FA1B09">
        <w:rPr>
          <w:rFonts w:ascii="Arial" w:eastAsia="Times New Roman" w:hAnsi="Arial" w:cs="Arial"/>
          <w:b/>
          <w:color w:val="000000" w:themeColor="text1"/>
          <w:sz w:val="20"/>
          <w:szCs w:val="20"/>
          <w:shd w:val="clear" w:color="auto" w:fill="FFFFFF"/>
          <w:lang w:eastAsia="fr-FR"/>
        </w:rPr>
        <w:t>ALDEYRON</w:t>
      </w:r>
      <w:r w:rsidRPr="00143DD6">
        <w:rPr>
          <w:rFonts w:ascii="Arial" w:eastAsia="Times New Roman" w:hAnsi="Arial" w:cs="Arial"/>
          <w:color w:val="000000" w:themeColor="text1"/>
          <w:sz w:val="20"/>
          <w:szCs w:val="20"/>
          <w:shd w:val="clear" w:color="auto" w:fill="FFFFFF"/>
          <w:lang w:eastAsia="fr-FR"/>
        </w:rPr>
        <w:t xml:space="preserve"> Anne</w:t>
      </w:r>
      <w:r w:rsidR="003D7520">
        <w:rPr>
          <w:rFonts w:ascii="Arial" w:eastAsia="Times New Roman" w:hAnsi="Arial" w:cs="Arial"/>
          <w:color w:val="000000" w:themeColor="text1"/>
          <w:sz w:val="20"/>
          <w:szCs w:val="20"/>
          <w:shd w:val="clear" w:color="auto" w:fill="FFFFFF"/>
          <w:lang w:eastAsia="fr-FR"/>
        </w:rPr>
        <w:t xml:space="preserve"> et</w:t>
      </w:r>
      <w:r w:rsidR="003D7520">
        <w:rPr>
          <w:rFonts w:ascii="Arial" w:eastAsia="Times New Roman" w:hAnsi="Arial" w:cs="Arial"/>
          <w:b/>
          <w:color w:val="000000" w:themeColor="text1"/>
          <w:sz w:val="20"/>
          <w:szCs w:val="20"/>
          <w:lang w:eastAsia="fr-FR"/>
        </w:rPr>
        <w:t xml:space="preserve"> M. MOLINIE</w:t>
      </w:r>
      <w:r w:rsidRPr="00143DD6">
        <w:rPr>
          <w:rFonts w:ascii="Arial" w:eastAsia="Times New Roman" w:hAnsi="Arial" w:cs="Arial"/>
          <w:color w:val="000000" w:themeColor="text1"/>
          <w:sz w:val="20"/>
          <w:szCs w:val="20"/>
          <w:lang w:eastAsia="fr-FR"/>
        </w:rPr>
        <w:t xml:space="preserve"> Thibaut</w:t>
      </w:r>
      <w:r w:rsidR="003D7520">
        <w:rPr>
          <w:rFonts w:ascii="Arial" w:eastAsia="Times New Roman" w:hAnsi="Arial" w:cs="Arial"/>
          <w:color w:val="000000" w:themeColor="text1"/>
          <w:sz w:val="20"/>
          <w:szCs w:val="20"/>
          <w:lang w:eastAsia="fr-FR"/>
        </w:rPr>
        <w:t xml:space="preserve"> en leurs qualités de gérants associés.</w:t>
      </w:r>
    </w:p>
    <w:p w:rsidR="003D7520" w:rsidRDefault="003D7520" w:rsidP="00143DD6">
      <w:pPr>
        <w:spacing w:after="0" w:line="240" w:lineRule="auto"/>
        <w:ind w:left="730"/>
        <w:rPr>
          <w:rFonts w:ascii="Arial" w:eastAsia="Times New Roman" w:hAnsi="Arial" w:cs="Arial"/>
          <w:color w:val="000000" w:themeColor="text1"/>
          <w:sz w:val="20"/>
          <w:szCs w:val="20"/>
          <w:shd w:val="clear" w:color="auto" w:fill="FFFFFF"/>
          <w:lang w:eastAsia="fr-FR"/>
        </w:rPr>
      </w:pPr>
      <w:r>
        <w:rPr>
          <w:rFonts w:ascii="Arial" w:eastAsia="Times New Roman" w:hAnsi="Arial" w:cs="Arial"/>
          <w:b/>
          <w:color w:val="000000" w:themeColor="text1"/>
          <w:sz w:val="20"/>
          <w:szCs w:val="20"/>
          <w:shd w:val="clear" w:color="auto" w:fill="FFFFFF"/>
          <w:lang w:eastAsia="fr-FR"/>
        </w:rPr>
        <w:t>Domiciliée :</w:t>
      </w:r>
      <w:r>
        <w:rPr>
          <w:rFonts w:ascii="Arial" w:eastAsia="Times New Roman" w:hAnsi="Arial" w:cs="Arial"/>
          <w:color w:val="000000" w:themeColor="text1"/>
          <w:sz w:val="20"/>
          <w:szCs w:val="20"/>
          <w:shd w:val="clear" w:color="auto" w:fill="FFFFFF"/>
          <w:lang w:eastAsia="fr-FR"/>
        </w:rPr>
        <w:t xml:space="preserve"> </w:t>
      </w:r>
      <w:r w:rsidR="00E31863" w:rsidRPr="00E31863">
        <w:rPr>
          <w:rFonts w:ascii="Arial" w:eastAsia="Times New Roman" w:hAnsi="Arial" w:cs="Arial"/>
          <w:color w:val="000000" w:themeColor="text1"/>
          <w:sz w:val="20"/>
          <w:szCs w:val="20"/>
          <w:shd w:val="clear" w:color="auto" w:fill="FFFFFF"/>
          <w:lang w:eastAsia="fr-FR"/>
        </w:rPr>
        <w:t xml:space="preserve">47 rue du beat, 34000 </w:t>
      </w:r>
      <w:proofErr w:type="spellStart"/>
      <w:r w:rsidR="00E31863" w:rsidRPr="00E31863">
        <w:rPr>
          <w:rFonts w:ascii="Arial" w:eastAsia="Times New Roman" w:hAnsi="Arial" w:cs="Arial"/>
          <w:color w:val="000000" w:themeColor="text1"/>
          <w:sz w:val="20"/>
          <w:szCs w:val="20"/>
          <w:shd w:val="clear" w:color="auto" w:fill="FFFFFF"/>
          <w:lang w:eastAsia="fr-FR"/>
        </w:rPr>
        <w:t>Gokai</w:t>
      </w:r>
      <w:proofErr w:type="spellEnd"/>
      <w:r w:rsidR="00E31863" w:rsidRPr="00E31863">
        <w:rPr>
          <w:rFonts w:ascii="Arial" w:eastAsia="Times New Roman" w:hAnsi="Arial" w:cs="Arial"/>
          <w:color w:val="000000" w:themeColor="text1"/>
          <w:sz w:val="20"/>
          <w:szCs w:val="20"/>
          <w:shd w:val="clear" w:color="auto" w:fill="FFFFFF"/>
          <w:lang w:eastAsia="fr-FR"/>
        </w:rPr>
        <w:t>-sur-lez</w:t>
      </w:r>
      <w:r w:rsidR="00E31863">
        <w:rPr>
          <w:rFonts w:ascii="Arial" w:eastAsia="Times New Roman" w:hAnsi="Arial" w:cs="Arial"/>
          <w:color w:val="000000" w:themeColor="text1"/>
          <w:sz w:val="20"/>
          <w:szCs w:val="20"/>
          <w:shd w:val="clear" w:color="auto" w:fill="FFFFFF"/>
          <w:lang w:eastAsia="fr-FR"/>
        </w:rPr>
        <w:t>.</w:t>
      </w:r>
    </w:p>
    <w:p w:rsidR="000164B4" w:rsidRPr="000164B4" w:rsidRDefault="000164B4" w:rsidP="00143DD6">
      <w:pPr>
        <w:spacing w:after="0" w:line="240" w:lineRule="auto"/>
        <w:ind w:left="730"/>
        <w:rPr>
          <w:rFonts w:ascii="Arial" w:eastAsia="Times New Roman" w:hAnsi="Arial" w:cs="Arial"/>
          <w:color w:val="000000" w:themeColor="text1"/>
          <w:sz w:val="20"/>
          <w:szCs w:val="20"/>
          <w:shd w:val="clear" w:color="auto" w:fill="FFFFFF"/>
          <w:lang w:eastAsia="fr-FR"/>
        </w:rPr>
      </w:pPr>
      <w:r>
        <w:rPr>
          <w:rFonts w:ascii="Arial" w:eastAsia="Times New Roman" w:hAnsi="Arial" w:cs="Arial"/>
          <w:color w:val="000000" w:themeColor="text1"/>
          <w:sz w:val="20"/>
          <w:szCs w:val="20"/>
          <w:shd w:val="clear" w:color="auto" w:fill="FFFFFF"/>
          <w:lang w:eastAsia="fr-FR"/>
        </w:rPr>
        <w:t xml:space="preserve">Inscrite au </w:t>
      </w:r>
      <w:r>
        <w:rPr>
          <w:rFonts w:ascii="Arial" w:eastAsia="Times New Roman" w:hAnsi="Arial" w:cs="Arial"/>
          <w:b/>
          <w:color w:val="000000" w:themeColor="text1"/>
          <w:sz w:val="20"/>
          <w:szCs w:val="20"/>
          <w:shd w:val="clear" w:color="auto" w:fill="FFFFFF"/>
          <w:lang w:eastAsia="fr-FR"/>
        </w:rPr>
        <w:t xml:space="preserve">RCS </w:t>
      </w:r>
      <w:r>
        <w:rPr>
          <w:rFonts w:ascii="Arial" w:eastAsia="Times New Roman" w:hAnsi="Arial" w:cs="Arial"/>
          <w:color w:val="000000" w:themeColor="text1"/>
          <w:sz w:val="20"/>
          <w:szCs w:val="20"/>
          <w:shd w:val="clear" w:color="auto" w:fill="FFFFFF"/>
          <w:lang w:eastAsia="fr-FR"/>
        </w:rPr>
        <w:t xml:space="preserve">de Montpellier sous le </w:t>
      </w:r>
      <w:r w:rsidRPr="000164B4">
        <w:rPr>
          <w:rFonts w:ascii="Arial" w:eastAsia="Times New Roman" w:hAnsi="Arial" w:cs="Arial"/>
          <w:b/>
          <w:color w:val="000000" w:themeColor="text1"/>
          <w:sz w:val="20"/>
          <w:szCs w:val="20"/>
          <w:shd w:val="clear" w:color="auto" w:fill="FFFFFF"/>
          <w:lang w:eastAsia="fr-FR"/>
        </w:rPr>
        <w:t>SIREN</w:t>
      </w:r>
      <w:r>
        <w:rPr>
          <w:rFonts w:ascii="Arial" w:eastAsia="Times New Roman" w:hAnsi="Arial" w:cs="Arial"/>
          <w:color w:val="000000" w:themeColor="text1"/>
          <w:sz w:val="20"/>
          <w:szCs w:val="20"/>
          <w:shd w:val="clear" w:color="auto" w:fill="FFFFFF"/>
          <w:lang w:eastAsia="fr-FR"/>
        </w:rPr>
        <w:t xml:space="preserve"> 427 467 153.</w:t>
      </w:r>
    </w:p>
    <w:p w:rsidR="00E31863" w:rsidRPr="00E31863" w:rsidRDefault="00E31863" w:rsidP="00143DD6">
      <w:pPr>
        <w:spacing w:after="0" w:line="240" w:lineRule="auto"/>
        <w:ind w:left="730"/>
        <w:rPr>
          <w:rFonts w:ascii="Arial" w:eastAsia="Times New Roman" w:hAnsi="Arial" w:cs="Arial"/>
          <w:color w:val="000000" w:themeColor="text1"/>
          <w:sz w:val="20"/>
          <w:szCs w:val="20"/>
          <w:lang w:eastAsia="fr-FR"/>
        </w:rPr>
      </w:pPr>
      <w:r>
        <w:rPr>
          <w:rFonts w:ascii="Arial" w:eastAsia="Times New Roman" w:hAnsi="Arial" w:cs="Arial"/>
          <w:b/>
          <w:color w:val="000000" w:themeColor="text1"/>
          <w:sz w:val="20"/>
          <w:szCs w:val="20"/>
          <w:shd w:val="clear" w:color="auto" w:fill="FFFFFF"/>
          <w:lang w:eastAsia="fr-FR"/>
        </w:rPr>
        <w:t>Tél.</w:t>
      </w:r>
      <w:r>
        <w:rPr>
          <w:rFonts w:ascii="Arial" w:eastAsia="Times New Roman" w:hAnsi="Arial" w:cs="Arial"/>
          <w:color w:val="000000" w:themeColor="text1"/>
          <w:sz w:val="20"/>
          <w:szCs w:val="20"/>
          <w:lang w:eastAsia="fr-FR"/>
        </w:rPr>
        <w:t xml:space="preserve"> 04 34 123 456</w:t>
      </w:r>
      <w:r w:rsidRPr="00143DD6">
        <w:rPr>
          <w:rFonts w:ascii="Arial" w:eastAsia="Times New Roman" w:hAnsi="Arial" w:cs="Arial"/>
          <w:color w:val="000000" w:themeColor="text1"/>
          <w:sz w:val="20"/>
          <w:szCs w:val="20"/>
          <w:shd w:val="clear" w:color="auto" w:fill="FFFFFF"/>
          <w:lang w:eastAsia="fr-FR"/>
        </w:rPr>
        <w:t xml:space="preserve"> - </w:t>
      </w:r>
      <w:r>
        <w:rPr>
          <w:rFonts w:ascii="Arial" w:eastAsia="Times New Roman" w:hAnsi="Arial" w:cs="Arial"/>
          <w:b/>
          <w:color w:val="000000" w:themeColor="text1"/>
          <w:sz w:val="20"/>
          <w:szCs w:val="20"/>
          <w:lang w:eastAsia="fr-FR"/>
        </w:rPr>
        <w:t>Fax.</w:t>
      </w:r>
      <w:r>
        <w:rPr>
          <w:rFonts w:ascii="Arial" w:eastAsia="Times New Roman" w:hAnsi="Arial" w:cs="Arial"/>
          <w:color w:val="000000" w:themeColor="text1"/>
          <w:sz w:val="20"/>
          <w:szCs w:val="20"/>
          <w:lang w:eastAsia="fr-FR"/>
        </w:rPr>
        <w:t xml:space="preserve"> 04 34 123</w:t>
      </w:r>
      <w:r w:rsidR="000164B4">
        <w:rPr>
          <w:rFonts w:ascii="Arial" w:eastAsia="Times New Roman" w:hAnsi="Arial" w:cs="Arial"/>
          <w:color w:val="000000" w:themeColor="text1"/>
          <w:sz w:val="20"/>
          <w:szCs w:val="20"/>
          <w:lang w:eastAsia="fr-FR"/>
        </w:rPr>
        <w:t> </w:t>
      </w:r>
      <w:r>
        <w:rPr>
          <w:rFonts w:ascii="Arial" w:eastAsia="Times New Roman" w:hAnsi="Arial" w:cs="Arial"/>
          <w:color w:val="000000" w:themeColor="text1"/>
          <w:sz w:val="20"/>
          <w:szCs w:val="20"/>
          <w:lang w:eastAsia="fr-FR"/>
        </w:rPr>
        <w:t>456</w:t>
      </w:r>
      <w:r w:rsidR="000164B4">
        <w:rPr>
          <w:rFonts w:ascii="Arial" w:eastAsia="Times New Roman" w:hAnsi="Arial" w:cs="Arial"/>
          <w:color w:val="000000" w:themeColor="text1"/>
          <w:sz w:val="20"/>
          <w:szCs w:val="20"/>
          <w:lang w:eastAsia="fr-FR"/>
        </w:rPr>
        <w:t>.</w:t>
      </w:r>
    </w:p>
    <w:p w:rsidR="00065BAF" w:rsidRPr="00143DD6" w:rsidRDefault="00065BAF" w:rsidP="00143DD6">
      <w:pPr>
        <w:spacing w:after="0" w:line="240" w:lineRule="auto"/>
        <w:ind w:left="713"/>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shd w:val="clear" w:color="auto" w:fill="FFFFFF"/>
          <w:lang w:eastAsia="fr-FR"/>
        </w:rPr>
        <w:t>TVA non applicable, art. 293-B du CGI</w:t>
      </w:r>
      <w:r w:rsidR="000164B4">
        <w:rPr>
          <w:rFonts w:ascii="Arial" w:eastAsia="Times New Roman" w:hAnsi="Arial" w:cs="Arial"/>
          <w:color w:val="000000" w:themeColor="text1"/>
          <w:sz w:val="20"/>
          <w:szCs w:val="20"/>
          <w:lang w:eastAsia="fr-FR"/>
        </w:rPr>
        <w:t>.</w:t>
      </w:r>
    </w:p>
    <w:p w:rsidR="00065BAF" w:rsidRPr="00143DD6" w:rsidRDefault="00065BAF" w:rsidP="00143DD6">
      <w:pPr>
        <w:spacing w:after="0" w:line="240" w:lineRule="auto"/>
        <w:rPr>
          <w:rFonts w:ascii="Arial" w:eastAsia="Times New Roman" w:hAnsi="Arial" w:cs="Arial"/>
          <w:color w:val="000000" w:themeColor="text1"/>
          <w:sz w:val="20"/>
          <w:szCs w:val="20"/>
          <w:lang w:eastAsia="fr-FR"/>
        </w:rPr>
      </w:pPr>
    </w:p>
    <w:p w:rsidR="00065BAF" w:rsidRPr="00EC550D" w:rsidRDefault="00065BAF" w:rsidP="00143DD6">
      <w:pPr>
        <w:spacing w:after="0" w:line="240" w:lineRule="auto"/>
        <w:ind w:left="730"/>
        <w:jc w:val="center"/>
        <w:rPr>
          <w:rFonts w:ascii="Arial" w:eastAsia="Times New Roman" w:hAnsi="Arial" w:cs="Arial"/>
          <w:b/>
          <w:bCs/>
          <w:color w:val="000000" w:themeColor="text1"/>
          <w:sz w:val="24"/>
          <w:szCs w:val="20"/>
          <w:lang w:eastAsia="fr-FR"/>
        </w:rPr>
      </w:pPr>
      <w:r w:rsidRPr="00EC550D">
        <w:rPr>
          <w:rFonts w:ascii="Arial" w:eastAsia="Times New Roman" w:hAnsi="Arial" w:cs="Arial"/>
          <w:b/>
          <w:bCs/>
          <w:color w:val="000000" w:themeColor="text1"/>
          <w:sz w:val="24"/>
          <w:szCs w:val="20"/>
          <w:shd w:val="clear" w:color="auto" w:fill="FFFFFF"/>
          <w:lang w:eastAsia="fr-FR"/>
        </w:rPr>
        <w:t>Interlocuteur :</w:t>
      </w:r>
    </w:p>
    <w:p w:rsidR="00065BAF" w:rsidRPr="00143DD6" w:rsidRDefault="00065BAF" w:rsidP="00143DD6">
      <w:pPr>
        <w:spacing w:after="0" w:line="240" w:lineRule="auto"/>
        <w:ind w:left="730"/>
        <w:rPr>
          <w:rFonts w:ascii="Arial" w:eastAsia="Times New Roman" w:hAnsi="Arial" w:cs="Arial"/>
          <w:color w:val="000000" w:themeColor="text1"/>
          <w:sz w:val="20"/>
          <w:szCs w:val="20"/>
          <w:lang w:eastAsia="fr-FR"/>
        </w:rPr>
      </w:pPr>
    </w:p>
    <w:p w:rsidR="00065BAF" w:rsidRPr="00143DD6" w:rsidRDefault="003D7520" w:rsidP="00143DD6">
      <w:pPr>
        <w:spacing w:after="0" w:line="240" w:lineRule="auto"/>
        <w:ind w:left="713" w:right="644" w:firstLine="17"/>
        <w:rPr>
          <w:rFonts w:ascii="Arial" w:eastAsia="Times New Roman" w:hAnsi="Arial" w:cs="Arial"/>
          <w:color w:val="000000" w:themeColor="text1"/>
          <w:sz w:val="20"/>
          <w:szCs w:val="20"/>
          <w:lang w:eastAsia="fr-FR"/>
        </w:rPr>
      </w:pPr>
      <w:r w:rsidRPr="003D7520">
        <w:rPr>
          <w:rFonts w:ascii="Arial" w:eastAsia="Times New Roman" w:hAnsi="Arial" w:cs="Arial"/>
          <w:b/>
          <w:color w:val="000000" w:themeColor="text1"/>
          <w:sz w:val="20"/>
          <w:szCs w:val="20"/>
          <w:shd w:val="clear" w:color="auto" w:fill="FFFFFF"/>
          <w:lang w:eastAsia="fr-FR"/>
        </w:rPr>
        <w:t>M.</w:t>
      </w:r>
      <w:r>
        <w:rPr>
          <w:rFonts w:ascii="Arial" w:eastAsia="Times New Roman" w:hAnsi="Arial" w:cs="Arial"/>
          <w:color w:val="000000" w:themeColor="text1"/>
          <w:sz w:val="20"/>
          <w:szCs w:val="20"/>
          <w:shd w:val="clear" w:color="auto" w:fill="FFFFFF"/>
          <w:lang w:eastAsia="fr-FR"/>
        </w:rPr>
        <w:t xml:space="preserve"> </w:t>
      </w:r>
      <w:r w:rsidRPr="003D7520">
        <w:rPr>
          <w:rFonts w:ascii="Arial" w:eastAsia="Times New Roman" w:hAnsi="Arial" w:cs="Arial"/>
          <w:b/>
          <w:color w:val="000000" w:themeColor="text1"/>
          <w:sz w:val="20"/>
          <w:szCs w:val="20"/>
          <w:shd w:val="clear" w:color="auto" w:fill="FFFFFF"/>
          <w:lang w:eastAsia="fr-FR"/>
        </w:rPr>
        <w:t>GUIGNABAUDET</w:t>
      </w:r>
      <w:r>
        <w:rPr>
          <w:rFonts w:ascii="Arial" w:eastAsia="Times New Roman" w:hAnsi="Arial" w:cs="Arial"/>
          <w:color w:val="000000" w:themeColor="text1"/>
          <w:sz w:val="20"/>
          <w:szCs w:val="20"/>
          <w:shd w:val="clear" w:color="auto" w:fill="FFFFFF"/>
          <w:lang w:eastAsia="fr-FR"/>
        </w:rPr>
        <w:t xml:space="preserve"> </w:t>
      </w:r>
      <w:r w:rsidR="00065BAF" w:rsidRPr="00143DD6">
        <w:rPr>
          <w:rFonts w:ascii="Arial" w:eastAsia="Times New Roman" w:hAnsi="Arial" w:cs="Arial"/>
          <w:color w:val="000000" w:themeColor="text1"/>
          <w:sz w:val="20"/>
          <w:szCs w:val="20"/>
          <w:shd w:val="clear" w:color="auto" w:fill="FFFFFF"/>
          <w:lang w:eastAsia="fr-FR"/>
        </w:rPr>
        <w:t>Damien formateur référent</w:t>
      </w:r>
      <w:r>
        <w:rPr>
          <w:rFonts w:ascii="Arial" w:eastAsia="Times New Roman" w:hAnsi="Arial" w:cs="Arial"/>
          <w:color w:val="000000" w:themeColor="text1"/>
          <w:sz w:val="20"/>
          <w:szCs w:val="20"/>
          <w:shd w:val="clear" w:color="auto" w:fill="FFFFFF"/>
          <w:lang w:eastAsia="fr-FR"/>
        </w:rPr>
        <w:t xml:space="preserve"> auprès de la société </w:t>
      </w:r>
      <w:r w:rsidRPr="003D7520">
        <w:rPr>
          <w:b/>
        </w:rPr>
        <w:t>FORMATAGE LANGUEDOC (</w:t>
      </w:r>
      <w:r w:rsidRPr="003A699E">
        <w:rPr>
          <w:b/>
          <w:i/>
        </w:rPr>
        <w:t>OBJECTIF 3D OBJECTIF 3W OBJECTIF 3D GAME</w:t>
      </w:r>
      <w:r w:rsidRPr="003D7520">
        <w:rPr>
          <w:b/>
        </w:rPr>
        <w:t>)</w:t>
      </w:r>
      <w:r w:rsidR="00065BAF" w:rsidRPr="00143DD6">
        <w:rPr>
          <w:rFonts w:ascii="Arial" w:eastAsia="Times New Roman" w:hAnsi="Arial" w:cs="Arial"/>
          <w:color w:val="000000" w:themeColor="text1"/>
          <w:sz w:val="20"/>
          <w:szCs w:val="20"/>
          <w:shd w:val="clear" w:color="auto" w:fill="FFFFFF"/>
          <w:lang w:eastAsia="fr-FR"/>
        </w:rPr>
        <w:t>.</w:t>
      </w:r>
    </w:p>
    <w:p w:rsidR="00065BAF" w:rsidRPr="00143DD6" w:rsidRDefault="00065BAF" w:rsidP="00143DD6">
      <w:pPr>
        <w:spacing w:after="0" w:line="240" w:lineRule="auto"/>
        <w:ind w:left="713" w:right="644" w:firstLine="17"/>
        <w:rPr>
          <w:rFonts w:ascii="Arial" w:eastAsia="Times New Roman" w:hAnsi="Arial" w:cs="Arial"/>
          <w:color w:val="000000" w:themeColor="text1"/>
          <w:sz w:val="20"/>
          <w:szCs w:val="20"/>
          <w:lang w:eastAsia="fr-FR"/>
        </w:rPr>
      </w:pPr>
      <w:r w:rsidRPr="003D7520">
        <w:rPr>
          <w:rFonts w:ascii="Arial" w:eastAsia="Times New Roman" w:hAnsi="Arial" w:cs="Arial"/>
          <w:b/>
          <w:color w:val="000000" w:themeColor="text1"/>
          <w:sz w:val="20"/>
          <w:szCs w:val="20"/>
          <w:shd w:val="clear" w:color="auto" w:fill="FFFFFF"/>
          <w:lang w:eastAsia="fr-FR"/>
        </w:rPr>
        <w:t>Contact</w:t>
      </w:r>
      <w:r w:rsidRPr="00143DD6">
        <w:rPr>
          <w:rFonts w:ascii="Arial" w:eastAsia="Times New Roman" w:hAnsi="Arial" w:cs="Arial"/>
          <w:color w:val="000000" w:themeColor="text1"/>
          <w:sz w:val="20"/>
          <w:szCs w:val="20"/>
          <w:shd w:val="clear" w:color="auto" w:fill="FFFFFF"/>
          <w:lang w:eastAsia="fr-FR"/>
        </w:rPr>
        <w:t>:</w:t>
      </w:r>
      <w:r w:rsidR="003D7520">
        <w:rPr>
          <w:rFonts w:ascii="Arial" w:eastAsia="Times New Roman" w:hAnsi="Arial" w:cs="Arial"/>
          <w:color w:val="000000" w:themeColor="text1"/>
          <w:sz w:val="20"/>
          <w:szCs w:val="20"/>
          <w:shd w:val="clear" w:color="auto" w:fill="FFFFFF"/>
          <w:lang w:eastAsia="fr-FR"/>
        </w:rPr>
        <w:t xml:space="preserve"> </w:t>
      </w:r>
      <w:r w:rsidRPr="00143DD6">
        <w:rPr>
          <w:rFonts w:ascii="Arial" w:eastAsia="Times New Roman" w:hAnsi="Arial" w:cs="Arial"/>
          <w:color w:val="000000" w:themeColor="text1"/>
          <w:sz w:val="20"/>
          <w:szCs w:val="20"/>
          <w:u w:val="single"/>
          <w:shd w:val="clear" w:color="auto" w:fill="FFFFFF"/>
          <w:lang w:eastAsia="fr-FR"/>
        </w:rPr>
        <w:t>d.guignabaudet@objectif3w.com</w:t>
      </w:r>
      <w:r w:rsidRPr="00143DD6">
        <w:rPr>
          <w:rFonts w:ascii="Arial" w:eastAsia="Times New Roman" w:hAnsi="Arial" w:cs="Arial"/>
          <w:color w:val="000000" w:themeColor="text1"/>
          <w:sz w:val="20"/>
          <w:szCs w:val="20"/>
          <w:lang w:eastAsia="fr-FR"/>
        </w:rPr>
        <w:t> </w:t>
      </w:r>
    </w:p>
    <w:p w:rsidR="00065BAF" w:rsidRPr="00143DD6" w:rsidRDefault="00065BAF" w:rsidP="00143DD6">
      <w:pPr>
        <w:spacing w:after="0" w:line="240" w:lineRule="auto"/>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br/>
      </w:r>
      <w:r w:rsidRPr="00143DD6">
        <w:rPr>
          <w:rFonts w:ascii="Arial" w:eastAsia="Times New Roman" w:hAnsi="Arial" w:cs="Arial"/>
          <w:color w:val="000000" w:themeColor="text1"/>
          <w:sz w:val="20"/>
          <w:szCs w:val="20"/>
          <w:lang w:eastAsia="fr-FR"/>
        </w:rPr>
        <w:br/>
      </w:r>
      <w:r w:rsidRPr="00143DD6">
        <w:rPr>
          <w:rFonts w:ascii="Arial" w:eastAsia="Times New Roman" w:hAnsi="Arial" w:cs="Arial"/>
          <w:color w:val="000000" w:themeColor="text1"/>
          <w:sz w:val="20"/>
          <w:szCs w:val="20"/>
          <w:lang w:eastAsia="fr-FR"/>
        </w:rPr>
        <w:br/>
      </w:r>
      <w:r w:rsidRPr="00143DD6">
        <w:rPr>
          <w:rFonts w:ascii="Arial" w:eastAsia="Times New Roman" w:hAnsi="Arial" w:cs="Arial"/>
          <w:color w:val="000000" w:themeColor="text1"/>
          <w:sz w:val="20"/>
          <w:szCs w:val="20"/>
          <w:lang w:eastAsia="fr-FR"/>
        </w:rPr>
        <w:br/>
      </w:r>
      <w:r w:rsidRPr="00143DD6">
        <w:rPr>
          <w:rFonts w:ascii="Arial" w:eastAsia="Times New Roman" w:hAnsi="Arial" w:cs="Arial"/>
          <w:color w:val="000000" w:themeColor="text1"/>
          <w:sz w:val="20"/>
          <w:szCs w:val="20"/>
          <w:lang w:eastAsia="fr-FR"/>
        </w:rPr>
        <w:br/>
      </w:r>
      <w:r w:rsidRPr="00143DD6">
        <w:rPr>
          <w:rFonts w:ascii="Arial" w:eastAsia="Times New Roman" w:hAnsi="Arial" w:cs="Arial"/>
          <w:color w:val="000000" w:themeColor="text1"/>
          <w:sz w:val="20"/>
          <w:szCs w:val="20"/>
          <w:lang w:eastAsia="fr-FR"/>
        </w:rPr>
        <w:br/>
      </w:r>
    </w:p>
    <w:p w:rsidR="00065BAF" w:rsidRPr="00143DD6" w:rsidRDefault="00065BAF" w:rsidP="00143DD6">
      <w:pPr>
        <w:spacing w:after="0" w:line="240" w:lineRule="auto"/>
        <w:rPr>
          <w:rFonts w:ascii="Arial" w:eastAsia="Times New Roman" w:hAnsi="Arial" w:cs="Arial"/>
          <w:b/>
          <w:bCs/>
          <w:color w:val="000000" w:themeColor="text1"/>
          <w:sz w:val="20"/>
          <w:szCs w:val="20"/>
          <w:lang w:eastAsia="fr-FR"/>
        </w:rPr>
      </w:pPr>
      <w:r w:rsidRPr="00143DD6">
        <w:rPr>
          <w:rFonts w:ascii="Arial" w:eastAsia="Times New Roman" w:hAnsi="Arial" w:cs="Arial"/>
          <w:b/>
          <w:bCs/>
          <w:color w:val="000000" w:themeColor="text1"/>
          <w:sz w:val="20"/>
          <w:szCs w:val="20"/>
          <w:lang w:eastAsia="fr-FR"/>
        </w:rPr>
        <w:br w:type="page"/>
      </w:r>
    </w:p>
    <w:p w:rsidR="00065BAF" w:rsidRPr="00143DD6" w:rsidRDefault="00143DD6" w:rsidP="00143DD6">
      <w:pPr>
        <w:pStyle w:val="Titre1"/>
        <w:spacing w:before="0" w:beforeAutospacing="0" w:after="0" w:afterAutospacing="0"/>
        <w:rPr>
          <w:rFonts w:cs="Arial"/>
        </w:rPr>
      </w:pPr>
      <w:bookmarkStart w:id="0" w:name="_Toc132213544"/>
      <w:r>
        <w:rPr>
          <w:rFonts w:cs="Arial"/>
        </w:rPr>
        <w:lastRenderedPageBreak/>
        <w:t>LE CONTEXTE</w:t>
      </w:r>
      <w:r w:rsidR="00E53023">
        <w:rPr>
          <w:rFonts w:cs="Arial"/>
        </w:rPr>
        <w:t xml:space="preserve"> :</w:t>
      </w:r>
      <w:bookmarkEnd w:id="0"/>
      <w:r w:rsidR="00866EAE">
        <w:rPr>
          <w:rFonts w:cs="Arial"/>
        </w:rPr>
        <w:t xml:space="preserve"> </w:t>
      </w:r>
    </w:p>
    <w:p w:rsidR="00143DD6" w:rsidRDefault="00143DD6" w:rsidP="00143DD6">
      <w:pPr>
        <w:spacing w:after="0" w:line="240" w:lineRule="auto"/>
        <w:rPr>
          <w:rFonts w:ascii="Arial" w:eastAsia="Times New Roman" w:hAnsi="Arial" w:cs="Arial"/>
          <w:color w:val="000000" w:themeColor="text1"/>
          <w:sz w:val="20"/>
          <w:szCs w:val="20"/>
          <w:lang w:eastAsia="fr-FR"/>
        </w:rPr>
      </w:pPr>
    </w:p>
    <w:p w:rsidR="00143DD6" w:rsidRPr="00143DD6" w:rsidRDefault="00143DD6" w:rsidP="00143DD6">
      <w:pPr>
        <w:spacing w:after="0" w:line="240" w:lineRule="auto"/>
        <w:rPr>
          <w:rFonts w:ascii="Arial" w:eastAsia="Times New Roman" w:hAnsi="Arial" w:cs="Arial"/>
          <w:color w:val="000000" w:themeColor="text1"/>
          <w:sz w:val="20"/>
          <w:szCs w:val="20"/>
          <w:lang w:eastAsia="fr-FR"/>
        </w:rPr>
      </w:pPr>
    </w:p>
    <w:p w:rsidR="00065BAF" w:rsidRDefault="00065BAF" w:rsidP="003A699E">
      <w:pPr>
        <w:spacing w:after="0" w:line="240" w:lineRule="auto"/>
        <w:ind w:left="711" w:right="644" w:firstLine="16"/>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shd w:val="clear" w:color="auto" w:fill="FFFFFF"/>
          <w:lang w:eastAsia="fr-FR"/>
        </w:rPr>
        <w:t>Nous allons, pour ce travail, être le prestataire du centre de formation Objectif 3W qui</w:t>
      </w:r>
      <w:r w:rsidRPr="00143DD6">
        <w:rPr>
          <w:rFonts w:ascii="Arial" w:eastAsia="Times New Roman" w:hAnsi="Arial" w:cs="Arial"/>
          <w:color w:val="000000" w:themeColor="text1"/>
          <w:sz w:val="20"/>
          <w:szCs w:val="20"/>
          <w:lang w:eastAsia="fr-FR"/>
        </w:rPr>
        <w:t> </w:t>
      </w:r>
      <w:r w:rsidRPr="00143DD6">
        <w:rPr>
          <w:rFonts w:ascii="Arial" w:eastAsia="Times New Roman" w:hAnsi="Arial" w:cs="Arial"/>
          <w:color w:val="000000" w:themeColor="text1"/>
          <w:sz w:val="20"/>
          <w:szCs w:val="20"/>
          <w:shd w:val="clear" w:color="auto" w:fill="FFFFFF"/>
          <w:lang w:eastAsia="fr-FR"/>
        </w:rPr>
        <w:t>vient de racheter Activision Blizzard.</w:t>
      </w:r>
      <w:r w:rsidRPr="00143DD6">
        <w:rPr>
          <w:rFonts w:ascii="Arial" w:eastAsia="Times New Roman" w:hAnsi="Arial" w:cs="Arial"/>
          <w:color w:val="000000" w:themeColor="text1"/>
          <w:sz w:val="20"/>
          <w:szCs w:val="20"/>
          <w:lang w:eastAsia="fr-FR"/>
        </w:rPr>
        <w:t> </w:t>
      </w:r>
    </w:p>
    <w:p w:rsidR="003A699E" w:rsidRPr="00143DD6" w:rsidRDefault="003A699E" w:rsidP="003A699E">
      <w:pPr>
        <w:spacing w:after="0" w:line="240" w:lineRule="auto"/>
        <w:ind w:left="711" w:right="644" w:firstLine="16"/>
        <w:rPr>
          <w:rFonts w:ascii="Arial" w:eastAsia="Times New Roman" w:hAnsi="Arial" w:cs="Arial"/>
          <w:color w:val="000000" w:themeColor="text1"/>
          <w:sz w:val="20"/>
          <w:szCs w:val="20"/>
          <w:lang w:eastAsia="fr-FR"/>
        </w:rPr>
      </w:pPr>
    </w:p>
    <w:p w:rsidR="003A699E" w:rsidRDefault="00065BAF" w:rsidP="003A699E">
      <w:pPr>
        <w:spacing w:after="0" w:line="240" w:lineRule="auto"/>
        <w:ind w:left="719" w:right="642" w:firstLine="2"/>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shd w:val="clear" w:color="auto" w:fill="FFFFFF"/>
          <w:lang w:eastAsia="fr-FR"/>
        </w:rPr>
        <w:t xml:space="preserve">Objectif 3W </w:t>
      </w:r>
      <w:r w:rsidR="00353721">
        <w:rPr>
          <w:rFonts w:ascii="Arial" w:eastAsia="Times New Roman" w:hAnsi="Arial" w:cs="Arial"/>
          <w:color w:val="000000" w:themeColor="text1"/>
          <w:sz w:val="20"/>
          <w:szCs w:val="20"/>
          <w:shd w:val="clear" w:color="auto" w:fill="FFFFFF"/>
          <w:lang w:eastAsia="fr-FR"/>
        </w:rPr>
        <w:t xml:space="preserve">dispose, suite à ce rachat, </w:t>
      </w:r>
      <w:r w:rsidRPr="00143DD6">
        <w:rPr>
          <w:rFonts w:ascii="Arial" w:eastAsia="Times New Roman" w:hAnsi="Arial" w:cs="Arial"/>
          <w:color w:val="000000" w:themeColor="text1"/>
          <w:sz w:val="20"/>
          <w:szCs w:val="20"/>
          <w:shd w:val="clear" w:color="auto" w:fill="FFFFFF"/>
          <w:lang w:eastAsia="fr-FR"/>
        </w:rPr>
        <w:t xml:space="preserve">de moyens budgétaires et d’un nombre d'employés conséquent. </w:t>
      </w:r>
      <w:r w:rsidRPr="00143DD6">
        <w:rPr>
          <w:rFonts w:ascii="Arial" w:eastAsia="Times New Roman" w:hAnsi="Arial" w:cs="Arial"/>
          <w:color w:val="000000" w:themeColor="text1"/>
          <w:sz w:val="20"/>
          <w:szCs w:val="20"/>
          <w:lang w:eastAsia="fr-FR"/>
        </w:rPr>
        <w:t> </w:t>
      </w:r>
    </w:p>
    <w:p w:rsidR="00065BAF" w:rsidRDefault="00065BAF" w:rsidP="003A699E">
      <w:pPr>
        <w:spacing w:after="0" w:line="240" w:lineRule="auto"/>
        <w:ind w:left="719" w:right="642" w:firstLine="2"/>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shd w:val="clear" w:color="auto" w:fill="FFFFFF"/>
          <w:lang w:eastAsia="fr-FR"/>
        </w:rPr>
        <w:t>En effet, Blizzard est une société fondée en 1991 qui dispos</w:t>
      </w:r>
      <w:r w:rsidR="00353721">
        <w:rPr>
          <w:rFonts w:ascii="Arial" w:eastAsia="Times New Roman" w:hAnsi="Arial" w:cs="Arial"/>
          <w:color w:val="000000" w:themeColor="text1"/>
          <w:sz w:val="20"/>
          <w:szCs w:val="20"/>
          <w:shd w:val="clear" w:color="auto" w:fill="FFFFFF"/>
          <w:lang w:eastAsia="fr-FR"/>
        </w:rPr>
        <w:t>ait</w:t>
      </w:r>
      <w:r w:rsidRPr="00143DD6">
        <w:rPr>
          <w:rFonts w:ascii="Arial" w:eastAsia="Times New Roman" w:hAnsi="Arial" w:cs="Arial"/>
          <w:color w:val="000000" w:themeColor="text1"/>
          <w:sz w:val="20"/>
          <w:szCs w:val="20"/>
          <w:shd w:val="clear" w:color="auto" w:fill="FFFFFF"/>
          <w:lang w:eastAsia="fr-FR"/>
        </w:rPr>
        <w:t xml:space="preserve"> d’un effectif de 9080 collaborateurs et d’un capital de plus de 71 milliards de dollars.</w:t>
      </w:r>
      <w:r w:rsidRPr="00143DD6">
        <w:rPr>
          <w:rFonts w:ascii="Arial" w:eastAsia="Times New Roman" w:hAnsi="Arial" w:cs="Arial"/>
          <w:color w:val="000000" w:themeColor="text1"/>
          <w:sz w:val="20"/>
          <w:szCs w:val="20"/>
          <w:lang w:eastAsia="fr-FR"/>
        </w:rPr>
        <w:t> </w:t>
      </w:r>
    </w:p>
    <w:p w:rsidR="003A699E" w:rsidRPr="00143DD6" w:rsidRDefault="003A699E" w:rsidP="003A699E">
      <w:pPr>
        <w:spacing w:after="0" w:line="240" w:lineRule="auto"/>
        <w:ind w:left="719" w:right="642" w:firstLine="2"/>
        <w:rPr>
          <w:rFonts w:ascii="Arial" w:eastAsia="Times New Roman" w:hAnsi="Arial" w:cs="Arial"/>
          <w:color w:val="000000" w:themeColor="text1"/>
          <w:sz w:val="20"/>
          <w:szCs w:val="20"/>
          <w:lang w:eastAsia="fr-FR"/>
        </w:rPr>
      </w:pPr>
    </w:p>
    <w:p w:rsidR="003A699E" w:rsidRDefault="003A699E" w:rsidP="003A699E">
      <w:pPr>
        <w:spacing w:after="0" w:line="240" w:lineRule="auto"/>
        <w:ind w:left="713" w:right="639" w:firstLine="6"/>
        <w:rPr>
          <w:rFonts w:ascii="Arial" w:eastAsia="Times New Roman" w:hAnsi="Arial" w:cs="Arial"/>
          <w:color w:val="000000" w:themeColor="text1"/>
          <w:sz w:val="20"/>
          <w:szCs w:val="20"/>
          <w:shd w:val="clear" w:color="auto" w:fill="FFFFFF"/>
          <w:lang w:eastAsia="fr-FR"/>
        </w:rPr>
      </w:pPr>
      <w:r>
        <w:rPr>
          <w:rFonts w:ascii="Arial" w:eastAsia="Times New Roman" w:hAnsi="Arial" w:cs="Arial"/>
          <w:color w:val="000000" w:themeColor="text1"/>
          <w:sz w:val="20"/>
          <w:szCs w:val="20"/>
          <w:shd w:val="clear" w:color="auto" w:fill="FFFFFF"/>
          <w:lang w:eastAsia="fr-FR"/>
        </w:rPr>
        <w:t>Objectifs 3W nous a mandaté</w:t>
      </w:r>
      <w:r w:rsidR="00065BAF" w:rsidRPr="00143DD6">
        <w:rPr>
          <w:rFonts w:ascii="Arial" w:eastAsia="Times New Roman" w:hAnsi="Arial" w:cs="Arial"/>
          <w:color w:val="000000" w:themeColor="text1"/>
          <w:sz w:val="20"/>
          <w:szCs w:val="20"/>
          <w:shd w:val="clear" w:color="auto" w:fill="FFFFFF"/>
          <w:lang w:eastAsia="fr-FR"/>
        </w:rPr>
        <w:t xml:space="preserve"> pour le développement d’un jeu de cartes et des éléments qui</w:t>
      </w:r>
      <w:r w:rsidR="00065BAF" w:rsidRPr="00143DD6">
        <w:rPr>
          <w:rFonts w:ascii="Arial" w:eastAsia="Times New Roman" w:hAnsi="Arial" w:cs="Arial"/>
          <w:color w:val="000000" w:themeColor="text1"/>
          <w:sz w:val="20"/>
          <w:szCs w:val="20"/>
          <w:lang w:eastAsia="fr-FR"/>
        </w:rPr>
        <w:t xml:space="preserve"> </w:t>
      </w:r>
      <w:r w:rsidR="0080287E">
        <w:rPr>
          <w:rFonts w:ascii="Arial" w:eastAsia="Times New Roman" w:hAnsi="Arial" w:cs="Arial"/>
          <w:color w:val="000000" w:themeColor="text1"/>
          <w:sz w:val="20"/>
          <w:szCs w:val="20"/>
          <w:shd w:val="clear" w:color="auto" w:fill="FFFFFF"/>
          <w:lang w:eastAsia="fr-FR"/>
        </w:rPr>
        <w:t>l'entoure</w:t>
      </w:r>
      <w:r w:rsidR="00FA1B09">
        <w:rPr>
          <w:rFonts w:ascii="Arial" w:eastAsia="Times New Roman" w:hAnsi="Arial" w:cs="Arial"/>
          <w:color w:val="000000" w:themeColor="text1"/>
          <w:sz w:val="20"/>
          <w:szCs w:val="20"/>
          <w:shd w:val="clear" w:color="auto" w:fill="FFFFFF"/>
          <w:lang w:eastAsia="fr-FR"/>
        </w:rPr>
        <w:t>nt</w:t>
      </w:r>
      <w:r w:rsidR="00065BAF" w:rsidRPr="00143DD6">
        <w:rPr>
          <w:rFonts w:ascii="Arial" w:eastAsia="Times New Roman" w:hAnsi="Arial" w:cs="Arial"/>
          <w:color w:val="000000" w:themeColor="text1"/>
          <w:sz w:val="20"/>
          <w:szCs w:val="20"/>
          <w:shd w:val="clear" w:color="auto" w:fill="FFFFFF"/>
          <w:lang w:eastAsia="fr-FR"/>
        </w:rPr>
        <w:t xml:space="preserve">. </w:t>
      </w:r>
    </w:p>
    <w:p w:rsidR="00C54243" w:rsidRDefault="00C54243" w:rsidP="003A699E">
      <w:pPr>
        <w:spacing w:after="0" w:line="240" w:lineRule="auto"/>
        <w:ind w:left="713" w:right="639" w:firstLine="6"/>
        <w:rPr>
          <w:rFonts w:ascii="Arial" w:eastAsia="Times New Roman" w:hAnsi="Arial" w:cs="Arial"/>
          <w:color w:val="000000" w:themeColor="text1"/>
          <w:sz w:val="20"/>
          <w:szCs w:val="20"/>
          <w:shd w:val="clear" w:color="auto" w:fill="FFFFFF"/>
          <w:lang w:eastAsia="fr-FR"/>
        </w:rPr>
      </w:pPr>
    </w:p>
    <w:p w:rsidR="003A699E" w:rsidRDefault="003A699E" w:rsidP="003A699E">
      <w:pPr>
        <w:spacing w:after="0" w:line="240" w:lineRule="auto"/>
        <w:ind w:left="713" w:right="639" w:firstLine="6"/>
        <w:rPr>
          <w:rFonts w:ascii="Arial" w:eastAsia="Times New Roman" w:hAnsi="Arial" w:cs="Arial"/>
          <w:color w:val="000000" w:themeColor="text1"/>
          <w:sz w:val="20"/>
          <w:szCs w:val="20"/>
          <w:shd w:val="clear" w:color="auto" w:fill="FFFFFF"/>
          <w:lang w:eastAsia="fr-FR"/>
        </w:rPr>
      </w:pPr>
      <w:r>
        <w:rPr>
          <w:rFonts w:ascii="Arial" w:eastAsia="Times New Roman" w:hAnsi="Arial" w:cs="Arial"/>
          <w:color w:val="000000" w:themeColor="text1"/>
          <w:sz w:val="20"/>
          <w:szCs w:val="20"/>
          <w:shd w:val="clear" w:color="auto" w:fill="FFFFFF"/>
          <w:lang w:eastAsia="fr-FR"/>
        </w:rPr>
        <w:t>Nous avons été</w:t>
      </w:r>
      <w:r w:rsidR="00065BAF" w:rsidRPr="00143DD6">
        <w:rPr>
          <w:rFonts w:ascii="Arial" w:eastAsia="Times New Roman" w:hAnsi="Arial" w:cs="Arial"/>
          <w:color w:val="000000" w:themeColor="text1"/>
          <w:sz w:val="20"/>
          <w:szCs w:val="20"/>
          <w:shd w:val="clear" w:color="auto" w:fill="FFFFFF"/>
          <w:lang w:eastAsia="fr-FR"/>
        </w:rPr>
        <w:t xml:space="preserve"> </w:t>
      </w:r>
      <w:r w:rsidR="0080287E">
        <w:rPr>
          <w:rFonts w:ascii="Arial" w:eastAsia="Times New Roman" w:hAnsi="Arial" w:cs="Arial"/>
          <w:color w:val="000000" w:themeColor="text1"/>
          <w:sz w:val="20"/>
          <w:szCs w:val="20"/>
          <w:shd w:val="clear" w:color="auto" w:fill="FFFFFF"/>
          <w:lang w:eastAsia="fr-FR"/>
        </w:rPr>
        <w:t>choisi</w:t>
      </w:r>
      <w:r w:rsidR="00C54243">
        <w:rPr>
          <w:rFonts w:ascii="Arial" w:eastAsia="Times New Roman" w:hAnsi="Arial" w:cs="Arial"/>
          <w:color w:val="000000" w:themeColor="text1"/>
          <w:sz w:val="20"/>
          <w:szCs w:val="20"/>
          <w:shd w:val="clear" w:color="auto" w:fill="FFFFFF"/>
          <w:lang w:eastAsia="fr-FR"/>
        </w:rPr>
        <w:t xml:space="preserve"> pour ce projet</w:t>
      </w:r>
      <w:r w:rsidR="00065BAF" w:rsidRPr="00143DD6">
        <w:rPr>
          <w:rFonts w:ascii="Arial" w:eastAsia="Times New Roman" w:hAnsi="Arial" w:cs="Arial"/>
          <w:color w:val="000000" w:themeColor="text1"/>
          <w:sz w:val="20"/>
          <w:szCs w:val="20"/>
          <w:shd w:val="clear" w:color="auto" w:fill="FFFFFF"/>
          <w:lang w:eastAsia="fr-FR"/>
        </w:rPr>
        <w:t xml:space="preserve"> car nous sommes tous, designers et développeurs, issus des</w:t>
      </w:r>
      <w:r w:rsidR="00065BAF" w:rsidRPr="00143DD6">
        <w:rPr>
          <w:rFonts w:ascii="Arial" w:eastAsia="Times New Roman" w:hAnsi="Arial" w:cs="Arial"/>
          <w:color w:val="000000" w:themeColor="text1"/>
          <w:sz w:val="20"/>
          <w:szCs w:val="20"/>
          <w:lang w:eastAsia="fr-FR"/>
        </w:rPr>
        <w:t> </w:t>
      </w:r>
      <w:r w:rsidR="00065BAF" w:rsidRPr="00143DD6">
        <w:rPr>
          <w:rFonts w:ascii="Arial" w:eastAsia="Times New Roman" w:hAnsi="Arial" w:cs="Arial"/>
          <w:color w:val="000000" w:themeColor="text1"/>
          <w:sz w:val="20"/>
          <w:szCs w:val="20"/>
          <w:shd w:val="clear" w:color="auto" w:fill="FFFFFF"/>
          <w:lang w:eastAsia="fr-FR"/>
        </w:rPr>
        <w:t xml:space="preserve">formations données par cet organisme. </w:t>
      </w:r>
    </w:p>
    <w:p w:rsidR="0080287E" w:rsidRDefault="0080287E" w:rsidP="003A699E">
      <w:pPr>
        <w:spacing w:after="0" w:line="240" w:lineRule="auto"/>
        <w:ind w:left="713" w:right="639" w:firstLine="6"/>
        <w:rPr>
          <w:rFonts w:ascii="Arial" w:eastAsia="Times New Roman" w:hAnsi="Arial" w:cs="Arial"/>
          <w:color w:val="000000" w:themeColor="text1"/>
          <w:sz w:val="20"/>
          <w:szCs w:val="20"/>
          <w:shd w:val="clear" w:color="auto" w:fill="FFFFFF"/>
          <w:lang w:eastAsia="fr-FR"/>
        </w:rPr>
      </w:pPr>
    </w:p>
    <w:p w:rsidR="00065BAF" w:rsidRDefault="00FA1B09" w:rsidP="003A699E">
      <w:pPr>
        <w:spacing w:after="0" w:line="240" w:lineRule="auto"/>
        <w:ind w:left="713" w:right="639" w:firstLine="6"/>
        <w:rPr>
          <w:rFonts w:ascii="Arial" w:eastAsia="Times New Roman" w:hAnsi="Arial" w:cs="Arial"/>
          <w:color w:val="000000" w:themeColor="text1"/>
          <w:sz w:val="20"/>
          <w:szCs w:val="20"/>
          <w:lang w:eastAsia="fr-FR"/>
        </w:rPr>
      </w:pPr>
      <w:r>
        <w:rPr>
          <w:rFonts w:ascii="Arial" w:eastAsia="Times New Roman" w:hAnsi="Arial" w:cs="Arial"/>
          <w:color w:val="000000" w:themeColor="text1"/>
          <w:sz w:val="20"/>
          <w:szCs w:val="20"/>
          <w:shd w:val="clear" w:color="auto" w:fill="FFFFFF"/>
          <w:lang w:eastAsia="fr-FR"/>
        </w:rPr>
        <w:t>Objectif</w:t>
      </w:r>
      <w:r w:rsidR="003A699E">
        <w:rPr>
          <w:rFonts w:ascii="Arial" w:eastAsia="Times New Roman" w:hAnsi="Arial" w:cs="Arial"/>
          <w:color w:val="000000" w:themeColor="text1"/>
          <w:sz w:val="20"/>
          <w:szCs w:val="20"/>
          <w:shd w:val="clear" w:color="auto" w:fill="FFFFFF"/>
          <w:lang w:eastAsia="fr-FR"/>
        </w:rPr>
        <w:t xml:space="preserve"> 3W, au travers de cette mission,</w:t>
      </w:r>
      <w:r w:rsidR="00065BAF" w:rsidRPr="00143DD6">
        <w:rPr>
          <w:rFonts w:ascii="Arial" w:eastAsia="Times New Roman" w:hAnsi="Arial" w:cs="Arial"/>
          <w:color w:val="000000" w:themeColor="text1"/>
          <w:sz w:val="20"/>
          <w:szCs w:val="20"/>
          <w:shd w:val="clear" w:color="auto" w:fill="FFFFFF"/>
          <w:lang w:eastAsia="fr-FR"/>
        </w:rPr>
        <w:t xml:space="preserve"> compte donc montrer les talents et les diverses</w:t>
      </w:r>
      <w:r w:rsidR="003A699E">
        <w:rPr>
          <w:rFonts w:ascii="Arial" w:eastAsia="Times New Roman" w:hAnsi="Arial" w:cs="Arial"/>
          <w:color w:val="000000" w:themeColor="text1"/>
          <w:sz w:val="20"/>
          <w:szCs w:val="20"/>
          <w:lang w:eastAsia="fr-FR"/>
        </w:rPr>
        <w:t xml:space="preserve"> </w:t>
      </w:r>
      <w:r w:rsidR="003A699E">
        <w:rPr>
          <w:rFonts w:ascii="Arial" w:eastAsia="Times New Roman" w:hAnsi="Arial" w:cs="Arial"/>
          <w:color w:val="000000" w:themeColor="text1"/>
          <w:sz w:val="20"/>
          <w:szCs w:val="20"/>
          <w:shd w:val="clear" w:color="auto" w:fill="FFFFFF"/>
          <w:lang w:eastAsia="fr-FR"/>
        </w:rPr>
        <w:t>compétences</w:t>
      </w:r>
      <w:r w:rsidR="00065BAF" w:rsidRPr="00143DD6">
        <w:rPr>
          <w:rFonts w:ascii="Arial" w:eastAsia="Times New Roman" w:hAnsi="Arial" w:cs="Arial"/>
          <w:color w:val="000000" w:themeColor="text1"/>
          <w:sz w:val="20"/>
          <w:szCs w:val="20"/>
          <w:shd w:val="clear" w:color="auto" w:fill="FFFFFF"/>
          <w:lang w:eastAsia="fr-FR"/>
        </w:rPr>
        <w:t xml:space="preserve"> a</w:t>
      </w:r>
      <w:r w:rsidR="0080287E">
        <w:rPr>
          <w:rFonts w:ascii="Arial" w:eastAsia="Times New Roman" w:hAnsi="Arial" w:cs="Arial"/>
          <w:color w:val="000000" w:themeColor="text1"/>
          <w:sz w:val="20"/>
          <w:szCs w:val="20"/>
          <w:shd w:val="clear" w:color="auto" w:fill="FFFFFF"/>
          <w:lang w:eastAsia="fr-FR"/>
        </w:rPr>
        <w:t>cqui</w:t>
      </w:r>
      <w:r w:rsidR="00065BAF" w:rsidRPr="00143DD6">
        <w:rPr>
          <w:rFonts w:ascii="Arial" w:eastAsia="Times New Roman" w:hAnsi="Arial" w:cs="Arial"/>
          <w:color w:val="000000" w:themeColor="text1"/>
          <w:sz w:val="20"/>
          <w:szCs w:val="20"/>
          <w:shd w:val="clear" w:color="auto" w:fill="FFFFFF"/>
          <w:lang w:eastAsia="fr-FR"/>
        </w:rPr>
        <w:t>ses</w:t>
      </w:r>
      <w:r w:rsidR="003A699E">
        <w:rPr>
          <w:rFonts w:ascii="Arial" w:eastAsia="Times New Roman" w:hAnsi="Arial" w:cs="Arial"/>
          <w:color w:val="000000" w:themeColor="text1"/>
          <w:sz w:val="20"/>
          <w:szCs w:val="20"/>
          <w:shd w:val="clear" w:color="auto" w:fill="FFFFFF"/>
          <w:lang w:eastAsia="fr-FR"/>
        </w:rPr>
        <w:t xml:space="preserve"> par ses étudiants lors de leurs</w:t>
      </w:r>
      <w:r w:rsidR="00065BAF" w:rsidRPr="00143DD6">
        <w:rPr>
          <w:rFonts w:ascii="Arial" w:eastAsia="Times New Roman" w:hAnsi="Arial" w:cs="Arial"/>
          <w:color w:val="000000" w:themeColor="text1"/>
          <w:sz w:val="20"/>
          <w:szCs w:val="20"/>
          <w:shd w:val="clear" w:color="auto" w:fill="FFFFFF"/>
          <w:lang w:eastAsia="fr-FR"/>
        </w:rPr>
        <w:t xml:space="preserve"> cursus.</w:t>
      </w:r>
      <w:r w:rsidR="00065BAF" w:rsidRPr="00143DD6">
        <w:rPr>
          <w:rFonts w:ascii="Arial" w:eastAsia="Times New Roman" w:hAnsi="Arial" w:cs="Arial"/>
          <w:color w:val="000000" w:themeColor="text1"/>
          <w:sz w:val="20"/>
          <w:szCs w:val="20"/>
          <w:lang w:eastAsia="fr-FR"/>
        </w:rPr>
        <w:t> </w:t>
      </w:r>
    </w:p>
    <w:p w:rsidR="003A699E" w:rsidRPr="00143DD6" w:rsidRDefault="003A699E" w:rsidP="003A699E">
      <w:pPr>
        <w:spacing w:after="0" w:line="240" w:lineRule="auto"/>
        <w:ind w:left="713" w:right="639" w:firstLine="6"/>
        <w:rPr>
          <w:rFonts w:ascii="Arial" w:eastAsia="Times New Roman" w:hAnsi="Arial" w:cs="Arial"/>
          <w:color w:val="000000" w:themeColor="text1"/>
          <w:sz w:val="20"/>
          <w:szCs w:val="20"/>
          <w:lang w:eastAsia="fr-FR"/>
        </w:rPr>
      </w:pPr>
    </w:p>
    <w:p w:rsidR="00065BAF" w:rsidRPr="00143DD6" w:rsidRDefault="00065BAF" w:rsidP="003A699E">
      <w:pPr>
        <w:spacing w:after="0" w:line="240" w:lineRule="auto"/>
        <w:ind w:left="718" w:right="640" w:firstLine="9"/>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shd w:val="clear" w:color="auto" w:fill="FFFFFF"/>
          <w:lang w:eastAsia="fr-FR"/>
        </w:rPr>
        <w:t>Les missions que nous allons devoir réaliser sont les suivantes : </w:t>
      </w:r>
    </w:p>
    <w:p w:rsidR="003A699E" w:rsidRPr="00574454" w:rsidRDefault="00065BAF" w:rsidP="00243ABC">
      <w:pPr>
        <w:pStyle w:val="Paragraphedeliste"/>
        <w:numPr>
          <w:ilvl w:val="0"/>
          <w:numId w:val="31"/>
        </w:numPr>
        <w:spacing w:after="0" w:line="240" w:lineRule="auto"/>
        <w:ind w:right="640"/>
        <w:rPr>
          <w:rFonts w:ascii="Arial" w:eastAsia="Times New Roman" w:hAnsi="Arial" w:cs="Arial"/>
          <w:color w:val="000000" w:themeColor="text1"/>
          <w:sz w:val="20"/>
          <w:szCs w:val="20"/>
          <w:lang w:eastAsia="fr-FR"/>
        </w:rPr>
      </w:pPr>
      <w:r w:rsidRPr="00574454">
        <w:rPr>
          <w:rFonts w:ascii="Arial" w:eastAsia="Times New Roman" w:hAnsi="Arial" w:cs="Arial"/>
          <w:color w:val="000000" w:themeColor="text1"/>
          <w:sz w:val="20"/>
          <w:szCs w:val="20"/>
          <w:shd w:val="clear" w:color="auto" w:fill="FFFFFF"/>
          <w:lang w:eastAsia="fr-FR"/>
        </w:rPr>
        <w:t>Le développement d’un jeu de cartes numériqu</w:t>
      </w:r>
      <w:r w:rsidR="00FA1B09">
        <w:rPr>
          <w:rFonts w:ascii="Arial" w:eastAsia="Times New Roman" w:hAnsi="Arial" w:cs="Arial"/>
          <w:color w:val="000000" w:themeColor="text1"/>
          <w:sz w:val="20"/>
          <w:szCs w:val="20"/>
          <w:shd w:val="clear" w:color="auto" w:fill="FFFFFF"/>
          <w:lang w:eastAsia="fr-FR"/>
        </w:rPr>
        <w:t>es, constitué de 20 cartes de</w:t>
      </w:r>
      <w:r w:rsidRPr="00574454">
        <w:rPr>
          <w:rFonts w:ascii="Arial" w:eastAsia="Times New Roman" w:hAnsi="Arial" w:cs="Arial"/>
          <w:color w:val="000000" w:themeColor="text1"/>
          <w:sz w:val="20"/>
          <w:szCs w:val="20"/>
          <w:shd w:val="clear" w:color="auto" w:fill="FFFFFF"/>
          <w:lang w:eastAsia="fr-FR"/>
        </w:rPr>
        <w:t xml:space="preserve"> sa boite</w:t>
      </w:r>
      <w:r w:rsidR="00FA1B09">
        <w:rPr>
          <w:rFonts w:ascii="Arial" w:eastAsia="Times New Roman" w:hAnsi="Arial" w:cs="Arial"/>
          <w:color w:val="000000" w:themeColor="text1"/>
          <w:sz w:val="20"/>
          <w:szCs w:val="20"/>
          <w:shd w:val="clear" w:color="auto" w:fill="FFFFFF"/>
          <w:lang w:eastAsia="fr-FR"/>
        </w:rPr>
        <w:t xml:space="preserve"> et de</w:t>
      </w:r>
      <w:r w:rsidRPr="00574454">
        <w:rPr>
          <w:rFonts w:ascii="Arial" w:eastAsia="Times New Roman" w:hAnsi="Arial" w:cs="Arial"/>
          <w:color w:val="000000" w:themeColor="text1"/>
          <w:sz w:val="20"/>
          <w:szCs w:val="20"/>
          <w:shd w:val="clear" w:color="auto" w:fill="FFFFFF"/>
          <w:lang w:eastAsia="fr-FR"/>
        </w:rPr>
        <w:t xml:space="preserve"> son plateau</w:t>
      </w:r>
      <w:r w:rsidR="00AE4E3C">
        <w:rPr>
          <w:rStyle w:val="Appelnotedebasdep"/>
          <w:rFonts w:ascii="Arial" w:eastAsia="Times New Roman" w:hAnsi="Arial" w:cs="Arial"/>
          <w:color w:val="000000" w:themeColor="text1"/>
          <w:sz w:val="20"/>
          <w:szCs w:val="20"/>
          <w:shd w:val="clear" w:color="auto" w:fill="FFFFFF"/>
          <w:lang w:eastAsia="fr-FR"/>
        </w:rPr>
        <w:footnoteReference w:id="1"/>
      </w:r>
      <w:r w:rsidRPr="00574454">
        <w:rPr>
          <w:rFonts w:ascii="Arial" w:eastAsia="Times New Roman" w:hAnsi="Arial" w:cs="Arial"/>
          <w:color w:val="000000" w:themeColor="text1"/>
          <w:sz w:val="20"/>
          <w:szCs w:val="20"/>
          <w:shd w:val="clear" w:color="auto" w:fill="FFFFFF"/>
          <w:lang w:eastAsia="fr-FR"/>
        </w:rPr>
        <w:t xml:space="preserve">. </w:t>
      </w:r>
    </w:p>
    <w:p w:rsidR="003A699E" w:rsidRPr="00574454" w:rsidRDefault="00065BAF" w:rsidP="00243ABC">
      <w:pPr>
        <w:pStyle w:val="Paragraphedeliste"/>
        <w:numPr>
          <w:ilvl w:val="0"/>
          <w:numId w:val="31"/>
        </w:numPr>
        <w:spacing w:after="0" w:line="240" w:lineRule="auto"/>
        <w:ind w:right="640"/>
        <w:rPr>
          <w:rFonts w:ascii="Arial" w:eastAsia="Times New Roman" w:hAnsi="Arial" w:cs="Arial"/>
          <w:color w:val="000000" w:themeColor="text1"/>
          <w:sz w:val="20"/>
          <w:szCs w:val="20"/>
          <w:lang w:eastAsia="fr-FR"/>
        </w:rPr>
      </w:pPr>
      <w:r w:rsidRPr="00574454">
        <w:rPr>
          <w:rFonts w:ascii="Arial" w:eastAsia="Times New Roman" w:hAnsi="Arial" w:cs="Arial"/>
          <w:color w:val="000000" w:themeColor="text1"/>
          <w:sz w:val="20"/>
          <w:szCs w:val="20"/>
          <w:shd w:val="clear" w:color="auto" w:fill="FFFFFF"/>
          <w:lang w:eastAsia="fr-FR"/>
        </w:rPr>
        <w:t>Le jeu a</w:t>
      </w:r>
      <w:r w:rsidR="00FA1B09">
        <w:rPr>
          <w:rFonts w:ascii="Arial" w:eastAsia="Times New Roman" w:hAnsi="Arial" w:cs="Arial"/>
          <w:color w:val="000000" w:themeColor="text1"/>
          <w:sz w:val="20"/>
          <w:szCs w:val="20"/>
          <w:shd w:val="clear" w:color="auto" w:fill="FFFFFF"/>
          <w:lang w:eastAsia="fr-FR"/>
        </w:rPr>
        <w:t>ura</w:t>
      </w:r>
      <w:r w:rsidRPr="00574454">
        <w:rPr>
          <w:rFonts w:ascii="Arial" w:eastAsia="Times New Roman" w:hAnsi="Arial" w:cs="Arial"/>
          <w:color w:val="000000" w:themeColor="text1"/>
          <w:sz w:val="20"/>
          <w:szCs w:val="20"/>
          <w:shd w:val="clear" w:color="auto" w:fill="FFFFFF"/>
          <w:lang w:eastAsia="fr-FR"/>
        </w:rPr>
        <w:t xml:space="preserve"> pour thème le </w:t>
      </w:r>
      <w:r w:rsidR="00FA1B09" w:rsidRPr="00FA1B09">
        <w:rPr>
          <w:rFonts w:ascii="Arial" w:eastAsia="Times New Roman" w:hAnsi="Arial" w:cs="Arial"/>
          <w:b/>
          <w:color w:val="000000" w:themeColor="text1"/>
          <w:sz w:val="20"/>
          <w:szCs w:val="20"/>
          <w:shd w:val="clear" w:color="auto" w:fill="FFFFFF"/>
          <w:lang w:eastAsia="fr-FR"/>
        </w:rPr>
        <w:t>REIK</w:t>
      </w:r>
      <w:r w:rsidR="00FA1B09">
        <w:rPr>
          <w:rFonts w:ascii="Arial" w:eastAsia="Times New Roman" w:hAnsi="Arial" w:cs="Arial"/>
          <w:color w:val="000000" w:themeColor="text1"/>
          <w:sz w:val="20"/>
          <w:szCs w:val="20"/>
          <w:shd w:val="clear" w:color="auto" w:fill="FFFFFF"/>
          <w:lang w:eastAsia="fr-FR"/>
        </w:rPr>
        <w:t>I</w:t>
      </w:r>
      <w:r w:rsidRPr="00574454">
        <w:rPr>
          <w:rFonts w:ascii="Arial" w:eastAsia="Times New Roman" w:hAnsi="Arial" w:cs="Arial"/>
          <w:color w:val="000000" w:themeColor="text1"/>
          <w:sz w:val="20"/>
          <w:szCs w:val="20"/>
          <w:shd w:val="clear" w:color="auto" w:fill="FFFFFF"/>
          <w:lang w:eastAsia="fr-FR"/>
        </w:rPr>
        <w:t xml:space="preserve"> ainsi que le </w:t>
      </w:r>
      <w:proofErr w:type="spellStart"/>
      <w:r w:rsidRPr="00574454">
        <w:rPr>
          <w:rFonts w:ascii="Arial" w:eastAsia="Times New Roman" w:hAnsi="Arial" w:cs="Arial"/>
          <w:color w:val="000000" w:themeColor="text1"/>
          <w:sz w:val="20"/>
          <w:szCs w:val="20"/>
          <w:shd w:val="clear" w:color="auto" w:fill="FFFFFF"/>
          <w:lang w:eastAsia="fr-FR"/>
        </w:rPr>
        <w:t>human</w:t>
      </w:r>
      <w:proofErr w:type="spellEnd"/>
      <w:r w:rsidRPr="00574454">
        <w:rPr>
          <w:rFonts w:ascii="Arial" w:eastAsia="Times New Roman" w:hAnsi="Arial" w:cs="Arial"/>
          <w:color w:val="000000" w:themeColor="text1"/>
          <w:sz w:val="20"/>
          <w:szCs w:val="20"/>
          <w:shd w:val="clear" w:color="auto" w:fill="FFFFFF"/>
          <w:lang w:eastAsia="fr-FR"/>
        </w:rPr>
        <w:t xml:space="preserve"> </w:t>
      </w:r>
      <w:r w:rsidR="00FA1B09" w:rsidRPr="00FA1B09">
        <w:rPr>
          <w:rFonts w:ascii="Arial" w:eastAsia="Times New Roman" w:hAnsi="Arial" w:cs="Arial"/>
          <w:b/>
          <w:color w:val="000000" w:themeColor="text1"/>
          <w:sz w:val="20"/>
          <w:szCs w:val="20"/>
          <w:shd w:val="clear" w:color="auto" w:fill="FFFFFF"/>
          <w:lang w:eastAsia="fr-FR"/>
        </w:rPr>
        <w:t>BEATBOX</w:t>
      </w:r>
      <w:r w:rsidRPr="00574454">
        <w:rPr>
          <w:rFonts w:ascii="Arial" w:eastAsia="Times New Roman" w:hAnsi="Arial" w:cs="Arial"/>
          <w:color w:val="000000" w:themeColor="text1"/>
          <w:sz w:val="20"/>
          <w:szCs w:val="20"/>
          <w:shd w:val="clear" w:color="auto" w:fill="FFFFFF"/>
          <w:lang w:eastAsia="fr-FR"/>
        </w:rPr>
        <w:t>.</w:t>
      </w:r>
      <w:r w:rsidRPr="00574454">
        <w:rPr>
          <w:rFonts w:ascii="Arial" w:eastAsia="Times New Roman" w:hAnsi="Arial" w:cs="Arial"/>
          <w:color w:val="000000" w:themeColor="text1"/>
          <w:sz w:val="20"/>
          <w:szCs w:val="20"/>
          <w:lang w:eastAsia="fr-FR"/>
        </w:rPr>
        <w:t> </w:t>
      </w:r>
    </w:p>
    <w:p w:rsidR="00065BAF" w:rsidRPr="00574454" w:rsidRDefault="00065BAF" w:rsidP="00243ABC">
      <w:pPr>
        <w:pStyle w:val="Paragraphedeliste"/>
        <w:numPr>
          <w:ilvl w:val="0"/>
          <w:numId w:val="31"/>
        </w:numPr>
        <w:spacing w:after="0" w:line="240" w:lineRule="auto"/>
        <w:ind w:right="640"/>
        <w:rPr>
          <w:rFonts w:ascii="Arial" w:eastAsia="Times New Roman" w:hAnsi="Arial" w:cs="Arial"/>
          <w:color w:val="000000" w:themeColor="text1"/>
          <w:sz w:val="20"/>
          <w:szCs w:val="20"/>
          <w:lang w:eastAsia="fr-FR"/>
        </w:rPr>
      </w:pPr>
      <w:r w:rsidRPr="00574454">
        <w:rPr>
          <w:rFonts w:ascii="Arial" w:eastAsia="Times New Roman" w:hAnsi="Arial" w:cs="Arial"/>
          <w:color w:val="000000" w:themeColor="text1"/>
          <w:sz w:val="20"/>
          <w:szCs w:val="20"/>
          <w:shd w:val="clear" w:color="auto" w:fill="FFFFFF"/>
          <w:lang w:eastAsia="fr-FR"/>
        </w:rPr>
        <w:t>Il sera également adapté au</w:t>
      </w:r>
      <w:r w:rsidR="00574454">
        <w:rPr>
          <w:rFonts w:ascii="Arial" w:eastAsia="Times New Roman" w:hAnsi="Arial" w:cs="Arial"/>
          <w:color w:val="000000" w:themeColor="text1"/>
          <w:sz w:val="20"/>
          <w:szCs w:val="20"/>
          <w:shd w:val="clear" w:color="auto" w:fill="FFFFFF"/>
          <w:lang w:eastAsia="fr-FR"/>
        </w:rPr>
        <w:t xml:space="preserve"> support</w:t>
      </w:r>
      <w:r w:rsidRPr="00574454">
        <w:rPr>
          <w:rFonts w:ascii="Arial" w:eastAsia="Times New Roman" w:hAnsi="Arial" w:cs="Arial"/>
          <w:color w:val="000000" w:themeColor="text1"/>
          <w:sz w:val="20"/>
          <w:szCs w:val="20"/>
          <w:shd w:val="clear" w:color="auto" w:fill="FFFFFF"/>
          <w:lang w:eastAsia="fr-FR"/>
        </w:rPr>
        <w:t xml:space="preserve"> digital, mais reste dans un premier temps un jeu </w:t>
      </w:r>
      <w:r w:rsidR="00C54243">
        <w:rPr>
          <w:rFonts w:ascii="Arial" w:eastAsia="Times New Roman" w:hAnsi="Arial" w:cs="Arial"/>
          <w:color w:val="000000" w:themeColor="text1"/>
          <w:sz w:val="20"/>
          <w:szCs w:val="20"/>
          <w:shd w:val="clear" w:color="auto" w:fill="FFFFFF"/>
          <w:lang w:eastAsia="fr-FR"/>
        </w:rPr>
        <w:t>sous une forme physique</w:t>
      </w:r>
      <w:r w:rsidRPr="00574454">
        <w:rPr>
          <w:rFonts w:ascii="Arial" w:eastAsia="Times New Roman" w:hAnsi="Arial" w:cs="Arial"/>
          <w:color w:val="000000" w:themeColor="text1"/>
          <w:sz w:val="20"/>
          <w:szCs w:val="20"/>
          <w:shd w:val="clear" w:color="auto" w:fill="FFFFFF"/>
          <w:lang w:eastAsia="fr-FR"/>
        </w:rPr>
        <w:t>.</w:t>
      </w:r>
      <w:r w:rsidRPr="00574454">
        <w:rPr>
          <w:rFonts w:ascii="Arial" w:eastAsia="Times New Roman" w:hAnsi="Arial" w:cs="Arial"/>
          <w:color w:val="000000" w:themeColor="text1"/>
          <w:sz w:val="20"/>
          <w:szCs w:val="20"/>
          <w:lang w:eastAsia="fr-FR"/>
        </w:rPr>
        <w:t> </w:t>
      </w:r>
    </w:p>
    <w:p w:rsidR="003A699E" w:rsidRDefault="003A699E" w:rsidP="003A699E">
      <w:pPr>
        <w:spacing w:after="0" w:line="240" w:lineRule="auto"/>
        <w:ind w:left="719" w:right="642" w:firstLine="9"/>
        <w:rPr>
          <w:rFonts w:ascii="Arial" w:eastAsia="Times New Roman" w:hAnsi="Arial" w:cs="Arial"/>
          <w:color w:val="000000" w:themeColor="text1"/>
          <w:sz w:val="20"/>
          <w:szCs w:val="20"/>
          <w:shd w:val="clear" w:color="auto" w:fill="FFFFFF"/>
          <w:lang w:eastAsia="fr-FR"/>
        </w:rPr>
      </w:pPr>
    </w:p>
    <w:p w:rsidR="00065BAF" w:rsidRPr="00143DD6" w:rsidRDefault="00065BAF" w:rsidP="003A699E">
      <w:pPr>
        <w:spacing w:after="0" w:line="240" w:lineRule="auto"/>
        <w:ind w:left="719" w:right="642" w:firstLine="9"/>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shd w:val="clear" w:color="auto" w:fill="FFFFFF"/>
          <w:lang w:eastAsia="fr-FR"/>
        </w:rPr>
        <w:t>Nous allons pour sa création reprendr</w:t>
      </w:r>
      <w:r w:rsidR="00353721">
        <w:rPr>
          <w:rFonts w:ascii="Arial" w:eastAsia="Times New Roman" w:hAnsi="Arial" w:cs="Arial"/>
          <w:color w:val="000000" w:themeColor="text1"/>
          <w:sz w:val="20"/>
          <w:szCs w:val="20"/>
          <w:shd w:val="clear" w:color="auto" w:fill="FFFFFF"/>
          <w:lang w:eastAsia="fr-FR"/>
        </w:rPr>
        <w:t xml:space="preserve">e les mécaniques de </w:t>
      </w:r>
      <w:proofErr w:type="spellStart"/>
      <w:r w:rsidR="00353721">
        <w:rPr>
          <w:rFonts w:ascii="Arial" w:eastAsia="Times New Roman" w:hAnsi="Arial" w:cs="Arial"/>
          <w:color w:val="000000" w:themeColor="text1"/>
          <w:sz w:val="20"/>
          <w:szCs w:val="20"/>
          <w:shd w:val="clear" w:color="auto" w:fill="FFFFFF"/>
          <w:lang w:eastAsia="fr-FR"/>
        </w:rPr>
        <w:t>gameplay</w:t>
      </w:r>
      <w:proofErr w:type="spellEnd"/>
      <w:r w:rsidR="00353721">
        <w:rPr>
          <w:rFonts w:ascii="Arial" w:eastAsia="Times New Roman" w:hAnsi="Arial" w:cs="Arial"/>
          <w:color w:val="000000" w:themeColor="text1"/>
          <w:sz w:val="20"/>
          <w:szCs w:val="20"/>
          <w:shd w:val="clear" w:color="auto" w:fill="FFFFFF"/>
          <w:lang w:eastAsia="fr-FR"/>
        </w:rPr>
        <w:t xml:space="preserve"> du jeu </w:t>
      </w:r>
      <w:proofErr w:type="spellStart"/>
      <w:r w:rsidRPr="00143DD6">
        <w:rPr>
          <w:rFonts w:ascii="Arial" w:eastAsia="Times New Roman" w:hAnsi="Arial" w:cs="Arial"/>
          <w:color w:val="000000" w:themeColor="text1"/>
          <w:sz w:val="20"/>
          <w:szCs w:val="20"/>
          <w:shd w:val="clear" w:color="auto" w:fill="FFFFFF"/>
          <w:lang w:eastAsia="fr-FR"/>
        </w:rPr>
        <w:t>Hearthstone</w:t>
      </w:r>
      <w:proofErr w:type="spellEnd"/>
      <w:r w:rsidR="00353721">
        <w:rPr>
          <w:rFonts w:ascii="Arial" w:eastAsia="Times New Roman" w:hAnsi="Arial" w:cs="Arial"/>
          <w:color w:val="000000" w:themeColor="text1"/>
          <w:sz w:val="20"/>
          <w:szCs w:val="20"/>
          <w:lang w:eastAsia="fr-FR"/>
        </w:rPr>
        <w:t xml:space="preserve"> </w:t>
      </w:r>
      <w:r w:rsidRPr="00143DD6">
        <w:rPr>
          <w:rFonts w:ascii="Arial" w:eastAsia="Times New Roman" w:hAnsi="Arial" w:cs="Arial"/>
          <w:color w:val="000000" w:themeColor="text1"/>
          <w:sz w:val="20"/>
          <w:szCs w:val="20"/>
          <w:shd w:val="clear" w:color="auto" w:fill="FFFFFF"/>
          <w:lang w:eastAsia="fr-FR"/>
        </w:rPr>
        <w:t xml:space="preserve">(licence connue de la société Blizzard), en </w:t>
      </w:r>
      <w:r w:rsidR="00353721">
        <w:rPr>
          <w:rFonts w:ascii="Arial" w:eastAsia="Times New Roman" w:hAnsi="Arial" w:cs="Arial"/>
          <w:color w:val="000000" w:themeColor="text1"/>
          <w:sz w:val="20"/>
          <w:szCs w:val="20"/>
          <w:shd w:val="clear" w:color="auto" w:fill="FFFFFF"/>
          <w:lang w:eastAsia="fr-FR"/>
        </w:rPr>
        <w:t>modifiant</w:t>
      </w:r>
      <w:r w:rsidRPr="00143DD6">
        <w:rPr>
          <w:rFonts w:ascii="Arial" w:eastAsia="Times New Roman" w:hAnsi="Arial" w:cs="Arial"/>
          <w:color w:val="000000" w:themeColor="text1"/>
          <w:sz w:val="20"/>
          <w:szCs w:val="20"/>
          <w:shd w:val="clear" w:color="auto" w:fill="FFFFFF"/>
          <w:lang w:eastAsia="fr-FR"/>
        </w:rPr>
        <w:t xml:space="preserve"> le thème et les éléments le constituant.</w:t>
      </w:r>
    </w:p>
    <w:p w:rsidR="00065BAF" w:rsidRPr="00143DD6" w:rsidRDefault="00065BAF" w:rsidP="00143DD6">
      <w:pPr>
        <w:shd w:val="clear" w:color="auto" w:fill="FFFFFF"/>
        <w:spacing w:after="0" w:line="240" w:lineRule="auto"/>
        <w:outlineLvl w:val="0"/>
        <w:rPr>
          <w:rFonts w:ascii="Arial" w:eastAsia="Times New Roman" w:hAnsi="Arial" w:cs="Arial"/>
          <w:b/>
          <w:bCs/>
          <w:color w:val="000000" w:themeColor="text1"/>
          <w:kern w:val="36"/>
          <w:sz w:val="20"/>
          <w:szCs w:val="20"/>
          <w:lang w:eastAsia="fr-FR"/>
        </w:rPr>
      </w:pPr>
    </w:p>
    <w:p w:rsidR="00065BAF" w:rsidRPr="00143DD6" w:rsidRDefault="00065BAF" w:rsidP="00143DD6">
      <w:pPr>
        <w:spacing w:after="0" w:line="240" w:lineRule="auto"/>
        <w:rPr>
          <w:rFonts w:ascii="Arial" w:eastAsia="Times New Roman" w:hAnsi="Arial" w:cs="Arial"/>
          <w:b/>
          <w:bCs/>
          <w:color w:val="000000" w:themeColor="text1"/>
          <w:kern w:val="36"/>
          <w:sz w:val="20"/>
          <w:szCs w:val="20"/>
          <w:lang w:eastAsia="fr-FR"/>
        </w:rPr>
      </w:pPr>
      <w:r w:rsidRPr="00143DD6">
        <w:rPr>
          <w:rFonts w:ascii="Arial" w:eastAsia="Times New Roman" w:hAnsi="Arial" w:cs="Arial"/>
          <w:b/>
          <w:bCs/>
          <w:color w:val="000000" w:themeColor="text1"/>
          <w:kern w:val="36"/>
          <w:sz w:val="20"/>
          <w:szCs w:val="20"/>
          <w:lang w:eastAsia="fr-FR"/>
        </w:rPr>
        <w:br w:type="page"/>
      </w:r>
    </w:p>
    <w:p w:rsidR="00143DD6" w:rsidRDefault="00065BAF" w:rsidP="00143DD6">
      <w:pPr>
        <w:pStyle w:val="Titre1"/>
        <w:spacing w:before="0" w:beforeAutospacing="0" w:after="0" w:afterAutospacing="0"/>
        <w:rPr>
          <w:rFonts w:cs="Arial"/>
        </w:rPr>
      </w:pPr>
      <w:bookmarkStart w:id="1" w:name="_Toc132213545"/>
      <w:r w:rsidRPr="00143DD6">
        <w:rPr>
          <w:rFonts w:cs="Arial"/>
        </w:rPr>
        <w:lastRenderedPageBreak/>
        <w:t>L</w:t>
      </w:r>
      <w:r w:rsidR="00143DD6">
        <w:rPr>
          <w:rFonts w:cs="Arial"/>
        </w:rPr>
        <w:t>ES BESOINS</w:t>
      </w:r>
      <w:r w:rsidR="00E53023">
        <w:rPr>
          <w:rFonts w:cs="Arial"/>
        </w:rPr>
        <w:t xml:space="preserve"> :</w:t>
      </w:r>
      <w:bookmarkEnd w:id="1"/>
      <w:r w:rsidR="00866EAE">
        <w:rPr>
          <w:rFonts w:cs="Arial"/>
        </w:rPr>
        <w:t xml:space="preserve"> </w:t>
      </w:r>
    </w:p>
    <w:p w:rsidR="00143DD6" w:rsidRPr="003A699E" w:rsidRDefault="00143DD6" w:rsidP="00143DD6">
      <w:pPr>
        <w:pStyle w:val="Titre1"/>
        <w:numPr>
          <w:ilvl w:val="0"/>
          <w:numId w:val="0"/>
        </w:numPr>
        <w:spacing w:before="0" w:beforeAutospacing="0" w:after="0" w:afterAutospacing="0"/>
        <w:rPr>
          <w:rFonts w:cs="Arial"/>
          <w:sz w:val="20"/>
          <w:szCs w:val="20"/>
        </w:rPr>
      </w:pPr>
    </w:p>
    <w:p w:rsidR="00143DD6" w:rsidRDefault="00143DD6" w:rsidP="00143DD6">
      <w:pPr>
        <w:pStyle w:val="Titre1"/>
        <w:numPr>
          <w:ilvl w:val="0"/>
          <w:numId w:val="0"/>
        </w:numPr>
        <w:spacing w:before="0" w:beforeAutospacing="0" w:after="0" w:afterAutospacing="0"/>
        <w:rPr>
          <w:rFonts w:cs="Arial"/>
          <w:sz w:val="20"/>
          <w:szCs w:val="20"/>
        </w:rPr>
      </w:pPr>
    </w:p>
    <w:p w:rsidR="007C3586" w:rsidRPr="00143DD6" w:rsidRDefault="00143DD6" w:rsidP="00243ABC">
      <w:pPr>
        <w:pStyle w:val="Style1"/>
        <w:numPr>
          <w:ilvl w:val="0"/>
          <w:numId w:val="24"/>
        </w:numPr>
      </w:pPr>
      <w:r>
        <w:t xml:space="preserve"> </w:t>
      </w:r>
      <w:bookmarkStart w:id="2" w:name="_Toc132213546"/>
      <w:r>
        <w:t>Réalisation du développement du jeu</w:t>
      </w:r>
      <w:r w:rsidR="00E53023">
        <w:t xml:space="preserve"> :</w:t>
      </w:r>
      <w:bookmarkEnd w:id="2"/>
      <w:r w:rsidR="00866EAE">
        <w:t xml:space="preserve"> </w:t>
      </w:r>
    </w:p>
    <w:p w:rsidR="00065BAF" w:rsidRPr="00143DD6" w:rsidRDefault="00065BAF" w:rsidP="00143DD6">
      <w:pPr>
        <w:spacing w:after="0" w:line="240" w:lineRule="auto"/>
        <w:rPr>
          <w:rFonts w:ascii="Arial" w:eastAsia="Times New Roman" w:hAnsi="Arial" w:cs="Arial"/>
          <w:color w:val="000000" w:themeColor="text1"/>
          <w:sz w:val="20"/>
          <w:szCs w:val="20"/>
          <w:lang w:eastAsia="fr-FR"/>
        </w:rPr>
      </w:pPr>
    </w:p>
    <w:p w:rsidR="00065BAF" w:rsidRPr="00143DD6" w:rsidRDefault="00065BAF" w:rsidP="00143DD6">
      <w:pPr>
        <w:spacing w:after="0" w:line="240" w:lineRule="auto"/>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Les technologies retenues pour la réalisation du projet sont : </w:t>
      </w:r>
    </w:p>
    <w:p w:rsidR="00065BAF" w:rsidRPr="00143DD6" w:rsidRDefault="00065BAF" w:rsidP="00143DD6">
      <w:pPr>
        <w:spacing w:after="0" w:line="240" w:lineRule="auto"/>
        <w:rPr>
          <w:rFonts w:ascii="Arial" w:eastAsia="Times New Roman" w:hAnsi="Arial" w:cs="Arial"/>
          <w:color w:val="000000" w:themeColor="text1"/>
          <w:sz w:val="20"/>
          <w:szCs w:val="20"/>
          <w:lang w:eastAsia="fr-FR"/>
        </w:rPr>
      </w:pPr>
    </w:p>
    <w:p w:rsidR="00065BAF" w:rsidRPr="00143DD6" w:rsidRDefault="00065BAF" w:rsidP="00143DD6">
      <w:pPr>
        <w:numPr>
          <w:ilvl w:val="0"/>
          <w:numId w:val="1"/>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HTML</w:t>
      </w:r>
    </w:p>
    <w:p w:rsidR="00065BAF" w:rsidRPr="00143DD6" w:rsidRDefault="00065BAF" w:rsidP="00143DD6">
      <w:pPr>
        <w:numPr>
          <w:ilvl w:val="0"/>
          <w:numId w:val="1"/>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CSS</w:t>
      </w:r>
    </w:p>
    <w:p w:rsidR="00065BAF" w:rsidRPr="00143DD6" w:rsidRDefault="00065BAF" w:rsidP="00143DD6">
      <w:pPr>
        <w:numPr>
          <w:ilvl w:val="0"/>
          <w:numId w:val="1"/>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JavaScript</w:t>
      </w:r>
    </w:p>
    <w:p w:rsidR="00065BAF" w:rsidRDefault="00065BAF" w:rsidP="00143DD6">
      <w:pPr>
        <w:numPr>
          <w:ilvl w:val="0"/>
          <w:numId w:val="1"/>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PHP</w:t>
      </w:r>
    </w:p>
    <w:p w:rsidR="007C3586" w:rsidRDefault="007C3586" w:rsidP="007C3586">
      <w:pPr>
        <w:spacing w:after="0" w:line="240" w:lineRule="auto"/>
        <w:textAlignment w:val="baseline"/>
        <w:rPr>
          <w:rFonts w:ascii="Arial" w:eastAsia="Times New Roman" w:hAnsi="Arial" w:cs="Arial"/>
          <w:color w:val="000000" w:themeColor="text1"/>
          <w:sz w:val="20"/>
          <w:szCs w:val="20"/>
          <w:lang w:eastAsia="fr-FR"/>
        </w:rPr>
      </w:pPr>
    </w:p>
    <w:p w:rsidR="007C3586" w:rsidRDefault="007C3586" w:rsidP="007C3586">
      <w:pPr>
        <w:spacing w:after="0" w:line="240" w:lineRule="auto"/>
        <w:textAlignment w:val="baseline"/>
        <w:rPr>
          <w:rFonts w:ascii="Arial" w:eastAsia="Times New Roman" w:hAnsi="Arial" w:cs="Arial"/>
          <w:color w:val="000000" w:themeColor="text1"/>
          <w:sz w:val="20"/>
          <w:szCs w:val="20"/>
          <w:lang w:eastAsia="fr-FR"/>
        </w:rPr>
      </w:pPr>
      <w:r>
        <w:rPr>
          <w:rFonts w:ascii="Arial" w:eastAsia="Times New Roman" w:hAnsi="Arial" w:cs="Arial"/>
          <w:color w:val="000000" w:themeColor="text1"/>
          <w:sz w:val="20"/>
          <w:szCs w:val="20"/>
          <w:lang w:eastAsia="fr-FR"/>
        </w:rPr>
        <w:t xml:space="preserve">La réalisation de ce logiciel se fera sur deux éléments, le </w:t>
      </w:r>
      <w:r w:rsidRPr="007C3586">
        <w:rPr>
          <w:rFonts w:ascii="Arial" w:eastAsia="Times New Roman" w:hAnsi="Arial" w:cs="Arial"/>
          <w:b/>
          <w:color w:val="000000" w:themeColor="text1"/>
          <w:sz w:val="20"/>
          <w:szCs w:val="20"/>
          <w:lang w:eastAsia="fr-FR"/>
        </w:rPr>
        <w:t>front-end</w:t>
      </w:r>
      <w:r w:rsidR="00FA1B09">
        <w:rPr>
          <w:rFonts w:ascii="Arial" w:eastAsia="Times New Roman" w:hAnsi="Arial" w:cs="Arial"/>
          <w:color w:val="000000" w:themeColor="text1"/>
          <w:sz w:val="20"/>
          <w:szCs w:val="20"/>
          <w:lang w:eastAsia="fr-FR"/>
        </w:rPr>
        <w:t xml:space="preserve"> et le</w:t>
      </w:r>
      <w:r>
        <w:rPr>
          <w:rFonts w:ascii="Arial" w:eastAsia="Times New Roman" w:hAnsi="Arial" w:cs="Arial"/>
          <w:color w:val="000000" w:themeColor="text1"/>
          <w:sz w:val="20"/>
          <w:szCs w:val="20"/>
          <w:lang w:eastAsia="fr-FR"/>
        </w:rPr>
        <w:t xml:space="preserve"> </w:t>
      </w:r>
      <w:r w:rsidRPr="007C3586">
        <w:rPr>
          <w:rFonts w:ascii="Arial" w:eastAsia="Times New Roman" w:hAnsi="Arial" w:cs="Arial"/>
          <w:b/>
          <w:color w:val="000000" w:themeColor="text1"/>
          <w:sz w:val="20"/>
          <w:szCs w:val="20"/>
          <w:lang w:eastAsia="fr-FR"/>
        </w:rPr>
        <w:t>back-end</w:t>
      </w:r>
      <w:r>
        <w:rPr>
          <w:rFonts w:ascii="Arial" w:eastAsia="Times New Roman" w:hAnsi="Arial" w:cs="Arial"/>
          <w:color w:val="000000" w:themeColor="text1"/>
          <w:sz w:val="20"/>
          <w:szCs w:val="20"/>
          <w:lang w:eastAsia="fr-FR"/>
        </w:rPr>
        <w:t>.</w:t>
      </w:r>
    </w:p>
    <w:p w:rsidR="007C3586" w:rsidRDefault="007C3586" w:rsidP="007C3586">
      <w:pPr>
        <w:spacing w:after="0" w:line="240" w:lineRule="auto"/>
        <w:textAlignment w:val="baseline"/>
        <w:rPr>
          <w:rFonts w:ascii="Arial" w:eastAsia="Times New Roman" w:hAnsi="Arial" w:cs="Arial"/>
          <w:color w:val="000000" w:themeColor="text1"/>
          <w:sz w:val="20"/>
          <w:szCs w:val="20"/>
          <w:lang w:eastAsia="fr-FR"/>
        </w:rPr>
      </w:pPr>
    </w:p>
    <w:p w:rsidR="007C3586" w:rsidRDefault="007C3586" w:rsidP="007C3586">
      <w:pPr>
        <w:spacing w:after="0" w:line="240" w:lineRule="auto"/>
        <w:rPr>
          <w:rFonts w:ascii="Arial" w:hAnsi="Arial" w:cs="Arial"/>
          <w:sz w:val="20"/>
        </w:rPr>
      </w:pPr>
      <w:r>
        <w:rPr>
          <w:rFonts w:ascii="Arial" w:hAnsi="Arial" w:cs="Arial"/>
          <w:sz w:val="20"/>
        </w:rPr>
        <w:t xml:space="preserve">Le </w:t>
      </w:r>
      <w:r>
        <w:rPr>
          <w:rFonts w:ascii="Arial" w:hAnsi="Arial" w:cs="Arial"/>
          <w:b/>
          <w:sz w:val="20"/>
        </w:rPr>
        <w:t xml:space="preserve">Front-End : </w:t>
      </w:r>
      <w:r w:rsidRPr="007C3586">
        <w:rPr>
          <w:rFonts w:ascii="Arial" w:hAnsi="Arial" w:cs="Arial"/>
          <w:sz w:val="20"/>
        </w:rPr>
        <w:t>Il s’agit de la partie « </w:t>
      </w:r>
      <w:r w:rsidRPr="007C3586">
        <w:rPr>
          <w:rFonts w:ascii="Arial" w:hAnsi="Arial" w:cs="Arial"/>
          <w:b/>
          <w:sz w:val="20"/>
        </w:rPr>
        <w:t>visible</w:t>
      </w:r>
      <w:r w:rsidRPr="007C3586">
        <w:rPr>
          <w:rFonts w:ascii="Arial" w:hAnsi="Arial" w:cs="Arial"/>
          <w:sz w:val="20"/>
        </w:rPr>
        <w:t> » du logiciel. Cela regroupe les différentes interfaces avec lesquel</w:t>
      </w:r>
      <w:r w:rsidR="00FA1B09">
        <w:rPr>
          <w:rFonts w:ascii="Arial" w:hAnsi="Arial" w:cs="Arial"/>
          <w:sz w:val="20"/>
        </w:rPr>
        <w:t>le</w:t>
      </w:r>
      <w:r w:rsidRPr="007C3586">
        <w:rPr>
          <w:rFonts w:ascii="Arial" w:hAnsi="Arial" w:cs="Arial"/>
          <w:sz w:val="20"/>
        </w:rPr>
        <w:t>s vous allez interagir. (La page d’accueil, de connexion etc.). C’est</w:t>
      </w:r>
      <w:r>
        <w:rPr>
          <w:rFonts w:ascii="Arial" w:hAnsi="Arial" w:cs="Arial"/>
          <w:sz w:val="20"/>
        </w:rPr>
        <w:t xml:space="preserve"> la partie visible du logiciel. </w:t>
      </w:r>
      <w:r w:rsidRPr="007C3586">
        <w:rPr>
          <w:rFonts w:ascii="Arial" w:hAnsi="Arial" w:cs="Arial"/>
          <w:sz w:val="20"/>
        </w:rPr>
        <w:t xml:space="preserve">Cette partie utilisera les langages </w:t>
      </w:r>
      <w:r w:rsidRPr="007C3586">
        <w:rPr>
          <w:rFonts w:ascii="Arial" w:hAnsi="Arial" w:cs="Arial"/>
          <w:b/>
          <w:sz w:val="20"/>
        </w:rPr>
        <w:t>HTML</w:t>
      </w:r>
      <w:r w:rsidRPr="007C3586">
        <w:rPr>
          <w:rFonts w:ascii="Arial" w:hAnsi="Arial" w:cs="Arial"/>
          <w:sz w:val="20"/>
        </w:rPr>
        <w:t xml:space="preserve">, </w:t>
      </w:r>
      <w:r w:rsidRPr="007C3586">
        <w:rPr>
          <w:rFonts w:ascii="Arial" w:hAnsi="Arial" w:cs="Arial"/>
          <w:b/>
          <w:sz w:val="20"/>
        </w:rPr>
        <w:t>CSS</w:t>
      </w:r>
      <w:r w:rsidRPr="007C3586">
        <w:rPr>
          <w:rFonts w:ascii="Arial" w:hAnsi="Arial" w:cs="Arial"/>
          <w:sz w:val="20"/>
        </w:rPr>
        <w:t xml:space="preserve"> et </w:t>
      </w:r>
      <w:r w:rsidRPr="007C3586">
        <w:rPr>
          <w:rFonts w:ascii="Arial" w:hAnsi="Arial" w:cs="Arial"/>
          <w:b/>
          <w:sz w:val="20"/>
        </w:rPr>
        <w:t>JavaScript (JS)</w:t>
      </w:r>
      <w:r w:rsidRPr="007C3586">
        <w:rPr>
          <w:rFonts w:ascii="Arial" w:hAnsi="Arial" w:cs="Arial"/>
          <w:sz w:val="20"/>
        </w:rPr>
        <w:t xml:space="preserve">. Ces </w:t>
      </w:r>
      <w:r w:rsidR="00FA1B09">
        <w:rPr>
          <w:rFonts w:ascii="Arial" w:hAnsi="Arial" w:cs="Arial"/>
          <w:sz w:val="20"/>
        </w:rPr>
        <w:t>trois</w:t>
      </w:r>
      <w:r w:rsidRPr="007C3586">
        <w:rPr>
          <w:rFonts w:ascii="Arial" w:hAnsi="Arial" w:cs="Arial"/>
          <w:sz w:val="20"/>
        </w:rPr>
        <w:t xml:space="preserve"> langages vont permettre de </w:t>
      </w:r>
      <w:r w:rsidRPr="007C3586">
        <w:rPr>
          <w:rFonts w:ascii="Arial" w:hAnsi="Arial" w:cs="Arial"/>
          <w:b/>
          <w:sz w:val="20"/>
        </w:rPr>
        <w:t>réaliser</w:t>
      </w:r>
      <w:r w:rsidRPr="007C3586">
        <w:rPr>
          <w:rFonts w:ascii="Arial" w:hAnsi="Arial" w:cs="Arial"/>
          <w:sz w:val="20"/>
        </w:rPr>
        <w:t xml:space="preserve">, </w:t>
      </w:r>
      <w:r w:rsidRPr="007C3586">
        <w:rPr>
          <w:rFonts w:ascii="Arial" w:hAnsi="Arial" w:cs="Arial"/>
          <w:b/>
          <w:sz w:val="20"/>
        </w:rPr>
        <w:t>animer</w:t>
      </w:r>
      <w:r w:rsidRPr="007C3586">
        <w:rPr>
          <w:rFonts w:ascii="Arial" w:hAnsi="Arial" w:cs="Arial"/>
          <w:sz w:val="20"/>
        </w:rPr>
        <w:t xml:space="preserve"> et </w:t>
      </w:r>
      <w:r w:rsidRPr="007C3586">
        <w:rPr>
          <w:rFonts w:ascii="Arial" w:hAnsi="Arial" w:cs="Arial"/>
          <w:b/>
          <w:sz w:val="20"/>
        </w:rPr>
        <w:t>styliser</w:t>
      </w:r>
      <w:r w:rsidRPr="007C3586">
        <w:rPr>
          <w:rFonts w:ascii="Arial" w:hAnsi="Arial" w:cs="Arial"/>
          <w:sz w:val="20"/>
        </w:rPr>
        <w:t xml:space="preserve"> les interfaces du logiciel.</w:t>
      </w:r>
    </w:p>
    <w:p w:rsidR="007C3586" w:rsidRDefault="007C3586" w:rsidP="007C3586">
      <w:pPr>
        <w:spacing w:after="0" w:line="240" w:lineRule="auto"/>
        <w:rPr>
          <w:rFonts w:ascii="Arial" w:hAnsi="Arial" w:cs="Arial"/>
          <w:sz w:val="20"/>
        </w:rPr>
      </w:pPr>
    </w:p>
    <w:p w:rsidR="007C3586" w:rsidRPr="00E53023" w:rsidRDefault="007C3586" w:rsidP="00E53023">
      <w:pPr>
        <w:rPr>
          <w:sz w:val="24"/>
          <w:szCs w:val="24"/>
        </w:rPr>
      </w:pPr>
      <w:r>
        <w:rPr>
          <w:rFonts w:ascii="Arial" w:hAnsi="Arial" w:cs="Arial"/>
          <w:sz w:val="20"/>
        </w:rPr>
        <w:t xml:space="preserve">Le </w:t>
      </w:r>
      <w:r>
        <w:rPr>
          <w:rFonts w:ascii="Arial" w:hAnsi="Arial" w:cs="Arial"/>
          <w:b/>
          <w:sz w:val="20"/>
        </w:rPr>
        <w:t>Back-End :</w:t>
      </w:r>
      <w:r>
        <w:rPr>
          <w:rFonts w:ascii="Arial" w:hAnsi="Arial" w:cs="Arial"/>
          <w:sz w:val="20"/>
        </w:rPr>
        <w:t xml:space="preserve"> </w:t>
      </w:r>
      <w:r w:rsidR="00716A0E" w:rsidRPr="00716A0E">
        <w:rPr>
          <w:rFonts w:ascii="Arial" w:hAnsi="Arial" w:cs="Arial"/>
          <w:sz w:val="20"/>
          <w:szCs w:val="20"/>
        </w:rPr>
        <w:t xml:space="preserve">Il s’agit de la partie immergée du logiciel. Ce sont les éléments de calculs, traitements et transmission des données qui seront entrées via les formulaires et éléments en </w:t>
      </w:r>
      <w:r w:rsidR="00716A0E" w:rsidRPr="00716A0E">
        <w:rPr>
          <w:rFonts w:ascii="Arial" w:hAnsi="Arial" w:cs="Arial"/>
          <w:b/>
          <w:sz w:val="20"/>
          <w:szCs w:val="20"/>
        </w:rPr>
        <w:t>Front-end</w:t>
      </w:r>
      <w:r w:rsidR="00716A0E" w:rsidRPr="00716A0E">
        <w:rPr>
          <w:rFonts w:ascii="Arial" w:hAnsi="Arial" w:cs="Arial"/>
          <w:sz w:val="20"/>
          <w:szCs w:val="20"/>
        </w:rPr>
        <w:t>. Mais également avec les données importées pour alimenter la base de donnée</w:t>
      </w:r>
      <w:r w:rsidR="00FA1B09">
        <w:rPr>
          <w:rFonts w:ascii="Arial" w:hAnsi="Arial" w:cs="Arial"/>
          <w:sz w:val="20"/>
          <w:szCs w:val="20"/>
        </w:rPr>
        <w:t>s</w:t>
      </w:r>
      <w:r w:rsidR="00716A0E" w:rsidRPr="00716A0E">
        <w:rPr>
          <w:rFonts w:ascii="Arial" w:hAnsi="Arial" w:cs="Arial"/>
          <w:sz w:val="20"/>
          <w:szCs w:val="20"/>
        </w:rPr>
        <w:t xml:space="preserve">. Cette partie sera écrite en </w:t>
      </w:r>
      <w:r w:rsidR="00716A0E" w:rsidRPr="00716A0E">
        <w:rPr>
          <w:rFonts w:ascii="Arial" w:hAnsi="Arial" w:cs="Arial"/>
          <w:b/>
          <w:sz w:val="20"/>
          <w:szCs w:val="20"/>
        </w:rPr>
        <w:t>PHP</w:t>
      </w:r>
      <w:r w:rsidR="00716A0E" w:rsidRPr="00716A0E">
        <w:rPr>
          <w:rFonts w:ascii="Arial" w:hAnsi="Arial" w:cs="Arial"/>
          <w:sz w:val="20"/>
          <w:szCs w:val="20"/>
        </w:rPr>
        <w:t xml:space="preserve"> et </w:t>
      </w:r>
      <w:r w:rsidR="00716A0E" w:rsidRPr="00716A0E">
        <w:rPr>
          <w:rFonts w:ascii="Arial" w:hAnsi="Arial" w:cs="Arial"/>
          <w:b/>
          <w:sz w:val="20"/>
          <w:szCs w:val="20"/>
        </w:rPr>
        <w:t>MySQL</w:t>
      </w:r>
      <w:r w:rsidR="00716A0E" w:rsidRPr="00716A0E">
        <w:rPr>
          <w:rFonts w:ascii="Arial" w:hAnsi="Arial" w:cs="Arial"/>
          <w:sz w:val="20"/>
          <w:szCs w:val="20"/>
        </w:rPr>
        <w:t xml:space="preserve"> en terme</w:t>
      </w:r>
      <w:r w:rsidR="00FA1B09">
        <w:rPr>
          <w:rFonts w:ascii="Arial" w:hAnsi="Arial" w:cs="Arial"/>
          <w:sz w:val="20"/>
          <w:szCs w:val="20"/>
        </w:rPr>
        <w:t>s</w:t>
      </w:r>
      <w:r w:rsidR="00716A0E" w:rsidRPr="00716A0E">
        <w:rPr>
          <w:rFonts w:ascii="Arial" w:hAnsi="Arial" w:cs="Arial"/>
          <w:sz w:val="20"/>
          <w:szCs w:val="20"/>
        </w:rPr>
        <w:t xml:space="preserve"> de langages. Le </w:t>
      </w:r>
      <w:r w:rsidR="00716A0E" w:rsidRPr="00716A0E">
        <w:rPr>
          <w:rFonts w:ascii="Arial" w:hAnsi="Arial" w:cs="Arial"/>
          <w:b/>
          <w:sz w:val="20"/>
          <w:szCs w:val="20"/>
        </w:rPr>
        <w:t>PHP</w:t>
      </w:r>
      <w:r w:rsidR="00716A0E" w:rsidRPr="00716A0E">
        <w:rPr>
          <w:rFonts w:ascii="Arial" w:hAnsi="Arial" w:cs="Arial"/>
          <w:sz w:val="20"/>
          <w:szCs w:val="20"/>
        </w:rPr>
        <w:t xml:space="preserve"> servant à gérer la partie de la base de donnée</w:t>
      </w:r>
      <w:r w:rsidR="00FA1B09">
        <w:rPr>
          <w:rFonts w:ascii="Arial" w:hAnsi="Arial" w:cs="Arial"/>
          <w:sz w:val="20"/>
          <w:szCs w:val="20"/>
        </w:rPr>
        <w:t>s</w:t>
      </w:r>
      <w:r w:rsidR="00716A0E" w:rsidRPr="00716A0E">
        <w:rPr>
          <w:rFonts w:ascii="Arial" w:hAnsi="Arial" w:cs="Arial"/>
          <w:sz w:val="20"/>
          <w:szCs w:val="20"/>
        </w:rPr>
        <w:t xml:space="preserve">. Le </w:t>
      </w:r>
      <w:r w:rsidR="00716A0E" w:rsidRPr="00716A0E">
        <w:rPr>
          <w:rFonts w:ascii="Arial" w:hAnsi="Arial" w:cs="Arial"/>
          <w:b/>
          <w:sz w:val="20"/>
          <w:szCs w:val="20"/>
        </w:rPr>
        <w:t>MySQL</w:t>
      </w:r>
      <w:r w:rsidR="00716A0E" w:rsidRPr="00716A0E">
        <w:rPr>
          <w:rFonts w:ascii="Arial" w:hAnsi="Arial" w:cs="Arial"/>
          <w:sz w:val="20"/>
          <w:szCs w:val="20"/>
        </w:rPr>
        <w:t xml:space="preserve"> permettra de faire des requêtes dans la base d</w:t>
      </w:r>
      <w:r w:rsidR="001967DA">
        <w:rPr>
          <w:rFonts w:ascii="Arial" w:hAnsi="Arial" w:cs="Arial"/>
          <w:sz w:val="20"/>
          <w:szCs w:val="20"/>
        </w:rPr>
        <w:t>e donnée</w:t>
      </w:r>
      <w:r w:rsidR="00FA1B09">
        <w:rPr>
          <w:rFonts w:ascii="Arial" w:hAnsi="Arial" w:cs="Arial"/>
          <w:sz w:val="20"/>
          <w:szCs w:val="20"/>
        </w:rPr>
        <w:t>s</w:t>
      </w:r>
      <w:r w:rsidR="001967DA">
        <w:rPr>
          <w:rFonts w:ascii="Arial" w:hAnsi="Arial" w:cs="Arial"/>
          <w:sz w:val="20"/>
          <w:szCs w:val="20"/>
        </w:rPr>
        <w:t xml:space="preserve"> ayant pour but l’envoi</w:t>
      </w:r>
      <w:r w:rsidR="00716A0E" w:rsidRPr="00716A0E">
        <w:rPr>
          <w:rFonts w:ascii="Arial" w:hAnsi="Arial" w:cs="Arial"/>
          <w:sz w:val="20"/>
          <w:szCs w:val="20"/>
        </w:rPr>
        <w:t xml:space="preserve"> ou la récupération de données.</w:t>
      </w:r>
      <w:r w:rsidR="00716A0E" w:rsidRPr="004C1CAF">
        <w:rPr>
          <w:sz w:val="24"/>
          <w:szCs w:val="24"/>
        </w:rPr>
        <w:t xml:space="preserve"> </w:t>
      </w:r>
    </w:p>
    <w:p w:rsidR="00E53023" w:rsidRDefault="00065BAF" w:rsidP="00143DD6">
      <w:pPr>
        <w:spacing w:after="0" w:line="240" w:lineRule="auto"/>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br/>
      </w:r>
    </w:p>
    <w:p w:rsidR="00E53023" w:rsidRDefault="00E53023">
      <w:pPr>
        <w:rPr>
          <w:rFonts w:ascii="Arial" w:eastAsia="Times New Roman" w:hAnsi="Arial" w:cs="Arial"/>
          <w:color w:val="000000" w:themeColor="text1"/>
          <w:sz w:val="20"/>
          <w:szCs w:val="20"/>
          <w:lang w:eastAsia="fr-FR"/>
        </w:rPr>
      </w:pPr>
      <w:r>
        <w:rPr>
          <w:rFonts w:ascii="Arial" w:eastAsia="Times New Roman" w:hAnsi="Arial" w:cs="Arial"/>
          <w:color w:val="000000" w:themeColor="text1"/>
          <w:sz w:val="20"/>
          <w:szCs w:val="20"/>
          <w:lang w:eastAsia="fr-FR"/>
        </w:rPr>
        <w:br w:type="page"/>
      </w:r>
    </w:p>
    <w:p w:rsidR="00065BAF" w:rsidRPr="00143DD6" w:rsidRDefault="00143DD6" w:rsidP="00E5685A">
      <w:pPr>
        <w:pStyle w:val="Style2"/>
      </w:pPr>
      <w:r>
        <w:lastRenderedPageBreak/>
        <w:t xml:space="preserve"> </w:t>
      </w:r>
      <w:bookmarkStart w:id="3" w:name="_Toc132213547"/>
      <w:r w:rsidR="00065BAF" w:rsidRPr="00143DD6">
        <w:t>Le format souhaité :</w:t>
      </w:r>
      <w:bookmarkEnd w:id="3"/>
      <w:r w:rsidR="00866EAE">
        <w:t xml:space="preserve"> </w:t>
      </w:r>
    </w:p>
    <w:p w:rsidR="00065BAF" w:rsidRPr="00143DD6" w:rsidRDefault="00065BAF" w:rsidP="00143DD6">
      <w:pPr>
        <w:spacing w:after="0" w:line="240" w:lineRule="auto"/>
        <w:rPr>
          <w:rFonts w:ascii="Arial" w:eastAsia="Times New Roman" w:hAnsi="Arial" w:cs="Arial"/>
          <w:color w:val="000000" w:themeColor="text1"/>
          <w:sz w:val="20"/>
          <w:szCs w:val="20"/>
          <w:lang w:eastAsia="fr-FR"/>
        </w:rPr>
      </w:pPr>
    </w:p>
    <w:p w:rsidR="00065BAF" w:rsidRPr="00143DD6" w:rsidRDefault="00065BAF" w:rsidP="00143DD6">
      <w:pPr>
        <w:spacing w:after="0" w:line="240" w:lineRule="auto"/>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 xml:space="preserve">Le format retenu pour le jeu est </w:t>
      </w:r>
      <w:r w:rsidR="00185D5B">
        <w:rPr>
          <w:rFonts w:ascii="Arial" w:eastAsia="Times New Roman" w:hAnsi="Arial" w:cs="Arial"/>
          <w:color w:val="000000" w:themeColor="text1"/>
          <w:sz w:val="20"/>
          <w:szCs w:val="20"/>
          <w:lang w:eastAsia="fr-FR"/>
        </w:rPr>
        <w:t>le format WEB</w:t>
      </w:r>
      <w:r w:rsidRPr="00143DD6">
        <w:rPr>
          <w:rFonts w:ascii="Arial" w:eastAsia="Times New Roman" w:hAnsi="Arial" w:cs="Arial"/>
          <w:color w:val="000000" w:themeColor="text1"/>
          <w:sz w:val="20"/>
          <w:szCs w:val="20"/>
          <w:lang w:eastAsia="fr-FR"/>
        </w:rPr>
        <w:t>.</w:t>
      </w:r>
    </w:p>
    <w:p w:rsidR="006F7613" w:rsidRPr="00143DD6" w:rsidRDefault="006F7613" w:rsidP="00143DD6">
      <w:pPr>
        <w:spacing w:after="0" w:line="240" w:lineRule="auto"/>
        <w:rPr>
          <w:rFonts w:ascii="Arial" w:eastAsia="Times New Roman" w:hAnsi="Arial" w:cs="Arial"/>
          <w:color w:val="000000" w:themeColor="text1"/>
          <w:sz w:val="20"/>
          <w:szCs w:val="20"/>
          <w:lang w:eastAsia="fr-FR"/>
        </w:rPr>
      </w:pPr>
    </w:p>
    <w:p w:rsidR="00065BAF" w:rsidRPr="00143DD6" w:rsidRDefault="00143DD6" w:rsidP="00E5685A">
      <w:pPr>
        <w:pStyle w:val="Style2"/>
      </w:pPr>
      <w:r>
        <w:t xml:space="preserve"> </w:t>
      </w:r>
      <w:bookmarkStart w:id="4" w:name="_Toc132213548"/>
      <w:r w:rsidR="00065BAF" w:rsidRPr="00143DD6">
        <w:t>Le délai :</w:t>
      </w:r>
      <w:bookmarkEnd w:id="4"/>
      <w:r w:rsidR="00866EAE">
        <w:t xml:space="preserve"> </w:t>
      </w:r>
    </w:p>
    <w:p w:rsidR="00065BAF" w:rsidRPr="00143DD6" w:rsidRDefault="00065BAF" w:rsidP="00143DD6">
      <w:pPr>
        <w:spacing w:after="0" w:line="240" w:lineRule="auto"/>
        <w:rPr>
          <w:rFonts w:ascii="Arial" w:eastAsia="Times New Roman" w:hAnsi="Arial" w:cs="Arial"/>
          <w:color w:val="000000" w:themeColor="text1"/>
          <w:sz w:val="20"/>
          <w:szCs w:val="20"/>
          <w:lang w:eastAsia="fr-FR"/>
        </w:rPr>
      </w:pPr>
    </w:p>
    <w:p w:rsidR="00143DD6" w:rsidRDefault="00065BAF" w:rsidP="00143DD6">
      <w:pPr>
        <w:spacing w:after="0" w:line="240" w:lineRule="auto"/>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Le délai de réalisation du projet est de 4 mois.</w:t>
      </w:r>
    </w:p>
    <w:p w:rsidR="00E53023" w:rsidRPr="00143DD6" w:rsidRDefault="00E53023" w:rsidP="00143DD6">
      <w:pPr>
        <w:spacing w:after="0" w:line="240" w:lineRule="auto"/>
        <w:rPr>
          <w:rFonts w:ascii="Arial" w:eastAsia="Times New Roman" w:hAnsi="Arial" w:cs="Arial"/>
          <w:color w:val="000000" w:themeColor="text1"/>
          <w:sz w:val="20"/>
          <w:szCs w:val="20"/>
          <w:lang w:eastAsia="fr-FR"/>
        </w:rPr>
      </w:pPr>
    </w:p>
    <w:p w:rsidR="00065BAF" w:rsidRPr="00143DD6" w:rsidRDefault="00143DD6" w:rsidP="00E5685A">
      <w:pPr>
        <w:pStyle w:val="Style2"/>
      </w:pPr>
      <w:r>
        <w:t xml:space="preserve"> </w:t>
      </w:r>
      <w:bookmarkStart w:id="5" w:name="_Toc132213549"/>
      <w:r w:rsidR="00065BAF" w:rsidRPr="00143DD6">
        <w:t>Types de profil user</w:t>
      </w:r>
      <w:r w:rsidR="003063BA">
        <w:rPr>
          <w:rStyle w:val="Appelnotedebasdep"/>
        </w:rPr>
        <w:footnoteReference w:id="2"/>
      </w:r>
      <w:r w:rsidR="00065BAF" w:rsidRPr="00143DD6">
        <w:t xml:space="preserve"> :</w:t>
      </w:r>
      <w:bookmarkEnd w:id="5"/>
      <w:r w:rsidR="00866EAE">
        <w:t xml:space="preserve"> </w:t>
      </w:r>
    </w:p>
    <w:p w:rsidR="00065BAF" w:rsidRPr="00143DD6" w:rsidRDefault="00065BAF" w:rsidP="00143DD6">
      <w:pPr>
        <w:spacing w:after="0" w:line="240" w:lineRule="auto"/>
        <w:rPr>
          <w:rFonts w:ascii="Arial" w:eastAsia="Times New Roman" w:hAnsi="Arial" w:cs="Arial"/>
          <w:color w:val="000000" w:themeColor="text1"/>
          <w:sz w:val="20"/>
          <w:szCs w:val="20"/>
          <w:lang w:eastAsia="fr-FR"/>
        </w:rPr>
      </w:pPr>
    </w:p>
    <w:p w:rsidR="00065BAF" w:rsidRPr="00143DD6" w:rsidRDefault="00065BAF" w:rsidP="00E5685A">
      <w:pPr>
        <w:pStyle w:val="Style3"/>
        <w:numPr>
          <w:ilvl w:val="0"/>
          <w:numId w:val="2"/>
        </w:numPr>
      </w:pPr>
      <w:bookmarkStart w:id="6" w:name="_Toc132213550"/>
      <w:r w:rsidRPr="00143DD6">
        <w:t>Administrateur</w:t>
      </w:r>
      <w:r w:rsidR="006F7613" w:rsidRPr="00143DD6">
        <w:t xml:space="preserve"> </w:t>
      </w:r>
      <w:r w:rsidRPr="00143DD6">
        <w:t>:</w:t>
      </w:r>
      <w:bookmarkEnd w:id="6"/>
      <w:r w:rsidR="00866EAE">
        <w:t xml:space="preserve"> </w:t>
      </w:r>
    </w:p>
    <w:p w:rsidR="00065BAF" w:rsidRPr="00143DD6" w:rsidRDefault="00065BAF" w:rsidP="00143DD6">
      <w:pPr>
        <w:spacing w:after="0" w:line="240" w:lineRule="auto"/>
        <w:rPr>
          <w:rFonts w:ascii="Arial" w:eastAsia="Times New Roman" w:hAnsi="Arial" w:cs="Arial"/>
          <w:color w:val="000000" w:themeColor="text1"/>
          <w:sz w:val="20"/>
          <w:szCs w:val="20"/>
          <w:lang w:eastAsia="fr-FR"/>
        </w:rPr>
      </w:pPr>
    </w:p>
    <w:p w:rsidR="003063BA" w:rsidRDefault="003063BA" w:rsidP="003063BA">
      <w:pPr>
        <w:spacing w:after="0" w:line="240" w:lineRule="auto"/>
        <w:rPr>
          <w:rFonts w:ascii="Arial" w:hAnsi="Arial" w:cs="Arial"/>
          <w:sz w:val="20"/>
        </w:rPr>
      </w:pPr>
      <w:r w:rsidRPr="003063BA">
        <w:rPr>
          <w:rFonts w:ascii="Arial" w:hAnsi="Arial" w:cs="Arial"/>
          <w:sz w:val="20"/>
        </w:rPr>
        <w:t xml:space="preserve">L’administrateur possède </w:t>
      </w:r>
      <w:r w:rsidR="00DE1280">
        <w:rPr>
          <w:rFonts w:ascii="Arial" w:hAnsi="Arial" w:cs="Arial"/>
          <w:b/>
          <w:sz w:val="20"/>
        </w:rPr>
        <w:t>tous</w:t>
      </w:r>
      <w:r w:rsidRPr="003063BA">
        <w:rPr>
          <w:rFonts w:ascii="Arial" w:hAnsi="Arial" w:cs="Arial"/>
          <w:b/>
          <w:sz w:val="20"/>
        </w:rPr>
        <w:t xml:space="preserve"> pouvoir</w:t>
      </w:r>
      <w:r w:rsidR="00DE1280">
        <w:rPr>
          <w:rFonts w:ascii="Arial" w:hAnsi="Arial" w:cs="Arial"/>
          <w:b/>
          <w:sz w:val="20"/>
        </w:rPr>
        <w:t>s</w:t>
      </w:r>
      <w:r w:rsidRPr="003063BA">
        <w:rPr>
          <w:rFonts w:ascii="Arial" w:hAnsi="Arial" w:cs="Arial"/>
          <w:b/>
          <w:sz w:val="20"/>
        </w:rPr>
        <w:t xml:space="preserve"> sur les données, utilisateurs et éléments du jeu</w:t>
      </w:r>
      <w:r w:rsidRPr="003063BA">
        <w:rPr>
          <w:rFonts w:ascii="Arial" w:hAnsi="Arial" w:cs="Arial"/>
          <w:sz w:val="20"/>
        </w:rPr>
        <w:t xml:space="preserve">. </w:t>
      </w:r>
    </w:p>
    <w:p w:rsidR="003063BA" w:rsidRPr="003063BA" w:rsidRDefault="003063BA" w:rsidP="003063BA">
      <w:pPr>
        <w:spacing w:after="0" w:line="240" w:lineRule="auto"/>
        <w:rPr>
          <w:rFonts w:ascii="Arial" w:hAnsi="Arial" w:cs="Arial"/>
          <w:sz w:val="20"/>
        </w:rPr>
      </w:pPr>
    </w:p>
    <w:p w:rsidR="00065BAF" w:rsidRPr="00143DD6" w:rsidRDefault="00065BAF" w:rsidP="00143DD6">
      <w:pPr>
        <w:spacing w:after="0" w:line="240" w:lineRule="auto"/>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Ce profil, au nombre de 1, aura comme prérogatives : </w:t>
      </w:r>
    </w:p>
    <w:p w:rsidR="00065BAF" w:rsidRPr="00143DD6" w:rsidRDefault="00065BAF" w:rsidP="00143DD6">
      <w:pPr>
        <w:spacing w:after="0" w:line="240" w:lineRule="auto"/>
        <w:rPr>
          <w:rFonts w:ascii="Arial" w:eastAsia="Times New Roman" w:hAnsi="Arial" w:cs="Arial"/>
          <w:color w:val="000000" w:themeColor="text1"/>
          <w:sz w:val="20"/>
          <w:szCs w:val="20"/>
          <w:lang w:eastAsia="fr-FR"/>
        </w:rPr>
      </w:pPr>
    </w:p>
    <w:p w:rsidR="00065BAF" w:rsidRPr="00143DD6" w:rsidRDefault="00353721" w:rsidP="00143DD6">
      <w:pPr>
        <w:numPr>
          <w:ilvl w:val="0"/>
          <w:numId w:val="3"/>
        </w:numPr>
        <w:spacing w:after="0" w:line="240" w:lineRule="auto"/>
        <w:textAlignment w:val="baseline"/>
        <w:rPr>
          <w:rFonts w:ascii="Arial" w:eastAsia="Times New Roman" w:hAnsi="Arial" w:cs="Arial"/>
          <w:color w:val="000000" w:themeColor="text1"/>
          <w:sz w:val="20"/>
          <w:szCs w:val="20"/>
          <w:lang w:eastAsia="fr-FR"/>
        </w:rPr>
      </w:pPr>
      <w:r>
        <w:rPr>
          <w:rFonts w:ascii="Arial" w:eastAsia="Times New Roman" w:hAnsi="Arial" w:cs="Arial"/>
          <w:color w:val="000000" w:themeColor="text1"/>
          <w:sz w:val="20"/>
          <w:szCs w:val="20"/>
          <w:lang w:eastAsia="fr-FR"/>
        </w:rPr>
        <w:t>Concernant la</w:t>
      </w:r>
      <w:r w:rsidR="00065BAF" w:rsidRPr="00143DD6">
        <w:rPr>
          <w:rFonts w:ascii="Arial" w:eastAsia="Times New Roman" w:hAnsi="Arial" w:cs="Arial"/>
          <w:color w:val="000000" w:themeColor="text1"/>
          <w:sz w:val="20"/>
          <w:szCs w:val="20"/>
          <w:lang w:eastAsia="fr-FR"/>
        </w:rPr>
        <w:t xml:space="preserve"> base de données : </w:t>
      </w:r>
    </w:p>
    <w:p w:rsidR="00065BAF" w:rsidRPr="00143DD6" w:rsidRDefault="00065BAF" w:rsidP="00143DD6">
      <w:pPr>
        <w:numPr>
          <w:ilvl w:val="1"/>
          <w:numId w:val="3"/>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Ajouts :</w:t>
      </w:r>
    </w:p>
    <w:p w:rsidR="00065BAF" w:rsidRPr="00143DD6" w:rsidRDefault="00065BAF" w:rsidP="00143DD6">
      <w:pPr>
        <w:numPr>
          <w:ilvl w:val="2"/>
          <w:numId w:val="3"/>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Joueurs.</w:t>
      </w:r>
    </w:p>
    <w:p w:rsidR="00065BAF" w:rsidRDefault="00065BAF" w:rsidP="00143DD6">
      <w:pPr>
        <w:numPr>
          <w:ilvl w:val="2"/>
          <w:numId w:val="3"/>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Cartes.</w:t>
      </w:r>
    </w:p>
    <w:p w:rsidR="006A5009" w:rsidRPr="00143DD6" w:rsidRDefault="006A5009" w:rsidP="00143DD6">
      <w:pPr>
        <w:numPr>
          <w:ilvl w:val="2"/>
          <w:numId w:val="3"/>
        </w:numPr>
        <w:spacing w:after="0" w:line="240" w:lineRule="auto"/>
        <w:textAlignment w:val="baseline"/>
        <w:rPr>
          <w:rFonts w:ascii="Arial" w:eastAsia="Times New Roman" w:hAnsi="Arial" w:cs="Arial"/>
          <w:color w:val="000000" w:themeColor="text1"/>
          <w:sz w:val="20"/>
          <w:szCs w:val="20"/>
          <w:lang w:eastAsia="fr-FR"/>
        </w:rPr>
      </w:pPr>
      <w:proofErr w:type="spellStart"/>
      <w:r>
        <w:rPr>
          <w:rFonts w:ascii="Arial" w:eastAsia="Times New Roman" w:hAnsi="Arial" w:cs="Arial"/>
          <w:color w:val="000000" w:themeColor="text1"/>
          <w:sz w:val="20"/>
          <w:szCs w:val="20"/>
          <w:lang w:eastAsia="fr-FR"/>
        </w:rPr>
        <w:t>Decks</w:t>
      </w:r>
      <w:proofErr w:type="spellEnd"/>
      <w:r>
        <w:rPr>
          <w:rFonts w:ascii="Arial" w:eastAsia="Times New Roman" w:hAnsi="Arial" w:cs="Arial"/>
          <w:color w:val="000000" w:themeColor="text1"/>
          <w:sz w:val="20"/>
          <w:szCs w:val="20"/>
          <w:lang w:eastAsia="fr-FR"/>
        </w:rPr>
        <w:t xml:space="preserve"> prédéfinis.</w:t>
      </w:r>
    </w:p>
    <w:p w:rsidR="00065BAF" w:rsidRPr="00143DD6" w:rsidRDefault="00065BAF" w:rsidP="00143DD6">
      <w:pPr>
        <w:numPr>
          <w:ilvl w:val="2"/>
          <w:numId w:val="3"/>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Plateaux.</w:t>
      </w:r>
    </w:p>
    <w:p w:rsidR="00065BAF" w:rsidRPr="00143DD6" w:rsidRDefault="00065BAF" w:rsidP="00143DD6">
      <w:pPr>
        <w:numPr>
          <w:ilvl w:val="2"/>
          <w:numId w:val="3"/>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Droits/rôles</w:t>
      </w:r>
      <w:r w:rsidR="003063BA">
        <w:rPr>
          <w:rStyle w:val="Appelnotedebasdep"/>
          <w:rFonts w:ascii="Arial" w:eastAsia="Times New Roman" w:hAnsi="Arial" w:cs="Arial"/>
          <w:color w:val="000000" w:themeColor="text1"/>
          <w:sz w:val="20"/>
          <w:szCs w:val="20"/>
          <w:lang w:eastAsia="fr-FR"/>
        </w:rPr>
        <w:footnoteReference w:id="3"/>
      </w:r>
      <w:r w:rsidRPr="00143DD6">
        <w:rPr>
          <w:rFonts w:ascii="Arial" w:eastAsia="Times New Roman" w:hAnsi="Arial" w:cs="Arial"/>
          <w:color w:val="000000" w:themeColor="text1"/>
          <w:sz w:val="20"/>
          <w:szCs w:val="20"/>
          <w:lang w:eastAsia="fr-FR"/>
        </w:rPr>
        <w:t xml:space="preserve"> à un user (modérateurs, joueurs, administrateurs).</w:t>
      </w:r>
    </w:p>
    <w:p w:rsidR="00065BAF" w:rsidRPr="00143DD6" w:rsidRDefault="00065BAF" w:rsidP="00143DD6">
      <w:pPr>
        <w:numPr>
          <w:ilvl w:val="2"/>
          <w:numId w:val="3"/>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Création/édition/suppression de nouveaux types de rôles. </w:t>
      </w:r>
    </w:p>
    <w:p w:rsidR="00065BAF" w:rsidRPr="00143DD6" w:rsidRDefault="00065BAF" w:rsidP="00143DD6">
      <w:pPr>
        <w:numPr>
          <w:ilvl w:val="2"/>
          <w:numId w:val="3"/>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Edition/création/suppression des droits par type de rôles.</w:t>
      </w:r>
    </w:p>
    <w:p w:rsidR="00065BAF" w:rsidRPr="00143DD6" w:rsidRDefault="00065BAF" w:rsidP="00143DD6">
      <w:pPr>
        <w:numPr>
          <w:ilvl w:val="2"/>
          <w:numId w:val="3"/>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Règles de jeu.</w:t>
      </w:r>
    </w:p>
    <w:p w:rsidR="00065BAF" w:rsidRPr="00143DD6" w:rsidRDefault="00065BAF" w:rsidP="00143DD6">
      <w:pPr>
        <w:numPr>
          <w:ilvl w:val="1"/>
          <w:numId w:val="3"/>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Consultation de la totalité du contenu de la base de données.</w:t>
      </w:r>
    </w:p>
    <w:p w:rsidR="000922A2" w:rsidRDefault="00065BAF" w:rsidP="00143DD6">
      <w:pPr>
        <w:numPr>
          <w:ilvl w:val="1"/>
          <w:numId w:val="3"/>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Su</w:t>
      </w:r>
      <w:r w:rsidR="00DE1280">
        <w:rPr>
          <w:rFonts w:ascii="Arial" w:eastAsia="Times New Roman" w:hAnsi="Arial" w:cs="Arial"/>
          <w:color w:val="000000" w:themeColor="text1"/>
          <w:sz w:val="20"/>
          <w:szCs w:val="20"/>
          <w:lang w:eastAsia="fr-FR"/>
        </w:rPr>
        <w:t>ppression de la totalité de la b</w:t>
      </w:r>
      <w:r w:rsidRPr="00143DD6">
        <w:rPr>
          <w:rFonts w:ascii="Arial" w:eastAsia="Times New Roman" w:hAnsi="Arial" w:cs="Arial"/>
          <w:color w:val="000000" w:themeColor="text1"/>
          <w:sz w:val="20"/>
          <w:szCs w:val="20"/>
          <w:lang w:eastAsia="fr-FR"/>
        </w:rPr>
        <w:t>ase de données ou de certains éléments spécifiques.</w:t>
      </w:r>
    </w:p>
    <w:p w:rsidR="00065BAF" w:rsidRDefault="000922A2" w:rsidP="00143DD6">
      <w:pPr>
        <w:numPr>
          <w:ilvl w:val="1"/>
          <w:numId w:val="3"/>
        </w:numPr>
        <w:spacing w:after="0" w:line="240" w:lineRule="auto"/>
        <w:textAlignment w:val="baseline"/>
        <w:rPr>
          <w:rFonts w:ascii="Arial" w:eastAsia="Times New Roman" w:hAnsi="Arial" w:cs="Arial"/>
          <w:color w:val="000000" w:themeColor="text1"/>
          <w:sz w:val="20"/>
          <w:szCs w:val="20"/>
          <w:lang w:eastAsia="fr-FR"/>
        </w:rPr>
      </w:pPr>
      <w:r>
        <w:rPr>
          <w:rFonts w:ascii="Arial" w:eastAsia="Times New Roman" w:hAnsi="Arial" w:cs="Arial"/>
          <w:color w:val="000000" w:themeColor="text1"/>
          <w:sz w:val="20"/>
          <w:szCs w:val="20"/>
          <w:lang w:eastAsia="fr-FR"/>
        </w:rPr>
        <w:t>Validation des ajouts de cartes et plateaux par le profil « ajout d’éléments ».</w:t>
      </w:r>
    </w:p>
    <w:p w:rsidR="0013497A" w:rsidRPr="00353721" w:rsidRDefault="0013497A" w:rsidP="0013497A">
      <w:pPr>
        <w:spacing w:after="0" w:line="240" w:lineRule="auto"/>
        <w:textAlignment w:val="baseline"/>
        <w:rPr>
          <w:rFonts w:ascii="Arial" w:eastAsia="Times New Roman" w:hAnsi="Arial" w:cs="Arial"/>
          <w:color w:val="000000" w:themeColor="text1"/>
          <w:sz w:val="20"/>
          <w:szCs w:val="20"/>
          <w:lang w:eastAsia="fr-FR"/>
        </w:rPr>
      </w:pPr>
    </w:p>
    <w:p w:rsidR="00065BAF" w:rsidRPr="00143DD6" w:rsidRDefault="00353721" w:rsidP="00143DD6">
      <w:pPr>
        <w:numPr>
          <w:ilvl w:val="0"/>
          <w:numId w:val="4"/>
        </w:numPr>
        <w:spacing w:after="0" w:line="240" w:lineRule="auto"/>
        <w:textAlignment w:val="baseline"/>
        <w:rPr>
          <w:rFonts w:ascii="Arial" w:eastAsia="Times New Roman" w:hAnsi="Arial" w:cs="Arial"/>
          <w:color w:val="000000" w:themeColor="text1"/>
          <w:sz w:val="20"/>
          <w:szCs w:val="20"/>
          <w:lang w:eastAsia="fr-FR"/>
        </w:rPr>
      </w:pPr>
      <w:r>
        <w:rPr>
          <w:rFonts w:ascii="Arial" w:eastAsia="Times New Roman" w:hAnsi="Arial" w:cs="Arial"/>
          <w:color w:val="000000" w:themeColor="text1"/>
          <w:sz w:val="20"/>
          <w:szCs w:val="20"/>
          <w:lang w:eastAsia="fr-FR"/>
        </w:rPr>
        <w:t>Concernant les utilisateurs</w:t>
      </w:r>
      <w:r w:rsidR="00065BAF" w:rsidRPr="00143DD6">
        <w:rPr>
          <w:rFonts w:ascii="Arial" w:eastAsia="Times New Roman" w:hAnsi="Arial" w:cs="Arial"/>
          <w:color w:val="000000" w:themeColor="text1"/>
          <w:sz w:val="20"/>
          <w:szCs w:val="20"/>
          <w:lang w:eastAsia="fr-FR"/>
        </w:rPr>
        <w:t xml:space="preserve"> : </w:t>
      </w:r>
    </w:p>
    <w:p w:rsidR="00065BAF" w:rsidRPr="00143DD6" w:rsidRDefault="00065BAF" w:rsidP="00143DD6">
      <w:pPr>
        <w:numPr>
          <w:ilvl w:val="1"/>
          <w:numId w:val="4"/>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Ajout/modification/suppression des éléments du profil joueur.</w:t>
      </w:r>
    </w:p>
    <w:p w:rsidR="00065BAF" w:rsidRPr="00143DD6" w:rsidRDefault="00065BAF" w:rsidP="00143DD6">
      <w:pPr>
        <w:numPr>
          <w:ilvl w:val="1"/>
          <w:numId w:val="4"/>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Blocage ou ouverture accès à certains éléments.</w:t>
      </w:r>
    </w:p>
    <w:p w:rsidR="00065BAF" w:rsidRDefault="00065BAF" w:rsidP="00143DD6">
      <w:pPr>
        <w:numPr>
          <w:ilvl w:val="1"/>
          <w:numId w:val="4"/>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Bannissement et annulation de ce dernier. </w:t>
      </w:r>
    </w:p>
    <w:p w:rsidR="00280C8F" w:rsidRPr="00143DD6" w:rsidRDefault="00280C8F" w:rsidP="00143DD6">
      <w:pPr>
        <w:spacing w:after="0" w:line="240" w:lineRule="auto"/>
        <w:rPr>
          <w:rFonts w:ascii="Arial" w:eastAsia="Times New Roman" w:hAnsi="Arial" w:cs="Arial"/>
          <w:color w:val="000000" w:themeColor="text1"/>
          <w:sz w:val="20"/>
          <w:szCs w:val="20"/>
          <w:lang w:eastAsia="fr-FR"/>
        </w:rPr>
      </w:pPr>
    </w:p>
    <w:p w:rsidR="00065BAF" w:rsidRPr="00143DD6" w:rsidRDefault="00065BAF" w:rsidP="00E5685A">
      <w:pPr>
        <w:pStyle w:val="Style3"/>
        <w:numPr>
          <w:ilvl w:val="0"/>
          <w:numId w:val="2"/>
        </w:numPr>
      </w:pPr>
      <w:bookmarkStart w:id="7" w:name="_Toc132213551"/>
      <w:r w:rsidRPr="00143DD6">
        <w:t>Modérateur</w:t>
      </w:r>
      <w:r w:rsidR="002E1C72">
        <w:t xml:space="preserve"> :</w:t>
      </w:r>
      <w:bookmarkEnd w:id="7"/>
      <w:r w:rsidR="00866EAE">
        <w:t xml:space="preserve"> </w:t>
      </w:r>
    </w:p>
    <w:p w:rsidR="00065BAF" w:rsidRPr="00143DD6" w:rsidRDefault="00065BAF" w:rsidP="00143DD6">
      <w:pPr>
        <w:spacing w:after="0" w:line="240" w:lineRule="auto"/>
        <w:rPr>
          <w:rFonts w:ascii="Arial" w:eastAsia="Times New Roman" w:hAnsi="Arial" w:cs="Arial"/>
          <w:color w:val="000000" w:themeColor="text1"/>
          <w:sz w:val="20"/>
          <w:szCs w:val="20"/>
          <w:lang w:eastAsia="fr-FR"/>
        </w:rPr>
      </w:pPr>
    </w:p>
    <w:p w:rsidR="003063BA" w:rsidRPr="003063BA" w:rsidRDefault="003063BA" w:rsidP="003063BA">
      <w:pPr>
        <w:spacing w:after="0" w:line="240" w:lineRule="auto"/>
        <w:rPr>
          <w:rFonts w:ascii="Arial" w:hAnsi="Arial" w:cs="Arial"/>
          <w:sz w:val="20"/>
          <w:szCs w:val="20"/>
        </w:rPr>
      </w:pPr>
      <w:r w:rsidRPr="003063BA">
        <w:rPr>
          <w:rFonts w:ascii="Arial" w:hAnsi="Arial" w:cs="Arial"/>
          <w:sz w:val="20"/>
          <w:szCs w:val="20"/>
        </w:rPr>
        <w:t xml:space="preserve">Le modérateur possède un rôle d’administrateur dans le sens de </w:t>
      </w:r>
      <w:r w:rsidRPr="00DA3B8F">
        <w:rPr>
          <w:rFonts w:ascii="Arial" w:hAnsi="Arial" w:cs="Arial"/>
          <w:b/>
          <w:sz w:val="20"/>
          <w:szCs w:val="20"/>
        </w:rPr>
        <w:t>g</w:t>
      </w:r>
      <w:r w:rsidRPr="003063BA">
        <w:rPr>
          <w:rFonts w:ascii="Arial" w:hAnsi="Arial" w:cs="Arial"/>
          <w:b/>
          <w:sz w:val="20"/>
          <w:szCs w:val="20"/>
        </w:rPr>
        <w:t>estion de flux et d’interactions entre les joueurs</w:t>
      </w:r>
      <w:r w:rsidRPr="003063BA">
        <w:rPr>
          <w:rFonts w:ascii="Arial" w:hAnsi="Arial" w:cs="Arial"/>
          <w:sz w:val="20"/>
          <w:szCs w:val="20"/>
        </w:rPr>
        <w:t>, pour ce faire il disposera de plusieurs pouvoirs à savoir l’émission de</w:t>
      </w:r>
      <w:r w:rsidR="00DE1280">
        <w:rPr>
          <w:rFonts w:ascii="Arial" w:hAnsi="Arial" w:cs="Arial"/>
          <w:sz w:val="20"/>
          <w:szCs w:val="20"/>
        </w:rPr>
        <w:t xml:space="preserve"> </w:t>
      </w:r>
      <w:r w:rsidRPr="003063BA">
        <w:rPr>
          <w:rFonts w:ascii="Arial" w:hAnsi="Arial" w:cs="Arial"/>
          <w:sz w:val="20"/>
          <w:szCs w:val="20"/>
        </w:rPr>
        <w:t>:</w:t>
      </w:r>
    </w:p>
    <w:p w:rsidR="003063BA" w:rsidRPr="003063BA" w:rsidRDefault="003063BA" w:rsidP="00243ABC">
      <w:pPr>
        <w:pStyle w:val="Paragraphedeliste"/>
        <w:numPr>
          <w:ilvl w:val="0"/>
          <w:numId w:val="32"/>
        </w:numPr>
        <w:spacing w:after="0" w:line="240" w:lineRule="auto"/>
        <w:rPr>
          <w:rFonts w:ascii="Arial" w:hAnsi="Arial" w:cs="Arial"/>
          <w:sz w:val="20"/>
          <w:szCs w:val="20"/>
        </w:rPr>
      </w:pPr>
      <w:r w:rsidRPr="003063BA">
        <w:rPr>
          <w:rFonts w:ascii="Arial" w:hAnsi="Arial" w:cs="Arial"/>
          <w:b/>
          <w:sz w:val="20"/>
          <w:szCs w:val="20"/>
        </w:rPr>
        <w:t>Avertissements</w:t>
      </w:r>
      <w:r w:rsidRPr="003063BA">
        <w:rPr>
          <w:rFonts w:ascii="Arial" w:hAnsi="Arial" w:cs="Arial"/>
          <w:sz w:val="20"/>
          <w:szCs w:val="20"/>
        </w:rPr>
        <w:t>.</w:t>
      </w:r>
    </w:p>
    <w:p w:rsidR="003063BA" w:rsidRPr="003063BA" w:rsidRDefault="003063BA" w:rsidP="00243ABC">
      <w:pPr>
        <w:pStyle w:val="Paragraphedeliste"/>
        <w:numPr>
          <w:ilvl w:val="0"/>
          <w:numId w:val="32"/>
        </w:numPr>
        <w:spacing w:after="0" w:line="240" w:lineRule="auto"/>
        <w:rPr>
          <w:rFonts w:ascii="Arial" w:hAnsi="Arial" w:cs="Arial"/>
          <w:sz w:val="20"/>
          <w:szCs w:val="20"/>
        </w:rPr>
      </w:pPr>
      <w:r w:rsidRPr="003063BA">
        <w:rPr>
          <w:rFonts w:ascii="Arial" w:hAnsi="Arial" w:cs="Arial"/>
          <w:b/>
          <w:sz w:val="20"/>
          <w:szCs w:val="20"/>
        </w:rPr>
        <w:t>Bannissement</w:t>
      </w:r>
      <w:r w:rsidRPr="003063BA">
        <w:rPr>
          <w:rFonts w:ascii="Arial" w:hAnsi="Arial" w:cs="Arial"/>
          <w:sz w:val="20"/>
          <w:szCs w:val="20"/>
        </w:rPr>
        <w:t xml:space="preserve">. </w:t>
      </w:r>
    </w:p>
    <w:p w:rsidR="003063BA" w:rsidRPr="003063BA" w:rsidRDefault="003063BA" w:rsidP="00243ABC">
      <w:pPr>
        <w:pStyle w:val="Paragraphedeliste"/>
        <w:numPr>
          <w:ilvl w:val="0"/>
          <w:numId w:val="32"/>
        </w:numPr>
        <w:spacing w:after="0" w:line="240" w:lineRule="auto"/>
        <w:rPr>
          <w:rFonts w:ascii="Arial" w:hAnsi="Arial" w:cs="Arial"/>
          <w:sz w:val="20"/>
          <w:szCs w:val="20"/>
        </w:rPr>
      </w:pPr>
      <w:r w:rsidRPr="003063BA">
        <w:rPr>
          <w:rFonts w:ascii="Arial" w:hAnsi="Arial" w:cs="Arial"/>
          <w:b/>
          <w:sz w:val="20"/>
          <w:szCs w:val="20"/>
        </w:rPr>
        <w:t>Dé-bannissement</w:t>
      </w:r>
      <w:r w:rsidRPr="003063BA">
        <w:rPr>
          <w:rFonts w:ascii="Arial" w:hAnsi="Arial" w:cs="Arial"/>
          <w:sz w:val="20"/>
          <w:szCs w:val="20"/>
        </w:rPr>
        <w:t>.</w:t>
      </w:r>
    </w:p>
    <w:p w:rsidR="00065BAF" w:rsidRDefault="003063BA" w:rsidP="00243ABC">
      <w:pPr>
        <w:pStyle w:val="Paragraphedeliste"/>
        <w:numPr>
          <w:ilvl w:val="0"/>
          <w:numId w:val="32"/>
        </w:numPr>
        <w:spacing w:after="0" w:line="240" w:lineRule="auto"/>
        <w:rPr>
          <w:rFonts w:ascii="Arial" w:hAnsi="Arial" w:cs="Arial"/>
          <w:sz w:val="20"/>
          <w:szCs w:val="20"/>
        </w:rPr>
      </w:pPr>
      <w:r w:rsidRPr="003063BA">
        <w:rPr>
          <w:rFonts w:ascii="Arial" w:hAnsi="Arial" w:cs="Arial"/>
          <w:b/>
          <w:sz w:val="20"/>
          <w:szCs w:val="20"/>
        </w:rPr>
        <w:t>Mute</w:t>
      </w:r>
      <w:r w:rsidRPr="003063BA">
        <w:rPr>
          <w:rFonts w:ascii="Arial" w:hAnsi="Arial" w:cs="Arial"/>
          <w:sz w:val="20"/>
          <w:szCs w:val="20"/>
        </w:rPr>
        <w:t xml:space="preserve"> </w:t>
      </w:r>
      <w:r w:rsidR="00FA1B09">
        <w:rPr>
          <w:rFonts w:ascii="Arial" w:hAnsi="Arial" w:cs="Arial"/>
          <w:sz w:val="20"/>
          <w:szCs w:val="20"/>
        </w:rPr>
        <w:t xml:space="preserve">(empêcher </w:t>
      </w:r>
      <w:r w:rsidRPr="003063BA">
        <w:rPr>
          <w:rFonts w:ascii="Arial" w:hAnsi="Arial" w:cs="Arial"/>
          <w:sz w:val="20"/>
          <w:szCs w:val="20"/>
        </w:rPr>
        <w:t>un joueur/utilisateur de participer au tchat).</w:t>
      </w:r>
    </w:p>
    <w:p w:rsidR="00DA6713" w:rsidRPr="00DA6713" w:rsidRDefault="00DA6713" w:rsidP="00DA6713">
      <w:pPr>
        <w:spacing w:after="0" w:line="240" w:lineRule="auto"/>
        <w:rPr>
          <w:rFonts w:ascii="Arial" w:hAnsi="Arial" w:cs="Arial"/>
          <w:sz w:val="20"/>
          <w:szCs w:val="20"/>
        </w:rPr>
      </w:pPr>
    </w:p>
    <w:p w:rsidR="00065BAF" w:rsidRPr="00143DD6" w:rsidRDefault="00DD0320" w:rsidP="00DD0320">
      <w:pPr>
        <w:spacing w:after="0" w:line="240" w:lineRule="auto"/>
        <w:textAlignment w:val="baseline"/>
        <w:rPr>
          <w:rFonts w:ascii="Arial" w:eastAsia="Times New Roman" w:hAnsi="Arial" w:cs="Arial"/>
          <w:color w:val="000000" w:themeColor="text1"/>
          <w:sz w:val="20"/>
          <w:szCs w:val="20"/>
          <w:lang w:eastAsia="fr-FR"/>
        </w:rPr>
      </w:pPr>
      <w:r>
        <w:rPr>
          <w:rFonts w:ascii="Arial" w:eastAsia="Times New Roman" w:hAnsi="Arial" w:cs="Arial"/>
          <w:color w:val="000000" w:themeColor="text1"/>
          <w:sz w:val="20"/>
          <w:szCs w:val="20"/>
          <w:lang w:eastAsia="fr-FR"/>
        </w:rPr>
        <w:t>Concernant ses actions sur l’i</w:t>
      </w:r>
      <w:r w:rsidR="00065BAF" w:rsidRPr="00143DD6">
        <w:rPr>
          <w:rFonts w:ascii="Arial" w:eastAsia="Times New Roman" w:hAnsi="Arial" w:cs="Arial"/>
          <w:color w:val="000000" w:themeColor="text1"/>
          <w:sz w:val="20"/>
          <w:szCs w:val="20"/>
          <w:lang w:eastAsia="fr-FR"/>
        </w:rPr>
        <w:t>nterface user : </w:t>
      </w:r>
    </w:p>
    <w:p w:rsidR="00065BAF" w:rsidRPr="00143DD6" w:rsidRDefault="00065BAF" w:rsidP="00143DD6">
      <w:pPr>
        <w:numPr>
          <w:ilvl w:val="1"/>
          <w:numId w:val="5"/>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 xml:space="preserve">Blocage ou ouverture </w:t>
      </w:r>
      <w:r w:rsidR="00FA1B09">
        <w:rPr>
          <w:rFonts w:ascii="Arial" w:eastAsia="Times New Roman" w:hAnsi="Arial" w:cs="Arial"/>
          <w:color w:val="000000" w:themeColor="text1"/>
          <w:sz w:val="20"/>
          <w:szCs w:val="20"/>
          <w:lang w:eastAsia="fr-FR"/>
        </w:rPr>
        <w:t>d’</w:t>
      </w:r>
      <w:r w:rsidRPr="00143DD6">
        <w:rPr>
          <w:rFonts w:ascii="Arial" w:eastAsia="Times New Roman" w:hAnsi="Arial" w:cs="Arial"/>
          <w:color w:val="000000" w:themeColor="text1"/>
          <w:sz w:val="20"/>
          <w:szCs w:val="20"/>
          <w:lang w:eastAsia="fr-FR"/>
        </w:rPr>
        <w:t>accès à certains éléments.</w:t>
      </w:r>
    </w:p>
    <w:p w:rsidR="00065BAF" w:rsidRPr="00143DD6" w:rsidRDefault="00065BAF" w:rsidP="00143DD6">
      <w:pPr>
        <w:numPr>
          <w:ilvl w:val="1"/>
          <w:numId w:val="5"/>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Bannissement et annulation de ce dernier. </w:t>
      </w:r>
    </w:p>
    <w:p w:rsidR="00065BAF" w:rsidRDefault="00065BAF" w:rsidP="00143DD6">
      <w:pPr>
        <w:spacing w:after="0" w:line="240" w:lineRule="auto"/>
        <w:rPr>
          <w:rFonts w:ascii="Arial" w:eastAsia="Times New Roman" w:hAnsi="Arial" w:cs="Arial"/>
          <w:color w:val="000000" w:themeColor="text1"/>
          <w:sz w:val="20"/>
          <w:szCs w:val="20"/>
          <w:lang w:eastAsia="fr-FR"/>
        </w:rPr>
      </w:pPr>
    </w:p>
    <w:p w:rsidR="00DE1280" w:rsidRPr="00143DD6" w:rsidRDefault="00DE1280" w:rsidP="00143DD6">
      <w:pPr>
        <w:spacing w:after="0" w:line="240" w:lineRule="auto"/>
        <w:rPr>
          <w:rFonts w:ascii="Arial" w:eastAsia="Times New Roman" w:hAnsi="Arial" w:cs="Arial"/>
          <w:color w:val="000000" w:themeColor="text1"/>
          <w:sz w:val="20"/>
          <w:szCs w:val="20"/>
          <w:lang w:eastAsia="fr-FR"/>
        </w:rPr>
      </w:pPr>
    </w:p>
    <w:p w:rsidR="000922A2" w:rsidRDefault="00DA6713" w:rsidP="00E5685A">
      <w:pPr>
        <w:pStyle w:val="Style3"/>
        <w:numPr>
          <w:ilvl w:val="0"/>
          <w:numId w:val="2"/>
        </w:numPr>
      </w:pPr>
      <w:bookmarkStart w:id="8" w:name="_Toc132213552"/>
      <w:r>
        <w:lastRenderedPageBreak/>
        <w:t>Editeur</w:t>
      </w:r>
      <w:r w:rsidR="000922A2">
        <w:t xml:space="preserve"> :</w:t>
      </w:r>
      <w:bookmarkEnd w:id="8"/>
      <w:r w:rsidR="00866EAE">
        <w:t xml:space="preserve"> </w:t>
      </w:r>
    </w:p>
    <w:p w:rsidR="000922A2" w:rsidRPr="000922A2" w:rsidRDefault="000922A2" w:rsidP="000922A2">
      <w:pPr>
        <w:spacing w:after="0" w:line="240" w:lineRule="auto"/>
        <w:rPr>
          <w:rFonts w:ascii="Arial" w:hAnsi="Arial" w:cs="Arial"/>
          <w:sz w:val="20"/>
        </w:rPr>
      </w:pPr>
    </w:p>
    <w:p w:rsidR="000922A2" w:rsidRPr="000922A2" w:rsidRDefault="000922A2" w:rsidP="000922A2">
      <w:pPr>
        <w:spacing w:after="0" w:line="240" w:lineRule="auto"/>
        <w:rPr>
          <w:rFonts w:ascii="Arial" w:hAnsi="Arial" w:cs="Arial"/>
          <w:sz w:val="20"/>
        </w:rPr>
      </w:pPr>
      <w:r>
        <w:rPr>
          <w:rFonts w:ascii="Arial" w:hAnsi="Arial" w:cs="Arial"/>
          <w:sz w:val="20"/>
        </w:rPr>
        <w:t>Ce profil spécifique permettra l’</w:t>
      </w:r>
      <w:r w:rsidRPr="00133168">
        <w:rPr>
          <w:rFonts w:ascii="Arial" w:hAnsi="Arial" w:cs="Arial"/>
          <w:b/>
          <w:sz w:val="20"/>
        </w:rPr>
        <w:t>ajout</w:t>
      </w:r>
      <w:r>
        <w:rPr>
          <w:rFonts w:ascii="Arial" w:hAnsi="Arial" w:cs="Arial"/>
          <w:sz w:val="20"/>
        </w:rPr>
        <w:t xml:space="preserve"> de divers éléments à la base de donnée</w:t>
      </w:r>
      <w:r w:rsidR="00FA1B09">
        <w:rPr>
          <w:rFonts w:ascii="Arial" w:hAnsi="Arial" w:cs="Arial"/>
          <w:sz w:val="20"/>
        </w:rPr>
        <w:t>s</w:t>
      </w:r>
      <w:r>
        <w:rPr>
          <w:rFonts w:ascii="Arial" w:hAnsi="Arial" w:cs="Arial"/>
          <w:sz w:val="20"/>
        </w:rPr>
        <w:t xml:space="preserve"> tels que </w:t>
      </w:r>
      <w:r w:rsidRPr="00133168">
        <w:rPr>
          <w:rFonts w:ascii="Arial" w:hAnsi="Arial" w:cs="Arial"/>
          <w:b/>
          <w:sz w:val="20"/>
        </w:rPr>
        <w:t>de nouvelles cartes</w:t>
      </w:r>
      <w:r>
        <w:rPr>
          <w:rFonts w:ascii="Arial" w:hAnsi="Arial" w:cs="Arial"/>
          <w:sz w:val="20"/>
        </w:rPr>
        <w:t xml:space="preserve"> et de </w:t>
      </w:r>
      <w:r w:rsidRPr="00133168">
        <w:rPr>
          <w:rFonts w:ascii="Arial" w:hAnsi="Arial" w:cs="Arial"/>
          <w:b/>
          <w:sz w:val="20"/>
        </w:rPr>
        <w:t>nouveaux plateaux</w:t>
      </w:r>
      <w:r w:rsidR="00FA1B09">
        <w:rPr>
          <w:rFonts w:ascii="Arial" w:hAnsi="Arial" w:cs="Arial"/>
          <w:sz w:val="20"/>
        </w:rPr>
        <w:t xml:space="preserve"> de façon indépendante</w:t>
      </w:r>
      <w:r>
        <w:rPr>
          <w:rFonts w:ascii="Arial" w:hAnsi="Arial" w:cs="Arial"/>
          <w:sz w:val="20"/>
        </w:rPr>
        <w:t>.</w:t>
      </w:r>
      <w:r w:rsidR="006A5009">
        <w:rPr>
          <w:rFonts w:ascii="Arial" w:hAnsi="Arial" w:cs="Arial"/>
          <w:sz w:val="20"/>
        </w:rPr>
        <w:t xml:space="preserve"> Il pourra également </w:t>
      </w:r>
      <w:r w:rsidR="006A5009" w:rsidRPr="00133168">
        <w:rPr>
          <w:rFonts w:ascii="Arial" w:hAnsi="Arial" w:cs="Arial"/>
          <w:b/>
          <w:sz w:val="20"/>
        </w:rPr>
        <w:t>réaliser des éditions</w:t>
      </w:r>
      <w:r w:rsidR="006A5009">
        <w:rPr>
          <w:rFonts w:ascii="Arial" w:hAnsi="Arial" w:cs="Arial"/>
          <w:sz w:val="20"/>
        </w:rPr>
        <w:t xml:space="preserve"> de </w:t>
      </w:r>
      <w:r w:rsidR="006A5009" w:rsidRPr="00133168">
        <w:rPr>
          <w:rFonts w:ascii="Arial" w:hAnsi="Arial" w:cs="Arial"/>
          <w:b/>
          <w:sz w:val="20"/>
        </w:rPr>
        <w:t>cartes</w:t>
      </w:r>
      <w:r w:rsidR="006A5009">
        <w:rPr>
          <w:rFonts w:ascii="Arial" w:hAnsi="Arial" w:cs="Arial"/>
          <w:sz w:val="20"/>
        </w:rPr>
        <w:t xml:space="preserve"> et </w:t>
      </w:r>
      <w:r w:rsidR="006A5009" w:rsidRPr="00133168">
        <w:rPr>
          <w:rFonts w:ascii="Arial" w:hAnsi="Arial" w:cs="Arial"/>
          <w:b/>
          <w:sz w:val="20"/>
        </w:rPr>
        <w:t>plateaux</w:t>
      </w:r>
      <w:r w:rsidR="006A5009">
        <w:rPr>
          <w:rFonts w:ascii="Arial" w:hAnsi="Arial" w:cs="Arial"/>
          <w:sz w:val="20"/>
        </w:rPr>
        <w:t xml:space="preserve"> </w:t>
      </w:r>
      <w:r w:rsidR="006A5009" w:rsidRPr="00133168">
        <w:rPr>
          <w:rFonts w:ascii="Arial" w:hAnsi="Arial" w:cs="Arial"/>
          <w:b/>
          <w:sz w:val="20"/>
        </w:rPr>
        <w:t>déjà existant</w:t>
      </w:r>
      <w:r w:rsidR="006A5009">
        <w:rPr>
          <w:rFonts w:ascii="Arial" w:hAnsi="Arial" w:cs="Arial"/>
          <w:sz w:val="20"/>
        </w:rPr>
        <w:t xml:space="preserve">. </w:t>
      </w:r>
      <w:r w:rsidR="006A5009" w:rsidRPr="00133168">
        <w:rPr>
          <w:rFonts w:ascii="Arial" w:hAnsi="Arial" w:cs="Arial"/>
          <w:b/>
          <w:sz w:val="20"/>
        </w:rPr>
        <w:t xml:space="preserve">Ces actions devront </w:t>
      </w:r>
      <w:r w:rsidR="006A5009">
        <w:rPr>
          <w:rFonts w:ascii="Arial" w:hAnsi="Arial" w:cs="Arial"/>
          <w:sz w:val="20"/>
        </w:rPr>
        <w:t>ensuite</w:t>
      </w:r>
      <w:r>
        <w:rPr>
          <w:rFonts w:ascii="Arial" w:hAnsi="Arial" w:cs="Arial"/>
          <w:sz w:val="20"/>
        </w:rPr>
        <w:t xml:space="preserve"> </w:t>
      </w:r>
      <w:r w:rsidRPr="00133168">
        <w:rPr>
          <w:rFonts w:ascii="Arial" w:hAnsi="Arial" w:cs="Arial"/>
          <w:b/>
          <w:sz w:val="20"/>
        </w:rPr>
        <w:t>être validée</w:t>
      </w:r>
      <w:r w:rsidR="006A5009" w:rsidRPr="00133168">
        <w:rPr>
          <w:rFonts w:ascii="Arial" w:hAnsi="Arial" w:cs="Arial"/>
          <w:b/>
          <w:sz w:val="20"/>
        </w:rPr>
        <w:t>s p</w:t>
      </w:r>
      <w:r w:rsidRPr="00133168">
        <w:rPr>
          <w:rFonts w:ascii="Arial" w:hAnsi="Arial" w:cs="Arial"/>
          <w:b/>
          <w:sz w:val="20"/>
        </w:rPr>
        <w:t>ar l’administrateur</w:t>
      </w:r>
      <w:r>
        <w:rPr>
          <w:rFonts w:ascii="Arial" w:hAnsi="Arial" w:cs="Arial"/>
          <w:sz w:val="20"/>
        </w:rPr>
        <w:t>.</w:t>
      </w:r>
    </w:p>
    <w:p w:rsidR="000922A2" w:rsidRPr="000922A2" w:rsidRDefault="000922A2" w:rsidP="000922A2">
      <w:pPr>
        <w:spacing w:after="0" w:line="240" w:lineRule="auto"/>
        <w:rPr>
          <w:rFonts w:ascii="Arial" w:hAnsi="Arial" w:cs="Arial"/>
          <w:sz w:val="20"/>
        </w:rPr>
      </w:pPr>
    </w:p>
    <w:p w:rsidR="00065BAF" w:rsidRPr="00143DD6" w:rsidRDefault="00065BAF" w:rsidP="00E5685A">
      <w:pPr>
        <w:pStyle w:val="Style3"/>
        <w:numPr>
          <w:ilvl w:val="0"/>
          <w:numId w:val="2"/>
        </w:numPr>
      </w:pPr>
      <w:bookmarkStart w:id="9" w:name="_Toc132213553"/>
      <w:proofErr w:type="spellStart"/>
      <w:r w:rsidRPr="00143DD6">
        <w:t>Caster</w:t>
      </w:r>
      <w:proofErr w:type="spellEnd"/>
      <w:r w:rsidR="002E1C72">
        <w:t xml:space="preserve"> :</w:t>
      </w:r>
      <w:bookmarkEnd w:id="9"/>
      <w:r w:rsidR="00866EAE">
        <w:t xml:space="preserve"> </w:t>
      </w:r>
    </w:p>
    <w:p w:rsidR="00065BAF" w:rsidRPr="00143DD6" w:rsidRDefault="00065BAF" w:rsidP="00143DD6">
      <w:pPr>
        <w:spacing w:after="0" w:line="240" w:lineRule="auto"/>
        <w:rPr>
          <w:rFonts w:ascii="Arial" w:eastAsia="Times New Roman" w:hAnsi="Arial" w:cs="Arial"/>
          <w:color w:val="000000" w:themeColor="text1"/>
          <w:sz w:val="20"/>
          <w:szCs w:val="20"/>
          <w:lang w:eastAsia="fr-FR"/>
        </w:rPr>
      </w:pPr>
    </w:p>
    <w:p w:rsidR="007C2D74" w:rsidRDefault="003063BA" w:rsidP="003063BA">
      <w:pPr>
        <w:spacing w:after="0"/>
        <w:rPr>
          <w:rFonts w:ascii="Arial" w:hAnsi="Arial" w:cs="Arial"/>
          <w:sz w:val="20"/>
          <w:szCs w:val="20"/>
        </w:rPr>
      </w:pPr>
      <w:r w:rsidRPr="003063BA">
        <w:rPr>
          <w:rFonts w:ascii="Arial" w:hAnsi="Arial" w:cs="Arial"/>
          <w:sz w:val="20"/>
          <w:szCs w:val="20"/>
        </w:rPr>
        <w:t xml:space="preserve">Le </w:t>
      </w:r>
      <w:proofErr w:type="spellStart"/>
      <w:r w:rsidRPr="003063BA">
        <w:rPr>
          <w:rFonts w:ascii="Arial" w:hAnsi="Arial" w:cs="Arial"/>
          <w:b/>
          <w:sz w:val="20"/>
          <w:szCs w:val="20"/>
        </w:rPr>
        <w:t>caster</w:t>
      </w:r>
      <w:proofErr w:type="spellEnd"/>
      <w:r w:rsidRPr="003063BA">
        <w:rPr>
          <w:rFonts w:ascii="Arial" w:hAnsi="Arial" w:cs="Arial"/>
          <w:sz w:val="20"/>
          <w:szCs w:val="20"/>
        </w:rPr>
        <w:t xml:space="preserve"> sera un utilisateur qui pourra </w:t>
      </w:r>
      <w:r w:rsidRPr="003063BA">
        <w:rPr>
          <w:rFonts w:ascii="Arial" w:hAnsi="Arial" w:cs="Arial"/>
          <w:b/>
          <w:sz w:val="20"/>
          <w:szCs w:val="20"/>
        </w:rPr>
        <w:t>diffuser</w:t>
      </w:r>
      <w:r w:rsidR="00FA1B09">
        <w:rPr>
          <w:rFonts w:ascii="Arial" w:hAnsi="Arial" w:cs="Arial"/>
          <w:sz w:val="20"/>
          <w:szCs w:val="20"/>
        </w:rPr>
        <w:t xml:space="preserve"> les contenu</w:t>
      </w:r>
      <w:r w:rsidRPr="003063BA">
        <w:rPr>
          <w:rFonts w:ascii="Arial" w:hAnsi="Arial" w:cs="Arial"/>
          <w:sz w:val="20"/>
          <w:szCs w:val="20"/>
        </w:rPr>
        <w:t xml:space="preserve">s de </w:t>
      </w:r>
      <w:r w:rsidRPr="003063BA">
        <w:rPr>
          <w:rFonts w:ascii="Arial" w:hAnsi="Arial" w:cs="Arial"/>
          <w:b/>
          <w:sz w:val="20"/>
          <w:szCs w:val="20"/>
        </w:rPr>
        <w:t>parties en live</w:t>
      </w:r>
      <w:r w:rsidR="007C2D74">
        <w:rPr>
          <w:rFonts w:ascii="Arial" w:hAnsi="Arial" w:cs="Arial"/>
          <w:sz w:val="20"/>
          <w:szCs w:val="20"/>
        </w:rPr>
        <w:t>.</w:t>
      </w:r>
    </w:p>
    <w:p w:rsidR="003063BA" w:rsidRDefault="007C2D74" w:rsidP="003063BA">
      <w:pPr>
        <w:spacing w:after="0"/>
        <w:rPr>
          <w:rFonts w:ascii="Arial" w:hAnsi="Arial" w:cs="Arial"/>
          <w:sz w:val="20"/>
          <w:szCs w:val="20"/>
        </w:rPr>
      </w:pPr>
      <w:r>
        <w:rPr>
          <w:rFonts w:ascii="Arial" w:hAnsi="Arial" w:cs="Arial"/>
          <w:sz w:val="20"/>
          <w:szCs w:val="20"/>
        </w:rPr>
        <w:t>C</w:t>
      </w:r>
      <w:r w:rsidR="003063BA" w:rsidRPr="003063BA">
        <w:rPr>
          <w:rFonts w:ascii="Arial" w:hAnsi="Arial" w:cs="Arial"/>
          <w:sz w:val="20"/>
          <w:szCs w:val="20"/>
        </w:rPr>
        <w:t xml:space="preserve">e live sera </w:t>
      </w:r>
      <w:r w:rsidR="003063BA" w:rsidRPr="003063BA">
        <w:rPr>
          <w:rFonts w:ascii="Arial" w:hAnsi="Arial" w:cs="Arial"/>
          <w:b/>
          <w:sz w:val="20"/>
          <w:szCs w:val="20"/>
        </w:rPr>
        <w:t>accessible à des spectateurs</w:t>
      </w:r>
      <w:r w:rsidR="003063BA" w:rsidRPr="003063BA">
        <w:rPr>
          <w:rFonts w:ascii="Arial" w:hAnsi="Arial" w:cs="Arial"/>
          <w:sz w:val="20"/>
          <w:szCs w:val="20"/>
        </w:rPr>
        <w:t xml:space="preserve"> </w:t>
      </w:r>
      <w:r>
        <w:rPr>
          <w:rFonts w:ascii="Arial" w:hAnsi="Arial" w:cs="Arial"/>
          <w:sz w:val="20"/>
          <w:szCs w:val="20"/>
        </w:rPr>
        <w:t>afin de</w:t>
      </w:r>
      <w:r w:rsidR="003063BA" w:rsidRPr="003063BA">
        <w:rPr>
          <w:rFonts w:ascii="Arial" w:hAnsi="Arial" w:cs="Arial"/>
          <w:sz w:val="20"/>
          <w:szCs w:val="20"/>
        </w:rPr>
        <w:t xml:space="preserve"> suivre la partie en cour</w:t>
      </w:r>
      <w:r w:rsidR="00FA1B09">
        <w:rPr>
          <w:rFonts w:ascii="Arial" w:hAnsi="Arial" w:cs="Arial"/>
          <w:sz w:val="20"/>
          <w:szCs w:val="20"/>
        </w:rPr>
        <w:t>s</w:t>
      </w:r>
      <w:r w:rsidR="003063BA" w:rsidRPr="003063BA">
        <w:rPr>
          <w:rFonts w:ascii="Arial" w:hAnsi="Arial" w:cs="Arial"/>
          <w:sz w:val="20"/>
          <w:szCs w:val="20"/>
        </w:rPr>
        <w:t xml:space="preserve">. Il n’aura </w:t>
      </w:r>
      <w:r w:rsidR="003063BA" w:rsidRPr="003063BA">
        <w:rPr>
          <w:rFonts w:ascii="Arial" w:hAnsi="Arial" w:cs="Arial"/>
          <w:b/>
          <w:sz w:val="20"/>
          <w:szCs w:val="20"/>
        </w:rPr>
        <w:t>aucun pouvoir d’action sur la partie en cours</w:t>
      </w:r>
      <w:r>
        <w:rPr>
          <w:rFonts w:ascii="Arial" w:hAnsi="Arial" w:cs="Arial"/>
          <w:b/>
          <w:sz w:val="20"/>
          <w:szCs w:val="20"/>
        </w:rPr>
        <w:t xml:space="preserve">. </w:t>
      </w:r>
      <w:r>
        <w:rPr>
          <w:rFonts w:ascii="Arial" w:hAnsi="Arial" w:cs="Arial"/>
          <w:sz w:val="20"/>
          <w:szCs w:val="20"/>
        </w:rPr>
        <w:t xml:space="preserve">Il pourra simplement diffuser le </w:t>
      </w:r>
      <w:proofErr w:type="gramStart"/>
      <w:r>
        <w:rPr>
          <w:rFonts w:ascii="Arial" w:hAnsi="Arial" w:cs="Arial"/>
          <w:sz w:val="20"/>
          <w:szCs w:val="20"/>
        </w:rPr>
        <w:t>déroulé</w:t>
      </w:r>
      <w:proofErr w:type="gramEnd"/>
      <w:r w:rsidR="003063BA" w:rsidRPr="003063BA">
        <w:rPr>
          <w:rFonts w:ascii="Arial" w:hAnsi="Arial" w:cs="Arial"/>
          <w:sz w:val="20"/>
          <w:szCs w:val="20"/>
        </w:rPr>
        <w:t xml:space="preserve"> de la partie, les cartes en mains des joueurs</w:t>
      </w:r>
      <w:r>
        <w:rPr>
          <w:rFonts w:ascii="Arial" w:hAnsi="Arial" w:cs="Arial"/>
          <w:sz w:val="20"/>
          <w:szCs w:val="20"/>
        </w:rPr>
        <w:t xml:space="preserve"> et</w:t>
      </w:r>
      <w:r w:rsidR="00FA1B09">
        <w:rPr>
          <w:rFonts w:ascii="Arial" w:hAnsi="Arial" w:cs="Arial"/>
          <w:sz w:val="20"/>
          <w:szCs w:val="20"/>
        </w:rPr>
        <w:t xml:space="preserve"> les données présentes</w:t>
      </w:r>
      <w:r w:rsidR="003063BA" w:rsidRPr="003063BA">
        <w:rPr>
          <w:rFonts w:ascii="Arial" w:hAnsi="Arial" w:cs="Arial"/>
          <w:sz w:val="20"/>
          <w:szCs w:val="20"/>
        </w:rPr>
        <w:t xml:space="preserve"> sur le plateau. </w:t>
      </w:r>
    </w:p>
    <w:p w:rsidR="003063BA" w:rsidRPr="003063BA" w:rsidRDefault="003063BA" w:rsidP="003063BA">
      <w:pPr>
        <w:spacing w:after="0"/>
        <w:rPr>
          <w:rFonts w:ascii="Arial" w:hAnsi="Arial" w:cs="Arial"/>
          <w:sz w:val="20"/>
          <w:szCs w:val="20"/>
        </w:rPr>
      </w:pPr>
    </w:p>
    <w:p w:rsidR="003063BA" w:rsidRPr="003063BA" w:rsidRDefault="003063BA" w:rsidP="003063BA">
      <w:pPr>
        <w:spacing w:after="0"/>
        <w:rPr>
          <w:rFonts w:ascii="Arial" w:hAnsi="Arial" w:cs="Arial"/>
          <w:sz w:val="20"/>
          <w:szCs w:val="20"/>
        </w:rPr>
      </w:pPr>
      <w:r w:rsidRPr="003063BA">
        <w:rPr>
          <w:rFonts w:ascii="Arial" w:hAnsi="Arial" w:cs="Arial"/>
          <w:sz w:val="20"/>
          <w:szCs w:val="20"/>
        </w:rPr>
        <w:t xml:space="preserve">Ce </w:t>
      </w:r>
      <w:r w:rsidRPr="003063BA">
        <w:rPr>
          <w:rFonts w:ascii="Arial" w:hAnsi="Arial" w:cs="Arial"/>
          <w:b/>
          <w:sz w:val="20"/>
          <w:szCs w:val="20"/>
        </w:rPr>
        <w:t>live</w:t>
      </w:r>
      <w:r w:rsidRPr="003063BA">
        <w:rPr>
          <w:rFonts w:ascii="Arial" w:hAnsi="Arial" w:cs="Arial"/>
          <w:sz w:val="20"/>
          <w:szCs w:val="20"/>
        </w:rPr>
        <w:t xml:space="preserve"> ne sera pas en temps réel et </w:t>
      </w:r>
      <w:proofErr w:type="spellStart"/>
      <w:r w:rsidRPr="003063BA">
        <w:rPr>
          <w:rFonts w:ascii="Arial" w:hAnsi="Arial" w:cs="Arial"/>
          <w:sz w:val="20"/>
          <w:szCs w:val="20"/>
        </w:rPr>
        <w:t>poss</w:t>
      </w:r>
      <w:r w:rsidR="00FA1B09">
        <w:rPr>
          <w:rFonts w:ascii="Arial" w:hAnsi="Arial" w:cs="Arial"/>
          <w:sz w:val="20"/>
          <w:szCs w:val="20"/>
        </w:rPr>
        <w:t>e</w:t>
      </w:r>
      <w:r w:rsidRPr="003063BA">
        <w:rPr>
          <w:rFonts w:ascii="Arial" w:hAnsi="Arial" w:cs="Arial"/>
          <w:sz w:val="20"/>
          <w:szCs w:val="20"/>
        </w:rPr>
        <w:t>dera</w:t>
      </w:r>
      <w:proofErr w:type="spellEnd"/>
      <w:r w:rsidRPr="003063BA">
        <w:rPr>
          <w:rFonts w:ascii="Arial" w:hAnsi="Arial" w:cs="Arial"/>
          <w:sz w:val="20"/>
          <w:szCs w:val="20"/>
        </w:rPr>
        <w:t xml:space="preserve"> un léger </w:t>
      </w:r>
      <w:r w:rsidRPr="003063BA">
        <w:rPr>
          <w:rFonts w:ascii="Arial" w:hAnsi="Arial" w:cs="Arial"/>
          <w:b/>
          <w:sz w:val="20"/>
          <w:szCs w:val="20"/>
        </w:rPr>
        <w:t>décalage de temps</w:t>
      </w:r>
      <w:r w:rsidRPr="003063BA">
        <w:rPr>
          <w:rFonts w:ascii="Arial" w:hAnsi="Arial" w:cs="Arial"/>
          <w:sz w:val="20"/>
          <w:szCs w:val="20"/>
        </w:rPr>
        <w:t xml:space="preserve"> par rapport au jeu.</w:t>
      </w:r>
    </w:p>
    <w:p w:rsidR="00E5685A" w:rsidRPr="00143DD6" w:rsidRDefault="00E5685A" w:rsidP="00143DD6">
      <w:pPr>
        <w:spacing w:after="0" w:line="240" w:lineRule="auto"/>
        <w:rPr>
          <w:rFonts w:ascii="Arial" w:eastAsia="Times New Roman" w:hAnsi="Arial" w:cs="Arial"/>
          <w:color w:val="000000" w:themeColor="text1"/>
          <w:sz w:val="20"/>
          <w:szCs w:val="20"/>
          <w:lang w:eastAsia="fr-FR"/>
        </w:rPr>
      </w:pPr>
    </w:p>
    <w:p w:rsidR="00065BAF" w:rsidRPr="00143DD6" w:rsidRDefault="00065BAF" w:rsidP="00E5685A">
      <w:pPr>
        <w:pStyle w:val="Style3"/>
        <w:numPr>
          <w:ilvl w:val="0"/>
          <w:numId w:val="2"/>
        </w:numPr>
      </w:pPr>
      <w:bookmarkStart w:id="10" w:name="_Toc132213554"/>
      <w:r w:rsidRPr="00143DD6">
        <w:t>Joueur</w:t>
      </w:r>
      <w:r w:rsidR="00DD0320">
        <w:rPr>
          <w:rStyle w:val="Appelnotedebasdep"/>
        </w:rPr>
        <w:footnoteReference w:id="4"/>
      </w:r>
      <w:r w:rsidR="00E5685A">
        <w:t xml:space="preserve"> :</w:t>
      </w:r>
      <w:bookmarkEnd w:id="10"/>
      <w:r w:rsidR="00866EAE">
        <w:t xml:space="preserve"> </w:t>
      </w:r>
    </w:p>
    <w:p w:rsidR="00065BAF" w:rsidRPr="00143DD6" w:rsidRDefault="00065BAF" w:rsidP="00143DD6">
      <w:pPr>
        <w:spacing w:after="0" w:line="240" w:lineRule="auto"/>
        <w:rPr>
          <w:rFonts w:ascii="Arial" w:eastAsia="Times New Roman" w:hAnsi="Arial" w:cs="Arial"/>
          <w:color w:val="000000" w:themeColor="text1"/>
          <w:sz w:val="20"/>
          <w:szCs w:val="20"/>
          <w:lang w:eastAsia="fr-FR"/>
        </w:rPr>
      </w:pPr>
    </w:p>
    <w:p w:rsidR="00065BAF" w:rsidRPr="00143DD6" w:rsidRDefault="00065BAF" w:rsidP="00143DD6">
      <w:pPr>
        <w:spacing w:after="0" w:line="240" w:lineRule="auto"/>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Ce profil n’aura accès à aucun élémen</w:t>
      </w:r>
      <w:r w:rsidR="00FA1B09">
        <w:rPr>
          <w:rFonts w:ascii="Arial" w:eastAsia="Times New Roman" w:hAnsi="Arial" w:cs="Arial"/>
          <w:color w:val="000000" w:themeColor="text1"/>
          <w:sz w:val="20"/>
          <w:szCs w:val="20"/>
          <w:lang w:eastAsia="fr-FR"/>
        </w:rPr>
        <w:t>t d’administration si ce n’est l</w:t>
      </w:r>
      <w:r w:rsidRPr="00143DD6">
        <w:rPr>
          <w:rFonts w:ascii="Arial" w:eastAsia="Times New Roman" w:hAnsi="Arial" w:cs="Arial"/>
          <w:color w:val="000000" w:themeColor="text1"/>
          <w:sz w:val="20"/>
          <w:szCs w:val="20"/>
          <w:lang w:eastAsia="fr-FR"/>
        </w:rPr>
        <w:t xml:space="preserve">es informations </w:t>
      </w:r>
      <w:r w:rsidR="00FA1B09">
        <w:rPr>
          <w:rFonts w:ascii="Arial" w:eastAsia="Times New Roman" w:hAnsi="Arial" w:cs="Arial"/>
          <w:color w:val="000000" w:themeColor="text1"/>
          <w:sz w:val="20"/>
          <w:szCs w:val="20"/>
          <w:lang w:eastAsia="fr-FR"/>
        </w:rPr>
        <w:t>(</w:t>
      </w:r>
      <w:r w:rsidRPr="00143DD6">
        <w:rPr>
          <w:rFonts w:ascii="Arial" w:eastAsia="Times New Roman" w:hAnsi="Arial" w:cs="Arial"/>
          <w:color w:val="000000" w:themeColor="text1"/>
          <w:sz w:val="20"/>
          <w:szCs w:val="20"/>
          <w:lang w:eastAsia="fr-FR"/>
        </w:rPr>
        <w:t>personnelles</w:t>
      </w:r>
      <w:r w:rsidR="00FA1B09">
        <w:rPr>
          <w:rFonts w:ascii="Arial" w:eastAsia="Times New Roman" w:hAnsi="Arial" w:cs="Arial"/>
          <w:color w:val="000000" w:themeColor="text1"/>
          <w:sz w:val="20"/>
          <w:szCs w:val="20"/>
          <w:lang w:eastAsia="fr-FR"/>
        </w:rPr>
        <w:t>)</w:t>
      </w:r>
      <w:r w:rsidRPr="00143DD6">
        <w:rPr>
          <w:rFonts w:ascii="Arial" w:eastAsia="Times New Roman" w:hAnsi="Arial" w:cs="Arial"/>
          <w:color w:val="000000" w:themeColor="text1"/>
          <w:sz w:val="20"/>
          <w:szCs w:val="20"/>
          <w:lang w:eastAsia="fr-FR"/>
        </w:rPr>
        <w:t xml:space="preserve"> de son propre compte</w:t>
      </w:r>
      <w:r w:rsidR="007C2D74">
        <w:rPr>
          <w:rFonts w:ascii="Arial" w:eastAsia="Times New Roman" w:hAnsi="Arial" w:cs="Arial"/>
          <w:color w:val="000000" w:themeColor="text1"/>
          <w:sz w:val="20"/>
          <w:szCs w:val="20"/>
          <w:lang w:eastAsia="fr-FR"/>
        </w:rPr>
        <w:t>,</w:t>
      </w:r>
      <w:r w:rsidRPr="00143DD6">
        <w:rPr>
          <w:rFonts w:ascii="Arial" w:eastAsia="Times New Roman" w:hAnsi="Arial" w:cs="Arial"/>
          <w:color w:val="000000" w:themeColor="text1"/>
          <w:sz w:val="20"/>
          <w:szCs w:val="20"/>
          <w:lang w:eastAsia="fr-FR"/>
        </w:rPr>
        <w:t xml:space="preserve"> à savoir : </w:t>
      </w:r>
    </w:p>
    <w:p w:rsidR="00065BAF" w:rsidRPr="00143DD6" w:rsidRDefault="00065BAF" w:rsidP="00143DD6">
      <w:pPr>
        <w:numPr>
          <w:ilvl w:val="0"/>
          <w:numId w:val="6"/>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Son pseudo</w:t>
      </w:r>
      <w:r w:rsidR="00DD0320">
        <w:rPr>
          <w:rStyle w:val="Appelnotedebasdep"/>
          <w:rFonts w:ascii="Arial" w:eastAsia="Times New Roman" w:hAnsi="Arial" w:cs="Arial"/>
          <w:color w:val="000000" w:themeColor="text1"/>
          <w:sz w:val="20"/>
          <w:szCs w:val="20"/>
          <w:lang w:eastAsia="fr-FR"/>
        </w:rPr>
        <w:footnoteReference w:id="5"/>
      </w:r>
      <w:r w:rsidRPr="00143DD6">
        <w:rPr>
          <w:rFonts w:ascii="Arial" w:eastAsia="Times New Roman" w:hAnsi="Arial" w:cs="Arial"/>
          <w:color w:val="000000" w:themeColor="text1"/>
          <w:sz w:val="20"/>
          <w:szCs w:val="20"/>
          <w:lang w:eastAsia="fr-FR"/>
        </w:rPr>
        <w:t>.</w:t>
      </w:r>
    </w:p>
    <w:p w:rsidR="00065BAF" w:rsidRPr="00143DD6" w:rsidRDefault="00065BAF" w:rsidP="00143DD6">
      <w:pPr>
        <w:numPr>
          <w:ilvl w:val="0"/>
          <w:numId w:val="6"/>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Ses données personnelles.</w:t>
      </w:r>
    </w:p>
    <w:p w:rsidR="00065BAF" w:rsidRPr="00143DD6" w:rsidRDefault="00065BAF" w:rsidP="00143DD6">
      <w:pPr>
        <w:numPr>
          <w:ilvl w:val="0"/>
          <w:numId w:val="6"/>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 xml:space="preserve">Son propre </w:t>
      </w:r>
      <w:proofErr w:type="spellStart"/>
      <w:r w:rsidRPr="00143DD6">
        <w:rPr>
          <w:rFonts w:ascii="Arial" w:eastAsia="Times New Roman" w:hAnsi="Arial" w:cs="Arial"/>
          <w:color w:val="000000" w:themeColor="text1"/>
          <w:sz w:val="20"/>
          <w:szCs w:val="20"/>
          <w:lang w:eastAsia="fr-FR"/>
        </w:rPr>
        <w:t>deck</w:t>
      </w:r>
      <w:proofErr w:type="spellEnd"/>
      <w:r w:rsidRPr="00143DD6">
        <w:rPr>
          <w:rFonts w:ascii="Arial" w:eastAsia="Times New Roman" w:hAnsi="Arial" w:cs="Arial"/>
          <w:color w:val="000000" w:themeColor="text1"/>
          <w:sz w:val="20"/>
          <w:szCs w:val="20"/>
          <w:lang w:eastAsia="fr-FR"/>
        </w:rPr>
        <w:t xml:space="preserve"> de cartes.</w:t>
      </w:r>
    </w:p>
    <w:p w:rsidR="00065BAF" w:rsidRPr="00143DD6" w:rsidRDefault="00065BAF" w:rsidP="00143DD6">
      <w:pPr>
        <w:numPr>
          <w:ilvl w:val="0"/>
          <w:numId w:val="6"/>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 xml:space="preserve">Son </w:t>
      </w:r>
      <w:proofErr w:type="spellStart"/>
      <w:r w:rsidRPr="00143DD6">
        <w:rPr>
          <w:rFonts w:ascii="Arial" w:eastAsia="Times New Roman" w:hAnsi="Arial" w:cs="Arial"/>
          <w:color w:val="000000" w:themeColor="text1"/>
          <w:sz w:val="20"/>
          <w:szCs w:val="20"/>
          <w:lang w:eastAsia="fr-FR"/>
        </w:rPr>
        <w:t>rank</w:t>
      </w:r>
      <w:proofErr w:type="spellEnd"/>
      <w:r w:rsidR="00DD0320">
        <w:rPr>
          <w:rStyle w:val="Appelnotedebasdep"/>
          <w:rFonts w:ascii="Arial" w:eastAsia="Times New Roman" w:hAnsi="Arial" w:cs="Arial"/>
          <w:color w:val="000000" w:themeColor="text1"/>
          <w:sz w:val="20"/>
          <w:szCs w:val="20"/>
          <w:lang w:eastAsia="fr-FR"/>
        </w:rPr>
        <w:footnoteReference w:id="6"/>
      </w:r>
      <w:r w:rsidRPr="00143DD6">
        <w:rPr>
          <w:rFonts w:ascii="Arial" w:eastAsia="Times New Roman" w:hAnsi="Arial" w:cs="Arial"/>
          <w:color w:val="000000" w:themeColor="text1"/>
          <w:sz w:val="20"/>
          <w:szCs w:val="20"/>
          <w:lang w:eastAsia="fr-FR"/>
        </w:rPr>
        <w:t>.</w:t>
      </w:r>
    </w:p>
    <w:p w:rsidR="00065BAF" w:rsidRPr="00143DD6" w:rsidRDefault="00065BAF" w:rsidP="00143DD6">
      <w:pPr>
        <w:numPr>
          <w:ilvl w:val="0"/>
          <w:numId w:val="6"/>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Son historique de parties.</w:t>
      </w:r>
    </w:p>
    <w:p w:rsidR="00065BAF" w:rsidRPr="00143DD6" w:rsidRDefault="00065BAF" w:rsidP="00143DD6">
      <w:pPr>
        <w:numPr>
          <w:ilvl w:val="0"/>
          <w:numId w:val="6"/>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Sa liste d’amis.</w:t>
      </w:r>
    </w:p>
    <w:p w:rsidR="00E53023" w:rsidRDefault="00E53023">
      <w:pPr>
        <w:rPr>
          <w:rFonts w:ascii="Arial" w:eastAsia="Times New Roman" w:hAnsi="Arial" w:cs="Arial"/>
          <w:color w:val="000000" w:themeColor="text1"/>
          <w:sz w:val="20"/>
          <w:szCs w:val="20"/>
          <w:lang w:eastAsia="fr-FR"/>
        </w:rPr>
      </w:pPr>
    </w:p>
    <w:p w:rsidR="00B24EC9" w:rsidRPr="00143DD6" w:rsidRDefault="00E53023" w:rsidP="00E53023">
      <w:pPr>
        <w:rPr>
          <w:rFonts w:ascii="Arial" w:eastAsia="Times New Roman" w:hAnsi="Arial" w:cs="Arial"/>
          <w:color w:val="000000" w:themeColor="text1"/>
          <w:sz w:val="20"/>
          <w:szCs w:val="20"/>
          <w:lang w:eastAsia="fr-FR"/>
        </w:rPr>
      </w:pPr>
      <w:r>
        <w:rPr>
          <w:rFonts w:ascii="Arial" w:eastAsia="Times New Roman" w:hAnsi="Arial" w:cs="Arial"/>
          <w:color w:val="000000" w:themeColor="text1"/>
          <w:sz w:val="20"/>
          <w:szCs w:val="20"/>
          <w:lang w:eastAsia="fr-FR"/>
        </w:rPr>
        <w:br w:type="page"/>
      </w:r>
    </w:p>
    <w:p w:rsidR="00065BAF" w:rsidRPr="00143DD6" w:rsidRDefault="00DD0320" w:rsidP="00E5685A">
      <w:pPr>
        <w:pStyle w:val="Style2"/>
      </w:pPr>
      <w:bookmarkStart w:id="11" w:name="_Toc132213555"/>
      <w:r>
        <w:lastRenderedPageBreak/>
        <w:t>Eléments F</w:t>
      </w:r>
      <w:r w:rsidR="00065BAF" w:rsidRPr="00143DD6">
        <w:t>ront :</w:t>
      </w:r>
      <w:bookmarkEnd w:id="11"/>
      <w:r w:rsidR="00866EAE">
        <w:t xml:space="preserve"> </w:t>
      </w:r>
    </w:p>
    <w:p w:rsidR="00065BAF" w:rsidRPr="00143DD6" w:rsidRDefault="00065BAF" w:rsidP="00143DD6">
      <w:pPr>
        <w:spacing w:after="0" w:line="240" w:lineRule="auto"/>
        <w:rPr>
          <w:rFonts w:ascii="Arial" w:eastAsia="Times New Roman" w:hAnsi="Arial" w:cs="Arial"/>
          <w:color w:val="000000" w:themeColor="text1"/>
          <w:sz w:val="20"/>
          <w:szCs w:val="20"/>
          <w:lang w:eastAsia="fr-FR"/>
        </w:rPr>
      </w:pPr>
    </w:p>
    <w:p w:rsidR="00065BAF" w:rsidRPr="00E5685A" w:rsidRDefault="00065BAF" w:rsidP="00E5685A">
      <w:pPr>
        <w:pStyle w:val="Style3"/>
        <w:numPr>
          <w:ilvl w:val="0"/>
          <w:numId w:val="15"/>
        </w:numPr>
      </w:pPr>
      <w:bookmarkStart w:id="12" w:name="_Toc132213556"/>
      <w:r w:rsidRPr="00E5685A">
        <w:t>Login</w:t>
      </w:r>
      <w:r w:rsidR="003063BA">
        <w:rPr>
          <w:rStyle w:val="Appelnotedebasdep"/>
        </w:rPr>
        <w:footnoteReference w:id="7"/>
      </w:r>
      <w:r w:rsidR="00E5685A">
        <w:t xml:space="preserve"> :</w:t>
      </w:r>
      <w:bookmarkEnd w:id="12"/>
      <w:r w:rsidR="00866EAE">
        <w:t xml:space="preserve"> </w:t>
      </w:r>
    </w:p>
    <w:p w:rsidR="00065BAF" w:rsidRPr="00143DD6" w:rsidRDefault="00065BAF" w:rsidP="00143DD6">
      <w:pPr>
        <w:spacing w:after="0" w:line="240" w:lineRule="auto"/>
        <w:rPr>
          <w:rFonts w:ascii="Arial" w:eastAsia="Times New Roman" w:hAnsi="Arial" w:cs="Arial"/>
          <w:color w:val="000000" w:themeColor="text1"/>
          <w:sz w:val="20"/>
          <w:szCs w:val="20"/>
          <w:lang w:eastAsia="fr-FR"/>
        </w:rPr>
      </w:pPr>
    </w:p>
    <w:p w:rsidR="00065BAF" w:rsidRPr="00143DD6" w:rsidRDefault="006F7613" w:rsidP="00143DD6">
      <w:pPr>
        <w:spacing w:after="0" w:line="240" w:lineRule="auto"/>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Cette page sera accessible</w:t>
      </w:r>
      <w:r w:rsidR="00065BAF" w:rsidRPr="00143DD6">
        <w:rPr>
          <w:rFonts w:ascii="Arial" w:eastAsia="Times New Roman" w:hAnsi="Arial" w:cs="Arial"/>
          <w:color w:val="000000" w:themeColor="text1"/>
          <w:sz w:val="20"/>
          <w:szCs w:val="20"/>
          <w:lang w:eastAsia="fr-FR"/>
        </w:rPr>
        <w:t xml:space="preserve"> à</w:t>
      </w:r>
      <w:r w:rsidR="001B5DDA">
        <w:rPr>
          <w:rFonts w:ascii="Arial" w:eastAsia="Times New Roman" w:hAnsi="Arial" w:cs="Arial"/>
          <w:color w:val="000000" w:themeColor="text1"/>
          <w:sz w:val="20"/>
          <w:szCs w:val="20"/>
          <w:lang w:eastAsia="fr-FR"/>
        </w:rPr>
        <w:t xml:space="preserve"> tous les utilisateur</w:t>
      </w:r>
      <w:r w:rsidR="00784BC8">
        <w:rPr>
          <w:rFonts w:ascii="Arial" w:eastAsia="Times New Roman" w:hAnsi="Arial" w:cs="Arial"/>
          <w:color w:val="000000" w:themeColor="text1"/>
          <w:sz w:val="20"/>
          <w:szCs w:val="20"/>
          <w:lang w:eastAsia="fr-FR"/>
        </w:rPr>
        <w:t>s et contiendra :</w:t>
      </w:r>
    </w:p>
    <w:p w:rsidR="00065BAF" w:rsidRPr="00143DD6" w:rsidRDefault="001B5DDA" w:rsidP="00143DD6">
      <w:pPr>
        <w:numPr>
          <w:ilvl w:val="0"/>
          <w:numId w:val="7"/>
        </w:numPr>
        <w:spacing w:after="0" w:line="240" w:lineRule="auto"/>
        <w:textAlignment w:val="baseline"/>
        <w:rPr>
          <w:rFonts w:ascii="Arial" w:eastAsia="Times New Roman" w:hAnsi="Arial" w:cs="Arial"/>
          <w:color w:val="000000" w:themeColor="text1"/>
          <w:sz w:val="20"/>
          <w:szCs w:val="20"/>
          <w:lang w:eastAsia="fr-FR"/>
        </w:rPr>
      </w:pPr>
      <w:r>
        <w:rPr>
          <w:rFonts w:ascii="Arial" w:eastAsia="Times New Roman" w:hAnsi="Arial" w:cs="Arial"/>
          <w:color w:val="000000" w:themeColor="text1"/>
          <w:sz w:val="20"/>
          <w:szCs w:val="20"/>
          <w:lang w:eastAsia="fr-FR"/>
        </w:rPr>
        <w:t>Un champ texte pour l’i</w:t>
      </w:r>
      <w:r w:rsidR="00065BAF" w:rsidRPr="00143DD6">
        <w:rPr>
          <w:rFonts w:ascii="Arial" w:eastAsia="Times New Roman" w:hAnsi="Arial" w:cs="Arial"/>
          <w:color w:val="000000" w:themeColor="text1"/>
          <w:sz w:val="20"/>
          <w:szCs w:val="20"/>
          <w:lang w:eastAsia="fr-FR"/>
        </w:rPr>
        <w:t>den</w:t>
      </w:r>
      <w:r w:rsidR="006A5009">
        <w:rPr>
          <w:rFonts w:ascii="Arial" w:eastAsia="Times New Roman" w:hAnsi="Arial" w:cs="Arial"/>
          <w:color w:val="000000" w:themeColor="text1"/>
          <w:sz w:val="20"/>
          <w:szCs w:val="20"/>
          <w:lang w:eastAsia="fr-FR"/>
        </w:rPr>
        <w:t>tifiant (adresse email</w:t>
      </w:r>
      <w:r w:rsidR="00065BAF" w:rsidRPr="00143DD6">
        <w:rPr>
          <w:rFonts w:ascii="Arial" w:eastAsia="Times New Roman" w:hAnsi="Arial" w:cs="Arial"/>
          <w:color w:val="000000" w:themeColor="text1"/>
          <w:sz w:val="20"/>
          <w:szCs w:val="20"/>
          <w:lang w:eastAsia="fr-FR"/>
        </w:rPr>
        <w:t>)</w:t>
      </w:r>
      <w:r w:rsidR="00784BC8">
        <w:rPr>
          <w:rFonts w:ascii="Arial" w:eastAsia="Times New Roman" w:hAnsi="Arial" w:cs="Arial"/>
          <w:color w:val="000000" w:themeColor="text1"/>
          <w:sz w:val="20"/>
          <w:szCs w:val="20"/>
          <w:lang w:eastAsia="fr-FR"/>
        </w:rPr>
        <w:t>.</w:t>
      </w:r>
    </w:p>
    <w:p w:rsidR="00065BAF" w:rsidRPr="00143DD6" w:rsidRDefault="00065BAF" w:rsidP="00143DD6">
      <w:pPr>
        <w:numPr>
          <w:ilvl w:val="0"/>
          <w:numId w:val="7"/>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Un champ texte pour le mot de passe (avec l’option pour le rendre visible)</w:t>
      </w:r>
      <w:r w:rsidR="00784BC8">
        <w:rPr>
          <w:rFonts w:ascii="Arial" w:eastAsia="Times New Roman" w:hAnsi="Arial" w:cs="Arial"/>
          <w:color w:val="000000" w:themeColor="text1"/>
          <w:sz w:val="20"/>
          <w:szCs w:val="20"/>
          <w:lang w:eastAsia="fr-FR"/>
        </w:rPr>
        <w:t>.</w:t>
      </w:r>
    </w:p>
    <w:p w:rsidR="00065BAF" w:rsidRPr="00143DD6" w:rsidRDefault="006A5009" w:rsidP="00143DD6">
      <w:pPr>
        <w:numPr>
          <w:ilvl w:val="0"/>
          <w:numId w:val="7"/>
        </w:numPr>
        <w:spacing w:after="0" w:line="240" w:lineRule="auto"/>
        <w:textAlignment w:val="baseline"/>
        <w:rPr>
          <w:rFonts w:ascii="Arial" w:eastAsia="Times New Roman" w:hAnsi="Arial" w:cs="Arial"/>
          <w:color w:val="000000" w:themeColor="text1"/>
          <w:sz w:val="20"/>
          <w:szCs w:val="20"/>
          <w:lang w:eastAsia="fr-FR"/>
        </w:rPr>
      </w:pPr>
      <w:r>
        <w:rPr>
          <w:rFonts w:ascii="Arial" w:eastAsia="Times New Roman" w:hAnsi="Arial" w:cs="Arial"/>
          <w:color w:val="000000" w:themeColor="text1"/>
          <w:sz w:val="20"/>
          <w:szCs w:val="20"/>
          <w:lang w:eastAsia="fr-FR"/>
        </w:rPr>
        <w:t>Un lien hypertexte</w:t>
      </w:r>
      <w:r w:rsidR="00065BAF" w:rsidRPr="00143DD6">
        <w:rPr>
          <w:rFonts w:ascii="Arial" w:eastAsia="Times New Roman" w:hAnsi="Arial" w:cs="Arial"/>
          <w:color w:val="000000" w:themeColor="text1"/>
          <w:sz w:val="20"/>
          <w:szCs w:val="20"/>
          <w:lang w:eastAsia="fr-FR"/>
        </w:rPr>
        <w:t xml:space="preserve"> “mot de passe oublié” renvoy</w:t>
      </w:r>
      <w:r w:rsidR="001B5DDA">
        <w:rPr>
          <w:rFonts w:ascii="Arial" w:eastAsia="Times New Roman" w:hAnsi="Arial" w:cs="Arial"/>
          <w:color w:val="000000" w:themeColor="text1"/>
          <w:sz w:val="20"/>
          <w:szCs w:val="20"/>
          <w:lang w:eastAsia="fr-FR"/>
        </w:rPr>
        <w:t>ant</w:t>
      </w:r>
      <w:r w:rsidR="00065BAF" w:rsidRPr="00143DD6">
        <w:rPr>
          <w:rFonts w:ascii="Arial" w:eastAsia="Times New Roman" w:hAnsi="Arial" w:cs="Arial"/>
          <w:color w:val="000000" w:themeColor="text1"/>
          <w:sz w:val="20"/>
          <w:szCs w:val="20"/>
          <w:lang w:eastAsia="fr-FR"/>
        </w:rPr>
        <w:t xml:space="preserve"> à</w:t>
      </w:r>
      <w:r w:rsidR="00784BC8">
        <w:rPr>
          <w:rFonts w:ascii="Arial" w:eastAsia="Times New Roman" w:hAnsi="Arial" w:cs="Arial"/>
          <w:color w:val="000000" w:themeColor="text1"/>
          <w:sz w:val="20"/>
          <w:szCs w:val="20"/>
          <w:lang w:eastAsia="fr-FR"/>
        </w:rPr>
        <w:t xml:space="preserve"> la page “mot de passe oublié”.</w:t>
      </w:r>
    </w:p>
    <w:p w:rsidR="00065BAF" w:rsidRDefault="006A5009" w:rsidP="00143DD6">
      <w:pPr>
        <w:numPr>
          <w:ilvl w:val="0"/>
          <w:numId w:val="7"/>
        </w:numPr>
        <w:spacing w:after="0" w:line="240" w:lineRule="auto"/>
        <w:textAlignment w:val="baseline"/>
        <w:rPr>
          <w:rFonts w:ascii="Arial" w:eastAsia="Times New Roman" w:hAnsi="Arial" w:cs="Arial"/>
          <w:color w:val="000000" w:themeColor="text1"/>
          <w:sz w:val="20"/>
          <w:szCs w:val="20"/>
          <w:lang w:eastAsia="fr-FR"/>
        </w:rPr>
      </w:pPr>
      <w:r>
        <w:rPr>
          <w:rFonts w:ascii="Arial" w:eastAsia="Times New Roman" w:hAnsi="Arial" w:cs="Arial"/>
          <w:color w:val="000000" w:themeColor="text1"/>
          <w:sz w:val="20"/>
          <w:szCs w:val="20"/>
          <w:lang w:eastAsia="fr-FR"/>
        </w:rPr>
        <w:t xml:space="preserve">Un lien hypertexte </w:t>
      </w:r>
      <w:r w:rsidR="00065BAF" w:rsidRPr="00143DD6">
        <w:rPr>
          <w:rFonts w:ascii="Arial" w:eastAsia="Times New Roman" w:hAnsi="Arial" w:cs="Arial"/>
          <w:color w:val="000000" w:themeColor="text1"/>
          <w:sz w:val="20"/>
          <w:szCs w:val="20"/>
          <w:lang w:eastAsia="fr-FR"/>
        </w:rPr>
        <w:t>renvoy</w:t>
      </w:r>
      <w:r>
        <w:rPr>
          <w:rFonts w:ascii="Arial" w:eastAsia="Times New Roman" w:hAnsi="Arial" w:cs="Arial"/>
          <w:color w:val="000000" w:themeColor="text1"/>
          <w:sz w:val="20"/>
          <w:szCs w:val="20"/>
          <w:lang w:eastAsia="fr-FR"/>
        </w:rPr>
        <w:t>ant</w:t>
      </w:r>
      <w:r w:rsidR="00065BAF" w:rsidRPr="00143DD6">
        <w:rPr>
          <w:rFonts w:ascii="Arial" w:eastAsia="Times New Roman" w:hAnsi="Arial" w:cs="Arial"/>
          <w:color w:val="000000" w:themeColor="text1"/>
          <w:sz w:val="20"/>
          <w:szCs w:val="20"/>
          <w:lang w:eastAsia="fr-FR"/>
        </w:rPr>
        <w:t xml:space="preserve"> à la “page d'inscription”.</w:t>
      </w:r>
    </w:p>
    <w:p w:rsidR="006A5009" w:rsidRPr="00143DD6" w:rsidRDefault="006A5009" w:rsidP="00143DD6">
      <w:pPr>
        <w:numPr>
          <w:ilvl w:val="0"/>
          <w:numId w:val="7"/>
        </w:numPr>
        <w:spacing w:after="0" w:line="240" w:lineRule="auto"/>
        <w:textAlignment w:val="baseline"/>
        <w:rPr>
          <w:rFonts w:ascii="Arial" w:eastAsia="Times New Roman" w:hAnsi="Arial" w:cs="Arial"/>
          <w:color w:val="000000" w:themeColor="text1"/>
          <w:sz w:val="20"/>
          <w:szCs w:val="20"/>
          <w:lang w:eastAsia="fr-FR"/>
        </w:rPr>
      </w:pPr>
      <w:r>
        <w:rPr>
          <w:rFonts w:ascii="Arial" w:eastAsia="Times New Roman" w:hAnsi="Arial" w:cs="Arial"/>
          <w:color w:val="000000" w:themeColor="text1"/>
          <w:sz w:val="20"/>
          <w:szCs w:val="20"/>
          <w:lang w:eastAsia="fr-FR"/>
        </w:rPr>
        <w:t xml:space="preserve">Utilisation ici d’un </w:t>
      </w:r>
      <w:proofErr w:type="spellStart"/>
      <w:r>
        <w:rPr>
          <w:rFonts w:ascii="Arial" w:eastAsia="Times New Roman" w:hAnsi="Arial" w:cs="Arial"/>
          <w:color w:val="000000" w:themeColor="text1"/>
          <w:sz w:val="20"/>
          <w:szCs w:val="20"/>
          <w:lang w:eastAsia="fr-FR"/>
        </w:rPr>
        <w:t>captcha</w:t>
      </w:r>
      <w:proofErr w:type="spellEnd"/>
      <w:r>
        <w:rPr>
          <w:rFonts w:ascii="Arial" w:eastAsia="Times New Roman" w:hAnsi="Arial" w:cs="Arial"/>
          <w:color w:val="000000" w:themeColor="text1"/>
          <w:sz w:val="20"/>
          <w:szCs w:val="20"/>
          <w:lang w:eastAsia="fr-FR"/>
        </w:rPr>
        <w:t xml:space="preserve"> « invisible » d</w:t>
      </w:r>
      <w:r w:rsidR="00FA1B09">
        <w:rPr>
          <w:rFonts w:ascii="Arial" w:eastAsia="Times New Roman" w:hAnsi="Arial" w:cs="Arial"/>
          <w:color w:val="000000" w:themeColor="text1"/>
          <w:sz w:val="20"/>
          <w:szCs w:val="20"/>
          <w:lang w:eastAsia="fr-FR"/>
        </w:rPr>
        <w:t>istinguant</w:t>
      </w:r>
      <w:r>
        <w:rPr>
          <w:rFonts w:ascii="Arial" w:eastAsia="Times New Roman" w:hAnsi="Arial" w:cs="Arial"/>
          <w:color w:val="000000" w:themeColor="text1"/>
          <w:sz w:val="20"/>
          <w:szCs w:val="20"/>
          <w:lang w:eastAsia="fr-FR"/>
        </w:rPr>
        <w:t xml:space="preserve"> le comportement humain</w:t>
      </w:r>
      <w:r w:rsidR="00FA1B09">
        <w:rPr>
          <w:rFonts w:ascii="Arial" w:eastAsia="Times New Roman" w:hAnsi="Arial" w:cs="Arial"/>
          <w:color w:val="000000" w:themeColor="text1"/>
          <w:sz w:val="20"/>
          <w:szCs w:val="20"/>
          <w:lang w:eastAsia="fr-FR"/>
        </w:rPr>
        <w:t xml:space="preserve"> de celui d’un robot </w:t>
      </w:r>
      <w:r>
        <w:rPr>
          <w:rFonts w:ascii="Arial" w:eastAsia="Times New Roman" w:hAnsi="Arial" w:cs="Arial"/>
          <w:color w:val="000000" w:themeColor="text1"/>
          <w:sz w:val="20"/>
          <w:szCs w:val="20"/>
          <w:lang w:eastAsia="fr-FR"/>
        </w:rPr>
        <w:t>sur la page.</w:t>
      </w:r>
    </w:p>
    <w:p w:rsidR="00065BAF" w:rsidRPr="00143DD6" w:rsidRDefault="00065BAF" w:rsidP="00143DD6">
      <w:pPr>
        <w:spacing w:after="0" w:line="240" w:lineRule="auto"/>
        <w:rPr>
          <w:rFonts w:ascii="Arial" w:eastAsia="Times New Roman" w:hAnsi="Arial" w:cs="Arial"/>
          <w:color w:val="000000" w:themeColor="text1"/>
          <w:sz w:val="20"/>
          <w:szCs w:val="20"/>
          <w:lang w:eastAsia="fr-FR"/>
        </w:rPr>
      </w:pPr>
    </w:p>
    <w:p w:rsidR="00065BAF" w:rsidRPr="00E5685A" w:rsidRDefault="00065BAF" w:rsidP="00E5685A">
      <w:pPr>
        <w:pStyle w:val="Style3"/>
        <w:numPr>
          <w:ilvl w:val="0"/>
          <w:numId w:val="2"/>
        </w:numPr>
      </w:pPr>
      <w:bookmarkStart w:id="13" w:name="_Toc132213557"/>
      <w:r w:rsidRPr="00E5685A">
        <w:t xml:space="preserve">Mot de passe </w:t>
      </w:r>
      <w:r w:rsidR="00464FF6" w:rsidRPr="00E5685A">
        <w:t>oublié</w:t>
      </w:r>
      <w:r w:rsidR="00E5685A">
        <w:t xml:space="preserve"> :</w:t>
      </w:r>
      <w:bookmarkEnd w:id="13"/>
      <w:r w:rsidR="00866EAE">
        <w:t xml:space="preserve"> </w:t>
      </w:r>
    </w:p>
    <w:p w:rsidR="00065BAF" w:rsidRPr="00143DD6" w:rsidRDefault="00065BAF" w:rsidP="00143DD6">
      <w:pPr>
        <w:spacing w:after="0" w:line="240" w:lineRule="auto"/>
        <w:rPr>
          <w:rFonts w:ascii="Arial" w:eastAsia="Times New Roman" w:hAnsi="Arial" w:cs="Arial"/>
          <w:color w:val="000000" w:themeColor="text1"/>
          <w:sz w:val="20"/>
          <w:szCs w:val="20"/>
          <w:lang w:eastAsia="fr-FR"/>
        </w:rPr>
      </w:pPr>
    </w:p>
    <w:p w:rsidR="00065BAF" w:rsidRPr="00143DD6" w:rsidRDefault="006F7613" w:rsidP="00143DD6">
      <w:pPr>
        <w:spacing w:after="0" w:line="240" w:lineRule="auto"/>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Cette page sera accessible</w:t>
      </w:r>
      <w:r w:rsidR="00065BAF" w:rsidRPr="00143DD6">
        <w:rPr>
          <w:rFonts w:ascii="Arial" w:eastAsia="Times New Roman" w:hAnsi="Arial" w:cs="Arial"/>
          <w:color w:val="000000" w:themeColor="text1"/>
          <w:sz w:val="20"/>
          <w:szCs w:val="20"/>
          <w:lang w:eastAsia="fr-FR"/>
        </w:rPr>
        <w:t xml:space="preserve"> à </w:t>
      </w:r>
      <w:r w:rsidR="00573F20">
        <w:rPr>
          <w:rFonts w:ascii="Arial" w:eastAsia="Times New Roman" w:hAnsi="Arial" w:cs="Arial"/>
          <w:color w:val="000000" w:themeColor="text1"/>
          <w:sz w:val="20"/>
          <w:szCs w:val="20"/>
          <w:lang w:eastAsia="fr-FR"/>
        </w:rPr>
        <w:t>tous les utilisateur</w:t>
      </w:r>
      <w:r w:rsidR="00784BC8">
        <w:rPr>
          <w:rFonts w:ascii="Arial" w:eastAsia="Times New Roman" w:hAnsi="Arial" w:cs="Arial"/>
          <w:color w:val="000000" w:themeColor="text1"/>
          <w:sz w:val="20"/>
          <w:szCs w:val="20"/>
          <w:lang w:eastAsia="fr-FR"/>
        </w:rPr>
        <w:t>s et contiendra :</w:t>
      </w:r>
    </w:p>
    <w:p w:rsidR="00065BAF" w:rsidRPr="00143DD6" w:rsidRDefault="00FA1B09" w:rsidP="00143DD6">
      <w:pPr>
        <w:numPr>
          <w:ilvl w:val="0"/>
          <w:numId w:val="8"/>
        </w:numPr>
        <w:spacing w:after="0" w:line="240" w:lineRule="auto"/>
        <w:textAlignment w:val="baseline"/>
        <w:rPr>
          <w:rFonts w:ascii="Arial" w:eastAsia="Times New Roman" w:hAnsi="Arial" w:cs="Arial"/>
          <w:color w:val="000000" w:themeColor="text1"/>
          <w:sz w:val="20"/>
          <w:szCs w:val="20"/>
          <w:lang w:eastAsia="fr-FR"/>
        </w:rPr>
      </w:pPr>
      <w:r>
        <w:rPr>
          <w:rFonts w:ascii="Arial" w:eastAsia="Times New Roman" w:hAnsi="Arial" w:cs="Arial"/>
          <w:color w:val="000000" w:themeColor="text1"/>
          <w:sz w:val="20"/>
          <w:szCs w:val="20"/>
          <w:lang w:eastAsia="fr-FR"/>
        </w:rPr>
        <w:t>Un champ “</w:t>
      </w:r>
      <w:r w:rsidR="00065BAF" w:rsidRPr="00143DD6">
        <w:rPr>
          <w:rFonts w:ascii="Arial" w:eastAsia="Times New Roman" w:hAnsi="Arial" w:cs="Arial"/>
          <w:color w:val="000000" w:themeColor="text1"/>
          <w:sz w:val="20"/>
          <w:szCs w:val="20"/>
          <w:lang w:eastAsia="fr-FR"/>
        </w:rPr>
        <w:t xml:space="preserve">email” pour entrer l’adresse email renseignée </w:t>
      </w:r>
      <w:r w:rsidR="001B5DDA">
        <w:rPr>
          <w:rFonts w:ascii="Arial" w:eastAsia="Times New Roman" w:hAnsi="Arial" w:cs="Arial"/>
          <w:color w:val="000000" w:themeColor="text1"/>
          <w:sz w:val="20"/>
          <w:szCs w:val="20"/>
          <w:lang w:eastAsia="fr-FR"/>
        </w:rPr>
        <w:t>lors de</w:t>
      </w:r>
      <w:r w:rsidR="00065BAF" w:rsidRPr="00143DD6">
        <w:rPr>
          <w:rFonts w:ascii="Arial" w:eastAsia="Times New Roman" w:hAnsi="Arial" w:cs="Arial"/>
          <w:color w:val="000000" w:themeColor="text1"/>
          <w:sz w:val="20"/>
          <w:szCs w:val="20"/>
          <w:lang w:eastAsia="fr-FR"/>
        </w:rPr>
        <w:t xml:space="preserve"> </w:t>
      </w:r>
      <w:r w:rsidR="001B5DDA">
        <w:rPr>
          <w:rFonts w:ascii="Arial" w:eastAsia="Times New Roman" w:hAnsi="Arial" w:cs="Arial"/>
          <w:color w:val="000000" w:themeColor="text1"/>
          <w:sz w:val="20"/>
          <w:szCs w:val="20"/>
          <w:lang w:eastAsia="fr-FR"/>
        </w:rPr>
        <w:t xml:space="preserve">son </w:t>
      </w:r>
      <w:r w:rsidR="00065BAF" w:rsidRPr="00143DD6">
        <w:rPr>
          <w:rFonts w:ascii="Arial" w:eastAsia="Times New Roman" w:hAnsi="Arial" w:cs="Arial"/>
          <w:color w:val="000000" w:themeColor="text1"/>
          <w:sz w:val="20"/>
          <w:szCs w:val="20"/>
          <w:lang w:eastAsia="fr-FR"/>
        </w:rPr>
        <w:t>inscription par l’utilisateur.</w:t>
      </w:r>
    </w:p>
    <w:p w:rsidR="00065BAF" w:rsidRPr="00143DD6" w:rsidRDefault="00065BAF" w:rsidP="00143DD6">
      <w:pPr>
        <w:numPr>
          <w:ilvl w:val="0"/>
          <w:numId w:val="8"/>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 xml:space="preserve">Un </w:t>
      </w:r>
      <w:proofErr w:type="spellStart"/>
      <w:r w:rsidRPr="00143DD6">
        <w:rPr>
          <w:rFonts w:ascii="Arial" w:eastAsia="Times New Roman" w:hAnsi="Arial" w:cs="Arial"/>
          <w:color w:val="000000" w:themeColor="text1"/>
          <w:sz w:val="20"/>
          <w:szCs w:val="20"/>
          <w:lang w:eastAsia="fr-FR"/>
        </w:rPr>
        <w:t>captcha</w:t>
      </w:r>
      <w:proofErr w:type="spellEnd"/>
      <w:r w:rsidR="003063BA">
        <w:rPr>
          <w:rStyle w:val="Appelnotedebasdep"/>
          <w:rFonts w:ascii="Arial" w:eastAsia="Times New Roman" w:hAnsi="Arial" w:cs="Arial"/>
          <w:color w:val="000000" w:themeColor="text1"/>
          <w:sz w:val="20"/>
          <w:szCs w:val="20"/>
          <w:lang w:eastAsia="fr-FR"/>
        </w:rPr>
        <w:footnoteReference w:id="8"/>
      </w:r>
      <w:r w:rsidRPr="00143DD6">
        <w:rPr>
          <w:rFonts w:ascii="Arial" w:eastAsia="Times New Roman" w:hAnsi="Arial" w:cs="Arial"/>
          <w:color w:val="000000" w:themeColor="text1"/>
          <w:sz w:val="20"/>
          <w:szCs w:val="20"/>
          <w:lang w:eastAsia="fr-FR"/>
        </w:rPr>
        <w:t>.</w:t>
      </w:r>
    </w:p>
    <w:p w:rsidR="00065BAF" w:rsidRPr="00784BC8" w:rsidRDefault="006F7613" w:rsidP="00143DD6">
      <w:pPr>
        <w:numPr>
          <w:ilvl w:val="0"/>
          <w:numId w:val="8"/>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Un bouton d’envoi</w:t>
      </w:r>
      <w:r w:rsidR="006A5009">
        <w:rPr>
          <w:rFonts w:ascii="Arial" w:eastAsia="Times New Roman" w:hAnsi="Arial" w:cs="Arial"/>
          <w:color w:val="000000" w:themeColor="text1"/>
          <w:sz w:val="20"/>
          <w:szCs w:val="20"/>
          <w:lang w:eastAsia="fr-FR"/>
        </w:rPr>
        <w:t xml:space="preserve"> de validation.</w:t>
      </w:r>
    </w:p>
    <w:p w:rsidR="00E5685A" w:rsidRPr="00143DD6" w:rsidRDefault="00E5685A" w:rsidP="00143DD6">
      <w:pPr>
        <w:spacing w:after="0" w:line="240" w:lineRule="auto"/>
        <w:rPr>
          <w:rFonts w:ascii="Arial" w:eastAsia="Times New Roman" w:hAnsi="Arial" w:cs="Arial"/>
          <w:color w:val="000000" w:themeColor="text1"/>
          <w:sz w:val="20"/>
          <w:szCs w:val="20"/>
          <w:lang w:eastAsia="fr-FR"/>
        </w:rPr>
      </w:pPr>
    </w:p>
    <w:p w:rsidR="00065BAF" w:rsidRPr="00E5685A" w:rsidRDefault="00065BAF" w:rsidP="00E5685A">
      <w:pPr>
        <w:pStyle w:val="Style3"/>
        <w:numPr>
          <w:ilvl w:val="0"/>
          <w:numId w:val="2"/>
        </w:numPr>
      </w:pPr>
      <w:bookmarkStart w:id="14" w:name="_Toc132213558"/>
      <w:r w:rsidRPr="00E5685A">
        <w:t>Inscription</w:t>
      </w:r>
      <w:r w:rsidR="006A5009">
        <w:t xml:space="preserve"> :</w:t>
      </w:r>
      <w:bookmarkEnd w:id="14"/>
      <w:r w:rsidR="00866EAE">
        <w:t xml:space="preserve"> </w:t>
      </w:r>
    </w:p>
    <w:p w:rsidR="00065BAF" w:rsidRPr="00143DD6" w:rsidRDefault="00065BAF" w:rsidP="00143DD6">
      <w:pPr>
        <w:spacing w:after="0" w:line="240" w:lineRule="auto"/>
        <w:rPr>
          <w:rFonts w:ascii="Arial" w:eastAsia="Times New Roman" w:hAnsi="Arial" w:cs="Arial"/>
          <w:color w:val="000000" w:themeColor="text1"/>
          <w:sz w:val="20"/>
          <w:szCs w:val="20"/>
          <w:lang w:eastAsia="fr-FR"/>
        </w:rPr>
      </w:pPr>
    </w:p>
    <w:p w:rsidR="00065BAF" w:rsidRPr="00143DD6" w:rsidRDefault="00065BAF" w:rsidP="00143DD6">
      <w:pPr>
        <w:spacing w:after="0" w:line="240" w:lineRule="auto"/>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Cette page sera accessible à tous les u</w:t>
      </w:r>
      <w:r w:rsidR="006A5009">
        <w:rPr>
          <w:rFonts w:ascii="Arial" w:eastAsia="Times New Roman" w:hAnsi="Arial" w:cs="Arial"/>
          <w:color w:val="000000" w:themeColor="text1"/>
          <w:sz w:val="20"/>
          <w:szCs w:val="20"/>
          <w:lang w:eastAsia="fr-FR"/>
        </w:rPr>
        <w:t>tilisateurs</w:t>
      </w:r>
      <w:r w:rsidRPr="00143DD6">
        <w:rPr>
          <w:rFonts w:ascii="Arial" w:eastAsia="Times New Roman" w:hAnsi="Arial" w:cs="Arial"/>
          <w:color w:val="000000" w:themeColor="text1"/>
          <w:sz w:val="20"/>
          <w:szCs w:val="20"/>
          <w:lang w:eastAsia="fr-FR"/>
        </w:rPr>
        <w:t xml:space="preserve"> et contiendra : </w:t>
      </w:r>
    </w:p>
    <w:p w:rsidR="00065BAF" w:rsidRPr="00143DD6" w:rsidRDefault="00065BAF" w:rsidP="00143DD6">
      <w:pPr>
        <w:numPr>
          <w:ilvl w:val="0"/>
          <w:numId w:val="9"/>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Un champ texte “Pseudo”.</w:t>
      </w:r>
    </w:p>
    <w:p w:rsidR="00065BAF" w:rsidRPr="00143DD6" w:rsidRDefault="00065BAF" w:rsidP="00143DD6">
      <w:pPr>
        <w:numPr>
          <w:ilvl w:val="0"/>
          <w:numId w:val="9"/>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Un champ texte “Nom”.</w:t>
      </w:r>
    </w:p>
    <w:p w:rsidR="00065BAF" w:rsidRPr="00143DD6" w:rsidRDefault="00065BAF" w:rsidP="00143DD6">
      <w:pPr>
        <w:numPr>
          <w:ilvl w:val="0"/>
          <w:numId w:val="9"/>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Un champ texte “Prénom”.</w:t>
      </w:r>
    </w:p>
    <w:p w:rsidR="00065BAF" w:rsidRPr="00143DD6" w:rsidRDefault="00FA1B09" w:rsidP="00143DD6">
      <w:pPr>
        <w:numPr>
          <w:ilvl w:val="0"/>
          <w:numId w:val="9"/>
        </w:numPr>
        <w:spacing w:after="0" w:line="240" w:lineRule="auto"/>
        <w:textAlignment w:val="baseline"/>
        <w:rPr>
          <w:rFonts w:ascii="Arial" w:eastAsia="Times New Roman" w:hAnsi="Arial" w:cs="Arial"/>
          <w:color w:val="000000" w:themeColor="text1"/>
          <w:sz w:val="20"/>
          <w:szCs w:val="20"/>
          <w:lang w:eastAsia="fr-FR"/>
        </w:rPr>
      </w:pPr>
      <w:r>
        <w:rPr>
          <w:rFonts w:ascii="Arial" w:eastAsia="Times New Roman" w:hAnsi="Arial" w:cs="Arial"/>
          <w:color w:val="000000" w:themeColor="text1"/>
          <w:sz w:val="20"/>
          <w:szCs w:val="20"/>
          <w:lang w:eastAsia="fr-FR"/>
        </w:rPr>
        <w:t xml:space="preserve">Un champ texte (type </w:t>
      </w:r>
      <w:r w:rsidR="00065BAF" w:rsidRPr="00143DD6">
        <w:rPr>
          <w:rFonts w:ascii="Arial" w:eastAsia="Times New Roman" w:hAnsi="Arial" w:cs="Arial"/>
          <w:color w:val="000000" w:themeColor="text1"/>
          <w:sz w:val="20"/>
          <w:szCs w:val="20"/>
          <w:lang w:eastAsia="fr-FR"/>
        </w:rPr>
        <w:t>email) pour l’Email.</w:t>
      </w:r>
    </w:p>
    <w:p w:rsidR="00065BAF" w:rsidRPr="00143DD6" w:rsidRDefault="00065BAF" w:rsidP="00143DD6">
      <w:pPr>
        <w:numPr>
          <w:ilvl w:val="0"/>
          <w:numId w:val="9"/>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 xml:space="preserve">Un champ texte </w:t>
      </w:r>
      <w:r w:rsidR="008A218A">
        <w:rPr>
          <w:rFonts w:ascii="Arial" w:eastAsia="Times New Roman" w:hAnsi="Arial" w:cs="Arial"/>
          <w:color w:val="000000" w:themeColor="text1"/>
          <w:sz w:val="20"/>
          <w:szCs w:val="20"/>
          <w:lang w:eastAsia="fr-FR"/>
        </w:rPr>
        <w:t xml:space="preserve">(type </w:t>
      </w:r>
      <w:proofErr w:type="spellStart"/>
      <w:r w:rsidRPr="00143DD6">
        <w:rPr>
          <w:rFonts w:ascii="Arial" w:eastAsia="Times New Roman" w:hAnsi="Arial" w:cs="Arial"/>
          <w:color w:val="000000" w:themeColor="text1"/>
          <w:sz w:val="20"/>
          <w:szCs w:val="20"/>
          <w:lang w:eastAsia="fr-FR"/>
        </w:rPr>
        <w:t>password</w:t>
      </w:r>
      <w:proofErr w:type="spellEnd"/>
      <w:r w:rsidR="003063BA">
        <w:rPr>
          <w:rStyle w:val="Appelnotedebasdep"/>
          <w:rFonts w:ascii="Arial" w:eastAsia="Times New Roman" w:hAnsi="Arial" w:cs="Arial"/>
          <w:color w:val="000000" w:themeColor="text1"/>
          <w:sz w:val="20"/>
          <w:szCs w:val="20"/>
          <w:lang w:eastAsia="fr-FR"/>
        </w:rPr>
        <w:footnoteReference w:id="9"/>
      </w:r>
      <w:r w:rsidR="008A218A">
        <w:rPr>
          <w:rFonts w:ascii="Arial" w:eastAsia="Times New Roman" w:hAnsi="Arial" w:cs="Arial"/>
          <w:color w:val="000000" w:themeColor="text1"/>
          <w:sz w:val="20"/>
          <w:szCs w:val="20"/>
          <w:lang w:eastAsia="fr-FR"/>
        </w:rPr>
        <w:t>)</w:t>
      </w:r>
      <w:r w:rsidRPr="00143DD6">
        <w:rPr>
          <w:rFonts w:ascii="Arial" w:eastAsia="Times New Roman" w:hAnsi="Arial" w:cs="Arial"/>
          <w:color w:val="000000" w:themeColor="text1"/>
          <w:sz w:val="20"/>
          <w:szCs w:val="20"/>
          <w:lang w:eastAsia="fr-FR"/>
        </w:rPr>
        <w:t xml:space="preserve"> pour le “Mot de passe”.</w:t>
      </w:r>
    </w:p>
    <w:p w:rsidR="00065BAF" w:rsidRPr="00143DD6" w:rsidRDefault="008A218A" w:rsidP="00143DD6">
      <w:pPr>
        <w:numPr>
          <w:ilvl w:val="0"/>
          <w:numId w:val="9"/>
        </w:numPr>
        <w:spacing w:after="0" w:line="240" w:lineRule="auto"/>
        <w:textAlignment w:val="baseline"/>
        <w:rPr>
          <w:rFonts w:ascii="Arial" w:eastAsia="Times New Roman" w:hAnsi="Arial" w:cs="Arial"/>
          <w:color w:val="000000" w:themeColor="text1"/>
          <w:sz w:val="20"/>
          <w:szCs w:val="20"/>
          <w:lang w:eastAsia="fr-FR"/>
        </w:rPr>
      </w:pPr>
      <w:r>
        <w:rPr>
          <w:rFonts w:ascii="Arial" w:eastAsia="Times New Roman" w:hAnsi="Arial" w:cs="Arial"/>
          <w:color w:val="000000" w:themeColor="text1"/>
          <w:sz w:val="20"/>
          <w:szCs w:val="20"/>
          <w:lang w:eastAsia="fr-FR"/>
        </w:rPr>
        <w:t xml:space="preserve">Un champ texte (type </w:t>
      </w:r>
      <w:proofErr w:type="spellStart"/>
      <w:r w:rsidR="00065BAF" w:rsidRPr="00143DD6">
        <w:rPr>
          <w:rFonts w:ascii="Arial" w:eastAsia="Times New Roman" w:hAnsi="Arial" w:cs="Arial"/>
          <w:color w:val="000000" w:themeColor="text1"/>
          <w:sz w:val="20"/>
          <w:szCs w:val="20"/>
          <w:lang w:eastAsia="fr-FR"/>
        </w:rPr>
        <w:t>password</w:t>
      </w:r>
      <w:proofErr w:type="spellEnd"/>
      <w:r>
        <w:rPr>
          <w:rFonts w:ascii="Arial" w:eastAsia="Times New Roman" w:hAnsi="Arial" w:cs="Arial"/>
          <w:color w:val="000000" w:themeColor="text1"/>
          <w:sz w:val="20"/>
          <w:szCs w:val="20"/>
          <w:lang w:eastAsia="fr-FR"/>
        </w:rPr>
        <w:t>)</w:t>
      </w:r>
      <w:r w:rsidR="00065BAF" w:rsidRPr="00143DD6">
        <w:rPr>
          <w:rFonts w:ascii="Arial" w:eastAsia="Times New Roman" w:hAnsi="Arial" w:cs="Arial"/>
          <w:color w:val="000000" w:themeColor="text1"/>
          <w:sz w:val="20"/>
          <w:szCs w:val="20"/>
          <w:lang w:eastAsia="fr-FR"/>
        </w:rPr>
        <w:t xml:space="preserve"> pour la “Confirmation mot de passe”.</w:t>
      </w:r>
    </w:p>
    <w:p w:rsidR="00065BAF" w:rsidRPr="00143DD6" w:rsidRDefault="00FA1B09" w:rsidP="00143DD6">
      <w:pPr>
        <w:numPr>
          <w:ilvl w:val="0"/>
          <w:numId w:val="9"/>
        </w:numPr>
        <w:spacing w:after="0" w:line="240" w:lineRule="auto"/>
        <w:textAlignment w:val="baseline"/>
        <w:rPr>
          <w:rFonts w:ascii="Arial" w:eastAsia="Times New Roman" w:hAnsi="Arial" w:cs="Arial"/>
          <w:color w:val="000000" w:themeColor="text1"/>
          <w:sz w:val="20"/>
          <w:szCs w:val="20"/>
          <w:lang w:eastAsia="fr-FR"/>
        </w:rPr>
      </w:pPr>
      <w:r>
        <w:rPr>
          <w:rFonts w:ascii="Arial" w:eastAsia="Times New Roman" w:hAnsi="Arial" w:cs="Arial"/>
          <w:color w:val="000000" w:themeColor="text1"/>
          <w:sz w:val="20"/>
          <w:szCs w:val="20"/>
          <w:lang w:eastAsia="fr-FR"/>
        </w:rPr>
        <w:t>Des boutons (radio-buttons)</w:t>
      </w:r>
      <w:r w:rsidR="00065BAF" w:rsidRPr="00143DD6">
        <w:rPr>
          <w:rFonts w:ascii="Arial" w:eastAsia="Times New Roman" w:hAnsi="Arial" w:cs="Arial"/>
          <w:color w:val="000000" w:themeColor="text1"/>
          <w:sz w:val="20"/>
          <w:szCs w:val="20"/>
          <w:lang w:eastAsia="fr-FR"/>
        </w:rPr>
        <w:t xml:space="preserve"> avec un choix unique entre Homme/Femme/Autre.</w:t>
      </w:r>
    </w:p>
    <w:p w:rsidR="00065BAF" w:rsidRPr="00143DD6" w:rsidRDefault="00065BAF" w:rsidP="00143DD6">
      <w:pPr>
        <w:numPr>
          <w:ilvl w:val="0"/>
          <w:numId w:val="9"/>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Un</w:t>
      </w:r>
      <w:r w:rsidR="00464FF6" w:rsidRPr="00143DD6">
        <w:rPr>
          <w:rFonts w:ascii="Arial" w:eastAsia="Times New Roman" w:hAnsi="Arial" w:cs="Arial"/>
          <w:color w:val="000000" w:themeColor="text1"/>
          <w:sz w:val="20"/>
          <w:szCs w:val="20"/>
          <w:lang w:eastAsia="fr-FR"/>
        </w:rPr>
        <w:t xml:space="preserve"> champ numérique “Numéro de rue”</w:t>
      </w:r>
      <w:r w:rsidRPr="00143DD6">
        <w:rPr>
          <w:rFonts w:ascii="Arial" w:eastAsia="Times New Roman" w:hAnsi="Arial" w:cs="Arial"/>
          <w:color w:val="000000" w:themeColor="text1"/>
          <w:sz w:val="20"/>
          <w:szCs w:val="20"/>
          <w:lang w:eastAsia="fr-FR"/>
        </w:rPr>
        <w:t>.</w:t>
      </w:r>
    </w:p>
    <w:p w:rsidR="00065BAF" w:rsidRPr="00143DD6" w:rsidRDefault="00065BAF" w:rsidP="00143DD6">
      <w:pPr>
        <w:numPr>
          <w:ilvl w:val="0"/>
          <w:numId w:val="9"/>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Un champ texte “Nom de rue”.</w:t>
      </w:r>
    </w:p>
    <w:p w:rsidR="00065BAF" w:rsidRPr="00143DD6" w:rsidRDefault="00065BAF" w:rsidP="00143DD6">
      <w:pPr>
        <w:numPr>
          <w:ilvl w:val="0"/>
          <w:numId w:val="9"/>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Un champ numérique limité à 5 caractères pour le code postal</w:t>
      </w:r>
    </w:p>
    <w:p w:rsidR="00065BAF" w:rsidRPr="00143DD6" w:rsidRDefault="00065BAF" w:rsidP="00143DD6">
      <w:pPr>
        <w:numPr>
          <w:ilvl w:val="0"/>
          <w:numId w:val="9"/>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Un champ texte “Ville”.</w:t>
      </w:r>
    </w:p>
    <w:p w:rsidR="00065BAF" w:rsidRDefault="00065BAF" w:rsidP="00143DD6">
      <w:pPr>
        <w:numPr>
          <w:ilvl w:val="0"/>
          <w:numId w:val="9"/>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Un champ numérique (type téléphone) “téléphone portable”.</w:t>
      </w:r>
    </w:p>
    <w:p w:rsidR="006A5009" w:rsidRPr="00143DD6" w:rsidRDefault="006A5009" w:rsidP="00143DD6">
      <w:pPr>
        <w:numPr>
          <w:ilvl w:val="0"/>
          <w:numId w:val="9"/>
        </w:numPr>
        <w:spacing w:after="0" w:line="240" w:lineRule="auto"/>
        <w:textAlignment w:val="baseline"/>
        <w:rPr>
          <w:rFonts w:ascii="Arial" w:eastAsia="Times New Roman" w:hAnsi="Arial" w:cs="Arial"/>
          <w:color w:val="000000" w:themeColor="text1"/>
          <w:sz w:val="20"/>
          <w:szCs w:val="20"/>
          <w:lang w:eastAsia="fr-FR"/>
        </w:rPr>
      </w:pPr>
      <w:r>
        <w:rPr>
          <w:rFonts w:ascii="Arial" w:eastAsia="Times New Roman" w:hAnsi="Arial" w:cs="Arial"/>
          <w:color w:val="000000" w:themeColor="text1"/>
          <w:sz w:val="20"/>
          <w:szCs w:val="20"/>
          <w:lang w:eastAsia="fr-FR"/>
        </w:rPr>
        <w:t xml:space="preserve">Utilisation ici d’un </w:t>
      </w:r>
      <w:proofErr w:type="spellStart"/>
      <w:r>
        <w:rPr>
          <w:rFonts w:ascii="Arial" w:eastAsia="Times New Roman" w:hAnsi="Arial" w:cs="Arial"/>
          <w:color w:val="000000" w:themeColor="text1"/>
          <w:sz w:val="20"/>
          <w:szCs w:val="20"/>
          <w:lang w:eastAsia="fr-FR"/>
        </w:rPr>
        <w:t>captcha</w:t>
      </w:r>
      <w:proofErr w:type="spellEnd"/>
      <w:r>
        <w:rPr>
          <w:rFonts w:ascii="Arial" w:eastAsia="Times New Roman" w:hAnsi="Arial" w:cs="Arial"/>
          <w:color w:val="000000" w:themeColor="text1"/>
          <w:sz w:val="20"/>
          <w:szCs w:val="20"/>
          <w:lang w:eastAsia="fr-FR"/>
        </w:rPr>
        <w:t xml:space="preserve"> « invisible » </w:t>
      </w:r>
      <w:r w:rsidR="00FA1B09">
        <w:rPr>
          <w:rFonts w:ascii="Arial" w:eastAsia="Times New Roman" w:hAnsi="Arial" w:cs="Arial"/>
          <w:color w:val="000000" w:themeColor="text1"/>
          <w:sz w:val="20"/>
          <w:szCs w:val="20"/>
          <w:lang w:eastAsia="fr-FR"/>
        </w:rPr>
        <w:t>distinguant le comportement humain de celui d’un robot sur la page.</w:t>
      </w:r>
    </w:p>
    <w:p w:rsidR="00065BAF" w:rsidRPr="00143DD6" w:rsidRDefault="00065BAF" w:rsidP="00143DD6">
      <w:pPr>
        <w:spacing w:after="0" w:line="240" w:lineRule="auto"/>
        <w:rPr>
          <w:rFonts w:ascii="Arial" w:eastAsia="Times New Roman" w:hAnsi="Arial" w:cs="Arial"/>
          <w:color w:val="000000" w:themeColor="text1"/>
          <w:sz w:val="20"/>
          <w:szCs w:val="20"/>
          <w:lang w:eastAsia="fr-FR"/>
        </w:rPr>
      </w:pPr>
    </w:p>
    <w:p w:rsidR="00065BAF" w:rsidRPr="00143DD6" w:rsidRDefault="00065BAF" w:rsidP="00143DD6">
      <w:pPr>
        <w:spacing w:after="0" w:line="240" w:lineRule="auto"/>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L’inscription de tout utilisateur génèrera automatiquement un numéro “ID”</w:t>
      </w:r>
      <w:r w:rsidR="00DD0320">
        <w:rPr>
          <w:rStyle w:val="Appelnotedebasdep"/>
          <w:rFonts w:ascii="Arial" w:eastAsia="Times New Roman" w:hAnsi="Arial" w:cs="Arial"/>
          <w:color w:val="000000" w:themeColor="text1"/>
          <w:sz w:val="20"/>
          <w:szCs w:val="20"/>
          <w:lang w:eastAsia="fr-FR"/>
        </w:rPr>
        <w:footnoteReference w:id="10"/>
      </w:r>
      <w:r w:rsidRPr="00143DD6">
        <w:rPr>
          <w:rFonts w:ascii="Arial" w:eastAsia="Times New Roman" w:hAnsi="Arial" w:cs="Arial"/>
          <w:color w:val="000000" w:themeColor="text1"/>
          <w:sz w:val="20"/>
          <w:szCs w:val="20"/>
          <w:lang w:eastAsia="fr-FR"/>
        </w:rPr>
        <w:t xml:space="preserve"> non-modifiable représentant le numéro de l’utilisateur inscrit dans l’ordre croissant depuis l’inscription du premier </w:t>
      </w:r>
      <w:r w:rsidRPr="00143DD6">
        <w:rPr>
          <w:rFonts w:ascii="Arial" w:eastAsia="Times New Roman" w:hAnsi="Arial" w:cs="Arial"/>
          <w:color w:val="000000" w:themeColor="text1"/>
          <w:sz w:val="20"/>
          <w:szCs w:val="20"/>
          <w:lang w:eastAsia="fr-FR"/>
        </w:rPr>
        <w:lastRenderedPageBreak/>
        <w:t>utilisateur</w:t>
      </w:r>
      <w:r w:rsidR="00DD0320">
        <w:rPr>
          <w:rFonts w:ascii="Arial" w:eastAsia="Times New Roman" w:hAnsi="Arial" w:cs="Arial"/>
          <w:color w:val="000000" w:themeColor="text1"/>
          <w:sz w:val="20"/>
          <w:szCs w:val="20"/>
          <w:lang w:eastAsia="fr-FR"/>
        </w:rPr>
        <w:t xml:space="preserve"> ou généré aléatoirement</w:t>
      </w:r>
      <w:r w:rsidRPr="00143DD6">
        <w:rPr>
          <w:rFonts w:ascii="Arial" w:eastAsia="Times New Roman" w:hAnsi="Arial" w:cs="Arial"/>
          <w:color w:val="000000" w:themeColor="text1"/>
          <w:sz w:val="20"/>
          <w:szCs w:val="20"/>
          <w:lang w:eastAsia="fr-FR"/>
        </w:rPr>
        <w:t>.</w:t>
      </w:r>
      <w:r w:rsidRPr="00143DD6">
        <w:rPr>
          <w:rFonts w:ascii="Arial" w:eastAsia="Times New Roman" w:hAnsi="Arial" w:cs="Arial"/>
          <w:color w:val="000000" w:themeColor="text1"/>
          <w:sz w:val="20"/>
          <w:szCs w:val="20"/>
          <w:lang w:eastAsia="fr-FR"/>
        </w:rPr>
        <w:br/>
      </w:r>
    </w:p>
    <w:p w:rsidR="00065BAF" w:rsidRPr="00E5685A" w:rsidRDefault="00065BAF" w:rsidP="00E5685A">
      <w:pPr>
        <w:pStyle w:val="Style3"/>
        <w:numPr>
          <w:ilvl w:val="0"/>
          <w:numId w:val="2"/>
        </w:numPr>
      </w:pPr>
      <w:bookmarkStart w:id="15" w:name="_Toc132213559"/>
      <w:r w:rsidRPr="00E5685A">
        <w:t>Profil</w:t>
      </w:r>
      <w:r w:rsidR="00F3291D">
        <w:t xml:space="preserve"> :</w:t>
      </w:r>
      <w:bookmarkEnd w:id="15"/>
      <w:r w:rsidR="00866EAE">
        <w:t xml:space="preserve"> </w:t>
      </w:r>
    </w:p>
    <w:p w:rsidR="00065BAF" w:rsidRPr="00143DD6" w:rsidRDefault="00065BAF" w:rsidP="00143DD6">
      <w:pPr>
        <w:spacing w:after="0" w:line="240" w:lineRule="auto"/>
        <w:rPr>
          <w:rFonts w:ascii="Arial" w:eastAsia="Times New Roman" w:hAnsi="Arial" w:cs="Arial"/>
          <w:color w:val="000000" w:themeColor="text1"/>
          <w:sz w:val="20"/>
          <w:szCs w:val="20"/>
          <w:lang w:eastAsia="fr-FR"/>
        </w:rPr>
      </w:pPr>
    </w:p>
    <w:p w:rsidR="00065BAF" w:rsidRPr="00143DD6" w:rsidRDefault="00065BAF" w:rsidP="00143DD6">
      <w:pPr>
        <w:spacing w:after="0" w:line="240" w:lineRule="auto"/>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 xml:space="preserve">Cette page sera spécifique à chaque </w:t>
      </w:r>
      <w:r w:rsidR="00410AC3">
        <w:rPr>
          <w:rFonts w:ascii="Arial" w:eastAsia="Times New Roman" w:hAnsi="Arial" w:cs="Arial"/>
          <w:color w:val="000000" w:themeColor="text1"/>
          <w:sz w:val="20"/>
          <w:szCs w:val="20"/>
          <w:lang w:eastAsia="fr-FR"/>
        </w:rPr>
        <w:t>utilisateur. Il y retrouvera</w:t>
      </w:r>
      <w:r w:rsidRPr="00143DD6">
        <w:rPr>
          <w:rFonts w:ascii="Arial" w:eastAsia="Times New Roman" w:hAnsi="Arial" w:cs="Arial"/>
          <w:color w:val="000000" w:themeColor="text1"/>
          <w:sz w:val="20"/>
          <w:szCs w:val="20"/>
          <w:lang w:eastAsia="fr-FR"/>
        </w:rPr>
        <w:t xml:space="preserve"> : </w:t>
      </w:r>
    </w:p>
    <w:p w:rsidR="00065BAF" w:rsidRPr="00143DD6" w:rsidRDefault="00065BAF" w:rsidP="00143DD6">
      <w:pPr>
        <w:numPr>
          <w:ilvl w:val="0"/>
          <w:numId w:val="10"/>
        </w:numPr>
        <w:spacing w:after="0" w:line="240" w:lineRule="auto"/>
        <w:ind w:left="1440"/>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Un champ numéro “ID” généré automatiquement lors de l’inscription et non-modifiable.</w:t>
      </w:r>
    </w:p>
    <w:p w:rsidR="00065BAF" w:rsidRPr="00143DD6" w:rsidRDefault="00196112" w:rsidP="00143DD6">
      <w:pPr>
        <w:numPr>
          <w:ilvl w:val="0"/>
          <w:numId w:val="10"/>
        </w:numPr>
        <w:spacing w:after="0" w:line="240" w:lineRule="auto"/>
        <w:ind w:left="1440"/>
        <w:textAlignment w:val="baseline"/>
        <w:rPr>
          <w:rFonts w:ascii="Arial" w:eastAsia="Times New Roman" w:hAnsi="Arial" w:cs="Arial"/>
          <w:color w:val="000000" w:themeColor="text1"/>
          <w:sz w:val="20"/>
          <w:szCs w:val="20"/>
          <w:lang w:eastAsia="fr-FR"/>
        </w:rPr>
      </w:pPr>
      <w:r>
        <w:rPr>
          <w:rFonts w:ascii="Arial" w:eastAsia="Times New Roman" w:hAnsi="Arial" w:cs="Arial"/>
          <w:color w:val="000000" w:themeColor="text1"/>
          <w:sz w:val="20"/>
          <w:szCs w:val="20"/>
          <w:lang w:eastAsia="fr-FR"/>
        </w:rPr>
        <w:t>Champ non-</w:t>
      </w:r>
      <w:r w:rsidR="00065BAF" w:rsidRPr="00143DD6">
        <w:rPr>
          <w:rFonts w:ascii="Arial" w:eastAsia="Times New Roman" w:hAnsi="Arial" w:cs="Arial"/>
          <w:color w:val="000000" w:themeColor="text1"/>
          <w:sz w:val="20"/>
          <w:szCs w:val="20"/>
          <w:lang w:eastAsia="fr-FR"/>
        </w:rPr>
        <w:t>modifiable Rank contenant le classement du joueur.</w:t>
      </w:r>
    </w:p>
    <w:p w:rsidR="00065BAF" w:rsidRPr="00143DD6" w:rsidRDefault="00065BAF" w:rsidP="00143DD6">
      <w:pPr>
        <w:numPr>
          <w:ilvl w:val="0"/>
          <w:numId w:val="10"/>
        </w:numPr>
        <w:spacing w:after="0" w:line="240" w:lineRule="auto"/>
        <w:ind w:left="1440"/>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 xml:space="preserve">Données personnelles : </w:t>
      </w:r>
      <w:r w:rsidR="00F56B97">
        <w:rPr>
          <w:rFonts w:ascii="Arial" w:eastAsia="Times New Roman" w:hAnsi="Arial" w:cs="Arial"/>
          <w:color w:val="000000" w:themeColor="text1"/>
          <w:sz w:val="20"/>
          <w:szCs w:val="20"/>
          <w:lang w:eastAsia="fr-FR"/>
        </w:rPr>
        <w:t xml:space="preserve">cet élément </w:t>
      </w:r>
      <w:r w:rsidRPr="00143DD6">
        <w:rPr>
          <w:rFonts w:ascii="Arial" w:eastAsia="Times New Roman" w:hAnsi="Arial" w:cs="Arial"/>
          <w:color w:val="000000" w:themeColor="text1"/>
          <w:sz w:val="20"/>
          <w:szCs w:val="20"/>
          <w:lang w:eastAsia="fr-FR"/>
        </w:rPr>
        <w:t>reprend la totali</w:t>
      </w:r>
      <w:r w:rsidR="006F7613" w:rsidRPr="00143DD6">
        <w:rPr>
          <w:rFonts w:ascii="Arial" w:eastAsia="Times New Roman" w:hAnsi="Arial" w:cs="Arial"/>
          <w:color w:val="000000" w:themeColor="text1"/>
          <w:sz w:val="20"/>
          <w:szCs w:val="20"/>
          <w:lang w:eastAsia="fr-FR"/>
        </w:rPr>
        <w:t>té des champs renseignés par l’</w:t>
      </w:r>
      <w:r w:rsidRPr="00143DD6">
        <w:rPr>
          <w:rFonts w:ascii="Arial" w:eastAsia="Times New Roman" w:hAnsi="Arial" w:cs="Arial"/>
          <w:color w:val="000000" w:themeColor="text1"/>
          <w:sz w:val="20"/>
          <w:szCs w:val="20"/>
          <w:lang w:eastAsia="fr-FR"/>
        </w:rPr>
        <w:t>user lors de son inscription. La totalité de ces champs sera éditable par ce dernier. </w:t>
      </w:r>
    </w:p>
    <w:p w:rsidR="00065BAF" w:rsidRPr="00143DD6" w:rsidRDefault="00065BAF" w:rsidP="00143DD6">
      <w:pPr>
        <w:numPr>
          <w:ilvl w:val="0"/>
          <w:numId w:val="10"/>
        </w:numPr>
        <w:spacing w:after="0" w:line="240" w:lineRule="auto"/>
        <w:ind w:left="1440"/>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Historique des parties : Sous forme de tableau, affichera les éléments restreints résumant les dernières parties du joueur (Nom adversaire, durée de la partie, total des dégâts infligés, total des dégâts reçus, Nombre de cartes utilisées, nombre de cartes restantes). Cette historique ne reprend que les 15 dernières parties du joueur de la plus récente à la plus ancienne. </w:t>
      </w:r>
    </w:p>
    <w:p w:rsidR="00DA3B8F" w:rsidRDefault="00065BAF" w:rsidP="00143DD6">
      <w:pPr>
        <w:numPr>
          <w:ilvl w:val="0"/>
          <w:numId w:val="10"/>
        </w:numPr>
        <w:spacing w:after="0" w:line="240" w:lineRule="auto"/>
        <w:ind w:left="1440"/>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 xml:space="preserve">Deck : </w:t>
      </w:r>
    </w:p>
    <w:p w:rsidR="00DA3B8F" w:rsidRPr="00DA3B8F" w:rsidRDefault="00AE4E3C" w:rsidP="00DA3B8F">
      <w:pPr>
        <w:numPr>
          <w:ilvl w:val="2"/>
          <w:numId w:val="10"/>
        </w:numPr>
        <w:spacing w:after="0" w:line="240" w:lineRule="auto"/>
        <w:textAlignment w:val="baseline"/>
        <w:rPr>
          <w:rFonts w:ascii="Arial" w:eastAsia="Times New Roman" w:hAnsi="Arial" w:cs="Arial"/>
          <w:color w:val="000000" w:themeColor="text1"/>
          <w:sz w:val="20"/>
          <w:szCs w:val="20"/>
          <w:lang w:eastAsia="fr-FR"/>
        </w:rPr>
      </w:pPr>
      <w:r w:rsidRPr="00AE4E3C">
        <w:rPr>
          <w:rFonts w:ascii="Arial" w:hAnsi="Arial" w:cs="Arial"/>
          <w:sz w:val="20"/>
        </w:rPr>
        <w:t xml:space="preserve">Le </w:t>
      </w:r>
      <w:proofErr w:type="spellStart"/>
      <w:r w:rsidRPr="00AE4E3C">
        <w:rPr>
          <w:rFonts w:ascii="Arial" w:hAnsi="Arial" w:cs="Arial"/>
          <w:sz w:val="20"/>
        </w:rPr>
        <w:t>deck</w:t>
      </w:r>
      <w:proofErr w:type="spellEnd"/>
      <w:r w:rsidRPr="00AE4E3C">
        <w:rPr>
          <w:rFonts w:ascii="Arial" w:hAnsi="Arial" w:cs="Arial"/>
          <w:sz w:val="20"/>
        </w:rPr>
        <w:t xml:space="preserve"> représente les cartes actives choisies par le joueur. Il s’agit des 20 cartes retenues par ce dernier. Ces 20 cartes seront tirées de sa bibliothèque.</w:t>
      </w:r>
      <w:r w:rsidR="00065BAF" w:rsidRPr="00AE4E3C">
        <w:rPr>
          <w:rFonts w:ascii="Arial" w:eastAsia="Times New Roman" w:hAnsi="Arial" w:cs="Arial"/>
          <w:color w:val="000000" w:themeColor="text1"/>
          <w:sz w:val="16"/>
          <w:szCs w:val="20"/>
          <w:lang w:eastAsia="fr-FR"/>
        </w:rPr>
        <w:t> </w:t>
      </w:r>
    </w:p>
    <w:p w:rsidR="00065BAF" w:rsidRDefault="00AE4E3C" w:rsidP="00DA3B8F">
      <w:pPr>
        <w:numPr>
          <w:ilvl w:val="2"/>
          <w:numId w:val="10"/>
        </w:numPr>
        <w:spacing w:after="0" w:line="240" w:lineRule="auto"/>
        <w:textAlignment w:val="baseline"/>
        <w:rPr>
          <w:rFonts w:ascii="Arial" w:eastAsia="Times New Roman" w:hAnsi="Arial" w:cs="Arial"/>
          <w:color w:val="000000" w:themeColor="text1"/>
          <w:sz w:val="20"/>
          <w:szCs w:val="20"/>
          <w:lang w:eastAsia="fr-FR"/>
        </w:rPr>
      </w:pPr>
      <w:r>
        <w:rPr>
          <w:rFonts w:ascii="Arial" w:eastAsia="Times New Roman" w:hAnsi="Arial" w:cs="Arial"/>
          <w:color w:val="000000" w:themeColor="text1"/>
          <w:sz w:val="20"/>
          <w:szCs w:val="20"/>
          <w:lang w:eastAsia="fr-FR"/>
        </w:rPr>
        <w:t xml:space="preserve">La bibliothèque regroupe la totalité des cartes que le joueur possède. Ces dernières ne sont pas actives, pour qu’elles le soient il faut qu’il les ajoute à son </w:t>
      </w:r>
      <w:proofErr w:type="spellStart"/>
      <w:r>
        <w:rPr>
          <w:rFonts w:ascii="Arial" w:eastAsia="Times New Roman" w:hAnsi="Arial" w:cs="Arial"/>
          <w:color w:val="000000" w:themeColor="text1"/>
          <w:sz w:val="20"/>
          <w:szCs w:val="20"/>
          <w:lang w:eastAsia="fr-FR"/>
        </w:rPr>
        <w:t>deck</w:t>
      </w:r>
      <w:proofErr w:type="spellEnd"/>
      <w:r>
        <w:rPr>
          <w:rFonts w:ascii="Arial" w:eastAsia="Times New Roman" w:hAnsi="Arial" w:cs="Arial"/>
          <w:color w:val="000000" w:themeColor="text1"/>
          <w:sz w:val="20"/>
          <w:szCs w:val="20"/>
          <w:lang w:eastAsia="fr-FR"/>
        </w:rPr>
        <w:t xml:space="preserve">. </w:t>
      </w:r>
    </w:p>
    <w:p w:rsidR="00DA3B8F" w:rsidRPr="00143DD6" w:rsidRDefault="00DA3B8F" w:rsidP="00DA3B8F">
      <w:pPr>
        <w:numPr>
          <w:ilvl w:val="2"/>
          <w:numId w:val="10"/>
        </w:numPr>
        <w:spacing w:after="0" w:line="240" w:lineRule="auto"/>
        <w:textAlignment w:val="baseline"/>
        <w:rPr>
          <w:rFonts w:ascii="Arial" w:eastAsia="Times New Roman" w:hAnsi="Arial" w:cs="Arial"/>
          <w:color w:val="000000" w:themeColor="text1"/>
          <w:sz w:val="20"/>
          <w:szCs w:val="20"/>
          <w:lang w:eastAsia="fr-FR"/>
        </w:rPr>
      </w:pPr>
      <w:r>
        <w:rPr>
          <w:rFonts w:ascii="Arial" w:eastAsia="Times New Roman" w:hAnsi="Arial" w:cs="Arial"/>
          <w:color w:val="000000" w:themeColor="text1"/>
          <w:sz w:val="20"/>
          <w:szCs w:val="20"/>
          <w:lang w:eastAsia="fr-FR"/>
        </w:rPr>
        <w:t>Un champ recherche afin de pouvoir trouver une carte par son nom.</w:t>
      </w:r>
    </w:p>
    <w:p w:rsidR="00065BAF" w:rsidRPr="00143DD6" w:rsidRDefault="00065BAF" w:rsidP="00143DD6">
      <w:pPr>
        <w:numPr>
          <w:ilvl w:val="0"/>
          <w:numId w:val="10"/>
        </w:numPr>
        <w:spacing w:after="0" w:line="240" w:lineRule="auto"/>
        <w:ind w:left="1440"/>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Liste d’amis : La liste des personnes ajoutées au cercle d’amis : </w:t>
      </w:r>
    </w:p>
    <w:p w:rsidR="00065BAF" w:rsidRPr="00143DD6" w:rsidRDefault="00065BAF" w:rsidP="00143DD6">
      <w:pPr>
        <w:numPr>
          <w:ilvl w:val="0"/>
          <w:numId w:val="11"/>
        </w:numPr>
        <w:spacing w:after="0" w:line="240" w:lineRule="auto"/>
        <w:ind w:left="2160"/>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Une pastille verte ou grise est présente à côté du pseudo indiquant s’il est en ligne ou pas. </w:t>
      </w:r>
    </w:p>
    <w:p w:rsidR="00065BAF" w:rsidRDefault="00065BAF" w:rsidP="00143DD6">
      <w:pPr>
        <w:numPr>
          <w:ilvl w:val="0"/>
          <w:numId w:val="11"/>
        </w:numPr>
        <w:spacing w:after="0" w:line="240" w:lineRule="auto"/>
        <w:ind w:left="2160"/>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Un bouton “+” pour ajouter un ami via une pop-up</w:t>
      </w:r>
      <w:r w:rsidR="003063BA">
        <w:rPr>
          <w:rStyle w:val="Appelnotedebasdep"/>
          <w:rFonts w:ascii="Arial" w:eastAsia="Times New Roman" w:hAnsi="Arial" w:cs="Arial"/>
          <w:color w:val="000000" w:themeColor="text1"/>
          <w:sz w:val="20"/>
          <w:szCs w:val="20"/>
          <w:lang w:eastAsia="fr-FR"/>
        </w:rPr>
        <w:footnoteReference w:id="11"/>
      </w:r>
      <w:r w:rsidRPr="00143DD6">
        <w:rPr>
          <w:rFonts w:ascii="Arial" w:eastAsia="Times New Roman" w:hAnsi="Arial" w:cs="Arial"/>
          <w:color w:val="000000" w:themeColor="text1"/>
          <w:sz w:val="20"/>
          <w:szCs w:val="20"/>
          <w:lang w:eastAsia="fr-FR"/>
        </w:rPr>
        <w:t xml:space="preserve"> pour rentrer le pseudo de la personne souhaitée. </w:t>
      </w:r>
    </w:p>
    <w:p w:rsidR="00DA3B8F" w:rsidRPr="00143DD6" w:rsidRDefault="00DA3B8F" w:rsidP="00143DD6">
      <w:pPr>
        <w:numPr>
          <w:ilvl w:val="0"/>
          <w:numId w:val="11"/>
        </w:numPr>
        <w:spacing w:after="0" w:line="240" w:lineRule="auto"/>
        <w:ind w:left="2160"/>
        <w:textAlignment w:val="baseline"/>
        <w:rPr>
          <w:rFonts w:ascii="Arial" w:eastAsia="Times New Roman" w:hAnsi="Arial" w:cs="Arial"/>
          <w:color w:val="000000" w:themeColor="text1"/>
          <w:sz w:val="20"/>
          <w:szCs w:val="20"/>
          <w:lang w:eastAsia="fr-FR"/>
        </w:rPr>
      </w:pPr>
      <w:r>
        <w:rPr>
          <w:rFonts w:ascii="Arial" w:eastAsia="Times New Roman" w:hAnsi="Arial" w:cs="Arial"/>
          <w:color w:val="000000" w:themeColor="text1"/>
          <w:sz w:val="20"/>
          <w:szCs w:val="20"/>
          <w:lang w:eastAsia="fr-FR"/>
        </w:rPr>
        <w:t>Champ recherche pour trouver un utilisateur par pseudo.</w:t>
      </w:r>
    </w:p>
    <w:p w:rsidR="00065BAF" w:rsidRPr="00143DD6" w:rsidRDefault="00065BAF" w:rsidP="00143DD6">
      <w:pPr>
        <w:numPr>
          <w:ilvl w:val="0"/>
          <w:numId w:val="11"/>
        </w:numPr>
        <w:spacing w:after="0" w:line="240" w:lineRule="auto"/>
        <w:ind w:left="2160"/>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 xml:space="preserve">Un bouton </w:t>
      </w:r>
      <w:r w:rsidRPr="00143DD6">
        <w:rPr>
          <w:rFonts w:ascii="Arial" w:eastAsia="Times New Roman" w:hAnsi="Arial" w:cs="Arial"/>
          <w:noProof/>
          <w:color w:val="000000" w:themeColor="text1"/>
          <w:sz w:val="20"/>
          <w:szCs w:val="20"/>
          <w:bdr w:val="none" w:sz="0" w:space="0" w:color="auto" w:frame="1"/>
          <w:lang w:eastAsia="fr-FR"/>
        </w:rPr>
        <w:drawing>
          <wp:inline distT="0" distB="0" distL="0" distR="0">
            <wp:extent cx="285750" cy="228600"/>
            <wp:effectExtent l="0" t="0" r="0" b="0"/>
            <wp:docPr id="5" name="Image 5" descr="https://lh4.googleusercontent.com/hptjI5_3PhVBxrydgqn9TDvriSIaF718S21U47EgR89xtz4TTC7xv_73sy1MHULEAktTy4tdsUDcqRwDecnMe7tHA00hlx2FPjLEwsKvMHM5vl1Dm_3dqmCxxGs8CuhscSBiQwpZcr3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hptjI5_3PhVBxrydgqn9TDvriSIaF718S21U47EgR89xtz4TTC7xv_73sy1MHULEAktTy4tdsUDcqRwDecnMe7tHA00hlx2FPjLEwsKvMHM5vl1Dm_3dqmCxxGs8CuhscSBiQwpZcr3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750" cy="228600"/>
                    </a:xfrm>
                    <a:prstGeom prst="rect">
                      <a:avLst/>
                    </a:prstGeom>
                    <a:noFill/>
                    <a:ln>
                      <a:noFill/>
                    </a:ln>
                  </pic:spPr>
                </pic:pic>
              </a:graphicData>
            </a:graphic>
          </wp:inline>
        </w:drawing>
      </w:r>
      <w:r w:rsidRPr="00143DD6">
        <w:rPr>
          <w:rFonts w:ascii="Arial" w:eastAsia="Times New Roman" w:hAnsi="Arial" w:cs="Arial"/>
          <w:color w:val="000000" w:themeColor="text1"/>
          <w:sz w:val="20"/>
          <w:szCs w:val="20"/>
          <w:lang w:eastAsia="fr-FR"/>
        </w:rPr>
        <w:t xml:space="preserve"> avec un chiffre en haut à droite affichant le nombre de demandes d’amis en attente et permettant, lorsqu’on clique dessus, via une pop-up de valider ou refuser la demande d’amis en affichant le pseudo de la personne ayant fait l’ajout. </w:t>
      </w:r>
    </w:p>
    <w:p w:rsidR="00065BAF" w:rsidRPr="00143DD6" w:rsidRDefault="00065BAF" w:rsidP="00143DD6">
      <w:pPr>
        <w:numPr>
          <w:ilvl w:val="0"/>
          <w:numId w:val="11"/>
        </w:numPr>
        <w:spacing w:after="0" w:line="240" w:lineRule="auto"/>
        <w:ind w:left="2160"/>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Un bouton “-” suppression du contact de la liste d’amis.</w:t>
      </w:r>
    </w:p>
    <w:p w:rsidR="00C359DB" w:rsidRPr="00143DD6" w:rsidRDefault="00735788" w:rsidP="00E53023">
      <w:pPr>
        <w:rPr>
          <w:rFonts w:ascii="Arial" w:eastAsia="Times New Roman" w:hAnsi="Arial" w:cs="Arial"/>
          <w:color w:val="000000" w:themeColor="text1"/>
          <w:sz w:val="20"/>
          <w:szCs w:val="20"/>
          <w:lang w:eastAsia="fr-FR"/>
        </w:rPr>
      </w:pPr>
      <w:r>
        <w:rPr>
          <w:rFonts w:ascii="Arial" w:eastAsia="Times New Roman" w:hAnsi="Arial" w:cs="Arial"/>
          <w:color w:val="000000" w:themeColor="text1"/>
          <w:sz w:val="20"/>
          <w:szCs w:val="20"/>
          <w:lang w:eastAsia="fr-FR"/>
        </w:rPr>
        <w:br w:type="page"/>
      </w:r>
    </w:p>
    <w:p w:rsidR="00065BAF" w:rsidRPr="00E5685A" w:rsidRDefault="006F7613" w:rsidP="00E5685A">
      <w:pPr>
        <w:pStyle w:val="Style2"/>
      </w:pPr>
      <w:r w:rsidRPr="00E5685A">
        <w:lastRenderedPageBreak/>
        <w:t xml:space="preserve"> </w:t>
      </w:r>
      <w:bookmarkStart w:id="16" w:name="_Toc132213560"/>
      <w:r w:rsidR="00065BAF" w:rsidRPr="00E5685A">
        <w:t>Administration</w:t>
      </w:r>
      <w:r w:rsidR="00866EAE">
        <w:t xml:space="preserve"> :</w:t>
      </w:r>
      <w:bookmarkEnd w:id="16"/>
      <w:r w:rsidR="00866EAE">
        <w:t xml:space="preserve"> </w:t>
      </w:r>
    </w:p>
    <w:p w:rsidR="00065BAF" w:rsidRPr="00143DD6" w:rsidRDefault="00065BAF" w:rsidP="00143DD6">
      <w:pPr>
        <w:spacing w:after="0" w:line="240" w:lineRule="auto"/>
        <w:rPr>
          <w:rFonts w:ascii="Arial" w:eastAsia="Times New Roman" w:hAnsi="Arial" w:cs="Arial"/>
          <w:color w:val="000000" w:themeColor="text1"/>
          <w:sz w:val="20"/>
          <w:szCs w:val="20"/>
          <w:lang w:eastAsia="fr-FR"/>
        </w:rPr>
      </w:pPr>
    </w:p>
    <w:p w:rsidR="00065BAF" w:rsidRPr="00143DD6" w:rsidRDefault="00065BAF" w:rsidP="00143DD6">
      <w:pPr>
        <w:spacing w:after="0" w:line="240" w:lineRule="auto"/>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Cette page sera accessible uniquement aux administrateurs et permettra la gestion de la base de donnée, elle contiendra : </w:t>
      </w:r>
    </w:p>
    <w:p w:rsidR="00065BAF" w:rsidRPr="00143DD6" w:rsidRDefault="00065BAF" w:rsidP="00143DD6">
      <w:pPr>
        <w:spacing w:after="0" w:line="240" w:lineRule="auto"/>
        <w:rPr>
          <w:rFonts w:ascii="Arial" w:eastAsia="Times New Roman" w:hAnsi="Arial" w:cs="Arial"/>
          <w:color w:val="000000" w:themeColor="text1"/>
          <w:sz w:val="20"/>
          <w:szCs w:val="20"/>
          <w:lang w:eastAsia="fr-FR"/>
        </w:rPr>
      </w:pPr>
    </w:p>
    <w:p w:rsidR="00065BAF" w:rsidRPr="00143DD6" w:rsidRDefault="00FA1B09" w:rsidP="00143DD6">
      <w:pPr>
        <w:pStyle w:val="Paragraphedeliste"/>
        <w:numPr>
          <w:ilvl w:val="0"/>
          <w:numId w:val="16"/>
        </w:numPr>
        <w:spacing w:after="0" w:line="240" w:lineRule="auto"/>
        <w:textAlignment w:val="baseline"/>
        <w:rPr>
          <w:rFonts w:ascii="Arial" w:eastAsia="Times New Roman" w:hAnsi="Arial" w:cs="Arial"/>
          <w:color w:val="000000" w:themeColor="text1"/>
          <w:sz w:val="20"/>
          <w:szCs w:val="20"/>
          <w:lang w:eastAsia="fr-FR"/>
        </w:rPr>
      </w:pPr>
      <w:r>
        <w:rPr>
          <w:rFonts w:ascii="Arial" w:eastAsia="Times New Roman" w:hAnsi="Arial" w:cs="Arial"/>
          <w:color w:val="000000" w:themeColor="text1"/>
          <w:sz w:val="20"/>
          <w:szCs w:val="20"/>
          <w:lang w:eastAsia="fr-FR"/>
        </w:rPr>
        <w:t>Le n</w:t>
      </w:r>
      <w:r w:rsidR="00065BAF" w:rsidRPr="00143DD6">
        <w:rPr>
          <w:rFonts w:ascii="Arial" w:eastAsia="Times New Roman" w:hAnsi="Arial" w:cs="Arial"/>
          <w:color w:val="000000" w:themeColor="text1"/>
          <w:sz w:val="20"/>
          <w:szCs w:val="20"/>
          <w:lang w:eastAsia="fr-FR"/>
        </w:rPr>
        <w:t>ombre de joueurs connectés.</w:t>
      </w:r>
    </w:p>
    <w:p w:rsidR="00065BAF" w:rsidRPr="00143DD6" w:rsidRDefault="00FA1B09" w:rsidP="00143DD6">
      <w:pPr>
        <w:pStyle w:val="Paragraphedeliste"/>
        <w:numPr>
          <w:ilvl w:val="0"/>
          <w:numId w:val="16"/>
        </w:numPr>
        <w:spacing w:after="0" w:line="240" w:lineRule="auto"/>
        <w:textAlignment w:val="baseline"/>
        <w:rPr>
          <w:rFonts w:ascii="Arial" w:eastAsia="Times New Roman" w:hAnsi="Arial" w:cs="Arial"/>
          <w:color w:val="000000" w:themeColor="text1"/>
          <w:sz w:val="20"/>
          <w:szCs w:val="20"/>
          <w:lang w:eastAsia="fr-FR"/>
        </w:rPr>
      </w:pPr>
      <w:r>
        <w:rPr>
          <w:rFonts w:ascii="Arial" w:eastAsia="Times New Roman" w:hAnsi="Arial" w:cs="Arial"/>
          <w:color w:val="000000" w:themeColor="text1"/>
          <w:sz w:val="20"/>
          <w:szCs w:val="20"/>
          <w:lang w:eastAsia="fr-FR"/>
        </w:rPr>
        <w:t>Le n</w:t>
      </w:r>
      <w:r w:rsidR="00065BAF" w:rsidRPr="00143DD6">
        <w:rPr>
          <w:rFonts w:ascii="Arial" w:eastAsia="Times New Roman" w:hAnsi="Arial" w:cs="Arial"/>
          <w:color w:val="000000" w:themeColor="text1"/>
          <w:sz w:val="20"/>
          <w:szCs w:val="20"/>
          <w:lang w:eastAsia="fr-FR"/>
        </w:rPr>
        <w:t>ombre de joueurs inscrits.</w:t>
      </w:r>
    </w:p>
    <w:p w:rsidR="00065BAF" w:rsidRPr="00143DD6" w:rsidRDefault="00FA1B09" w:rsidP="00143DD6">
      <w:pPr>
        <w:pStyle w:val="Paragraphedeliste"/>
        <w:numPr>
          <w:ilvl w:val="0"/>
          <w:numId w:val="16"/>
        </w:numPr>
        <w:spacing w:after="0" w:line="240" w:lineRule="auto"/>
        <w:textAlignment w:val="baseline"/>
        <w:rPr>
          <w:rFonts w:ascii="Arial" w:eastAsia="Times New Roman" w:hAnsi="Arial" w:cs="Arial"/>
          <w:color w:val="000000" w:themeColor="text1"/>
          <w:sz w:val="20"/>
          <w:szCs w:val="20"/>
          <w:lang w:eastAsia="fr-FR"/>
        </w:rPr>
      </w:pPr>
      <w:r>
        <w:rPr>
          <w:rFonts w:ascii="Arial" w:eastAsia="Times New Roman" w:hAnsi="Arial" w:cs="Arial"/>
          <w:color w:val="000000" w:themeColor="text1"/>
          <w:sz w:val="20"/>
          <w:szCs w:val="20"/>
          <w:lang w:eastAsia="fr-FR"/>
        </w:rPr>
        <w:t>Un b</w:t>
      </w:r>
      <w:r w:rsidR="00065BAF" w:rsidRPr="00143DD6">
        <w:rPr>
          <w:rFonts w:ascii="Arial" w:eastAsia="Times New Roman" w:hAnsi="Arial" w:cs="Arial"/>
          <w:color w:val="000000" w:themeColor="text1"/>
          <w:sz w:val="20"/>
          <w:szCs w:val="20"/>
          <w:lang w:eastAsia="fr-FR"/>
        </w:rPr>
        <w:t>outon</w:t>
      </w:r>
      <w:r>
        <w:rPr>
          <w:rFonts w:ascii="Arial" w:eastAsia="Times New Roman" w:hAnsi="Arial" w:cs="Arial"/>
          <w:color w:val="000000" w:themeColor="text1"/>
          <w:sz w:val="20"/>
          <w:szCs w:val="20"/>
          <w:lang w:eastAsia="fr-FR"/>
        </w:rPr>
        <w:t xml:space="preserve"> de</w:t>
      </w:r>
      <w:r w:rsidR="00065BAF" w:rsidRPr="00143DD6">
        <w:rPr>
          <w:rFonts w:ascii="Arial" w:eastAsia="Times New Roman" w:hAnsi="Arial" w:cs="Arial"/>
          <w:color w:val="000000" w:themeColor="text1"/>
          <w:sz w:val="20"/>
          <w:szCs w:val="20"/>
          <w:lang w:eastAsia="fr-FR"/>
        </w:rPr>
        <w:t xml:space="preserve"> suppression de la base de données.</w:t>
      </w:r>
    </w:p>
    <w:p w:rsidR="006F7613" w:rsidRPr="00143DD6" w:rsidRDefault="006F7613" w:rsidP="00143DD6">
      <w:pPr>
        <w:spacing w:after="0" w:line="240" w:lineRule="auto"/>
        <w:textAlignment w:val="baseline"/>
        <w:rPr>
          <w:rFonts w:ascii="Arial" w:eastAsia="Times New Roman" w:hAnsi="Arial" w:cs="Arial"/>
          <w:color w:val="000000" w:themeColor="text1"/>
          <w:sz w:val="20"/>
          <w:szCs w:val="20"/>
          <w:lang w:eastAsia="fr-FR"/>
        </w:rPr>
      </w:pPr>
    </w:p>
    <w:p w:rsidR="006F7613" w:rsidRPr="00143DD6" w:rsidRDefault="00065BAF" w:rsidP="00143DD6">
      <w:pPr>
        <w:pStyle w:val="Paragraphedeliste"/>
        <w:numPr>
          <w:ilvl w:val="0"/>
          <w:numId w:val="16"/>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Bouton ajout de carte ouvrira une page spécifique : </w:t>
      </w:r>
    </w:p>
    <w:p w:rsidR="006F7613" w:rsidRPr="00143DD6" w:rsidRDefault="00065BAF" w:rsidP="00143DD6">
      <w:pPr>
        <w:pStyle w:val="Paragraphedeliste"/>
        <w:numPr>
          <w:ilvl w:val="1"/>
          <w:numId w:val="16"/>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L’ajout cartes contiendra les champs suivants : </w:t>
      </w:r>
    </w:p>
    <w:p w:rsidR="006F7613" w:rsidRPr="00143DD6" w:rsidRDefault="00065BAF" w:rsidP="00143DD6">
      <w:pPr>
        <w:pStyle w:val="Paragraphedeliste"/>
        <w:numPr>
          <w:ilvl w:val="2"/>
          <w:numId w:val="16"/>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Nom (texte).</w:t>
      </w:r>
    </w:p>
    <w:p w:rsidR="006F7613" w:rsidRPr="00143DD6" w:rsidRDefault="00065BAF" w:rsidP="00143DD6">
      <w:pPr>
        <w:pStyle w:val="Paragraphedeliste"/>
        <w:numPr>
          <w:ilvl w:val="2"/>
          <w:numId w:val="16"/>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Illustration (image).</w:t>
      </w:r>
    </w:p>
    <w:p w:rsidR="006F7613" w:rsidRPr="00143DD6" w:rsidRDefault="00065BAF" w:rsidP="00143DD6">
      <w:pPr>
        <w:pStyle w:val="Paragraphedeliste"/>
        <w:numPr>
          <w:ilvl w:val="2"/>
          <w:numId w:val="16"/>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Catégorie</w:t>
      </w:r>
      <w:r w:rsidR="00AE4E3C">
        <w:rPr>
          <w:rStyle w:val="Appelnotedebasdep"/>
          <w:rFonts w:ascii="Arial" w:eastAsia="Times New Roman" w:hAnsi="Arial" w:cs="Arial"/>
          <w:color w:val="000000" w:themeColor="text1"/>
          <w:sz w:val="20"/>
          <w:szCs w:val="20"/>
          <w:lang w:eastAsia="fr-FR"/>
        </w:rPr>
        <w:footnoteReference w:id="12"/>
      </w:r>
      <w:r w:rsidRPr="00143DD6">
        <w:rPr>
          <w:rFonts w:ascii="Arial" w:eastAsia="Times New Roman" w:hAnsi="Arial" w:cs="Arial"/>
          <w:color w:val="000000" w:themeColor="text1"/>
          <w:sz w:val="20"/>
          <w:szCs w:val="20"/>
          <w:lang w:eastAsia="fr-FR"/>
        </w:rPr>
        <w:t xml:space="preserve"> (texte).</w:t>
      </w:r>
    </w:p>
    <w:p w:rsidR="006F7613" w:rsidRPr="00143DD6" w:rsidRDefault="00065BAF" w:rsidP="00143DD6">
      <w:pPr>
        <w:pStyle w:val="Paragraphedeliste"/>
        <w:numPr>
          <w:ilvl w:val="2"/>
          <w:numId w:val="16"/>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Fond de la carte (image).</w:t>
      </w:r>
    </w:p>
    <w:p w:rsidR="006F7613" w:rsidRPr="00143DD6" w:rsidRDefault="00065BAF" w:rsidP="00143DD6">
      <w:pPr>
        <w:pStyle w:val="Paragraphedeliste"/>
        <w:numPr>
          <w:ilvl w:val="2"/>
          <w:numId w:val="16"/>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Description effets (sorts).</w:t>
      </w:r>
    </w:p>
    <w:p w:rsidR="006F7613" w:rsidRPr="00143DD6" w:rsidRDefault="00065BAF" w:rsidP="00143DD6">
      <w:pPr>
        <w:pStyle w:val="Paragraphedeliste"/>
        <w:numPr>
          <w:ilvl w:val="2"/>
          <w:numId w:val="16"/>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Attaque</w:t>
      </w:r>
      <w:r w:rsidR="00AE4E3C">
        <w:rPr>
          <w:rStyle w:val="Appelnotedebasdep"/>
          <w:rFonts w:ascii="Arial" w:eastAsia="Times New Roman" w:hAnsi="Arial" w:cs="Arial"/>
          <w:color w:val="000000" w:themeColor="text1"/>
          <w:sz w:val="20"/>
          <w:szCs w:val="20"/>
          <w:lang w:eastAsia="fr-FR"/>
        </w:rPr>
        <w:footnoteReference w:id="13"/>
      </w:r>
      <w:r w:rsidRPr="00143DD6">
        <w:rPr>
          <w:rFonts w:ascii="Arial" w:eastAsia="Times New Roman" w:hAnsi="Arial" w:cs="Arial"/>
          <w:color w:val="000000" w:themeColor="text1"/>
          <w:sz w:val="20"/>
          <w:szCs w:val="20"/>
          <w:lang w:eastAsia="fr-FR"/>
        </w:rPr>
        <w:t xml:space="preserve"> (chiffres).</w:t>
      </w:r>
    </w:p>
    <w:p w:rsidR="006F7613" w:rsidRPr="00143DD6" w:rsidRDefault="00065BAF" w:rsidP="00143DD6">
      <w:pPr>
        <w:pStyle w:val="Paragraphedeliste"/>
        <w:numPr>
          <w:ilvl w:val="2"/>
          <w:numId w:val="16"/>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Points de vie</w:t>
      </w:r>
      <w:r w:rsidR="00E50A28">
        <w:rPr>
          <w:rStyle w:val="Appelnotedebasdep"/>
          <w:rFonts w:ascii="Arial" w:eastAsia="Times New Roman" w:hAnsi="Arial" w:cs="Arial"/>
          <w:color w:val="000000" w:themeColor="text1"/>
          <w:sz w:val="20"/>
          <w:szCs w:val="20"/>
          <w:lang w:eastAsia="fr-FR"/>
        </w:rPr>
        <w:footnoteReference w:id="14"/>
      </w:r>
      <w:r w:rsidRPr="00143DD6">
        <w:rPr>
          <w:rFonts w:ascii="Arial" w:eastAsia="Times New Roman" w:hAnsi="Arial" w:cs="Arial"/>
          <w:color w:val="000000" w:themeColor="text1"/>
          <w:sz w:val="20"/>
          <w:szCs w:val="20"/>
          <w:lang w:eastAsia="fr-FR"/>
        </w:rPr>
        <w:t xml:space="preserve"> (chiffres).</w:t>
      </w:r>
    </w:p>
    <w:p w:rsidR="006F7613" w:rsidRPr="00143DD6" w:rsidRDefault="00065BAF" w:rsidP="00143DD6">
      <w:pPr>
        <w:pStyle w:val="Paragraphedeliste"/>
        <w:numPr>
          <w:ilvl w:val="2"/>
          <w:numId w:val="16"/>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Mana</w:t>
      </w:r>
      <w:r w:rsidR="00AE4E3C">
        <w:rPr>
          <w:rStyle w:val="Appelnotedebasdep"/>
          <w:rFonts w:ascii="Arial" w:eastAsia="Times New Roman" w:hAnsi="Arial" w:cs="Arial"/>
          <w:color w:val="000000" w:themeColor="text1"/>
          <w:sz w:val="20"/>
          <w:szCs w:val="20"/>
          <w:lang w:eastAsia="fr-FR"/>
        </w:rPr>
        <w:footnoteReference w:id="15"/>
      </w:r>
      <w:r w:rsidRPr="00143DD6">
        <w:rPr>
          <w:rFonts w:ascii="Arial" w:eastAsia="Times New Roman" w:hAnsi="Arial" w:cs="Arial"/>
          <w:color w:val="000000" w:themeColor="text1"/>
          <w:sz w:val="20"/>
          <w:szCs w:val="20"/>
          <w:lang w:eastAsia="fr-FR"/>
        </w:rPr>
        <w:t xml:space="preserve"> (chiffres).</w:t>
      </w:r>
    </w:p>
    <w:p w:rsidR="006F7613" w:rsidRPr="00143DD6" w:rsidRDefault="00065BAF" w:rsidP="00143DD6">
      <w:pPr>
        <w:pStyle w:val="Paragraphedeliste"/>
        <w:numPr>
          <w:ilvl w:val="2"/>
          <w:numId w:val="16"/>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Rareté</w:t>
      </w:r>
      <w:r w:rsidR="00AE4E3C">
        <w:rPr>
          <w:rStyle w:val="Appelnotedebasdep"/>
          <w:rFonts w:ascii="Arial" w:eastAsia="Times New Roman" w:hAnsi="Arial" w:cs="Arial"/>
          <w:color w:val="000000" w:themeColor="text1"/>
          <w:sz w:val="20"/>
          <w:szCs w:val="20"/>
          <w:lang w:eastAsia="fr-FR"/>
        </w:rPr>
        <w:footnoteReference w:id="16"/>
      </w:r>
      <w:r w:rsidRPr="00143DD6">
        <w:rPr>
          <w:rFonts w:ascii="Arial" w:eastAsia="Times New Roman" w:hAnsi="Arial" w:cs="Arial"/>
          <w:color w:val="000000" w:themeColor="text1"/>
          <w:sz w:val="20"/>
          <w:szCs w:val="20"/>
          <w:lang w:eastAsia="fr-FR"/>
        </w:rPr>
        <w:t xml:space="preserve"> (couleur carte/gemme).</w:t>
      </w:r>
    </w:p>
    <w:p w:rsidR="006F7613" w:rsidRPr="00143DD6" w:rsidRDefault="00065BAF" w:rsidP="00143DD6">
      <w:pPr>
        <w:pStyle w:val="Paragraphedeliste"/>
        <w:numPr>
          <w:ilvl w:val="2"/>
          <w:numId w:val="16"/>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Défense</w:t>
      </w:r>
      <w:r w:rsidR="00735788">
        <w:rPr>
          <w:rStyle w:val="Appelnotedebasdep"/>
          <w:rFonts w:ascii="Arial" w:eastAsia="Times New Roman" w:hAnsi="Arial" w:cs="Arial"/>
          <w:color w:val="000000" w:themeColor="text1"/>
          <w:sz w:val="20"/>
          <w:szCs w:val="20"/>
          <w:lang w:eastAsia="fr-FR"/>
        </w:rPr>
        <w:footnoteReference w:id="17"/>
      </w:r>
      <w:r w:rsidRPr="00143DD6">
        <w:rPr>
          <w:rFonts w:ascii="Arial" w:eastAsia="Times New Roman" w:hAnsi="Arial" w:cs="Arial"/>
          <w:color w:val="000000" w:themeColor="text1"/>
          <w:sz w:val="20"/>
          <w:szCs w:val="20"/>
          <w:lang w:eastAsia="fr-FR"/>
        </w:rPr>
        <w:t xml:space="preserve"> (chiffre).</w:t>
      </w:r>
    </w:p>
    <w:p w:rsidR="006F7613" w:rsidRPr="00143DD6" w:rsidRDefault="00065BAF" w:rsidP="00143DD6">
      <w:pPr>
        <w:pStyle w:val="Paragraphedeliste"/>
        <w:numPr>
          <w:ilvl w:val="2"/>
          <w:numId w:val="16"/>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Type</w:t>
      </w:r>
      <w:r w:rsidR="00735788">
        <w:rPr>
          <w:rStyle w:val="Appelnotedebasdep"/>
          <w:rFonts w:ascii="Arial" w:eastAsia="Times New Roman" w:hAnsi="Arial" w:cs="Arial"/>
          <w:color w:val="000000" w:themeColor="text1"/>
          <w:sz w:val="20"/>
          <w:szCs w:val="20"/>
          <w:lang w:eastAsia="fr-FR"/>
        </w:rPr>
        <w:footnoteReference w:id="18"/>
      </w:r>
      <w:r w:rsidRPr="00143DD6">
        <w:rPr>
          <w:rFonts w:ascii="Arial" w:eastAsia="Times New Roman" w:hAnsi="Arial" w:cs="Arial"/>
          <w:color w:val="000000" w:themeColor="text1"/>
          <w:sz w:val="20"/>
          <w:szCs w:val="20"/>
          <w:lang w:eastAsia="fr-FR"/>
        </w:rPr>
        <w:t xml:space="preserve"> (texte).</w:t>
      </w:r>
    </w:p>
    <w:p w:rsidR="006F7613" w:rsidRPr="00143DD6" w:rsidRDefault="00065BAF" w:rsidP="00143DD6">
      <w:pPr>
        <w:pStyle w:val="Paragraphedeliste"/>
        <w:numPr>
          <w:ilvl w:val="2"/>
          <w:numId w:val="16"/>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Description carte (histoire) (texte).</w:t>
      </w:r>
    </w:p>
    <w:p w:rsidR="006F7613" w:rsidRPr="00143DD6" w:rsidRDefault="00065BAF" w:rsidP="00143DD6">
      <w:pPr>
        <w:pStyle w:val="Paragraphedeliste"/>
        <w:numPr>
          <w:ilvl w:val="2"/>
          <w:numId w:val="16"/>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Héro</w:t>
      </w:r>
      <w:r w:rsidR="00735788">
        <w:rPr>
          <w:rStyle w:val="Appelnotedebasdep"/>
          <w:rFonts w:ascii="Arial" w:eastAsia="Times New Roman" w:hAnsi="Arial" w:cs="Arial"/>
          <w:color w:val="000000" w:themeColor="text1"/>
          <w:sz w:val="20"/>
          <w:szCs w:val="20"/>
          <w:lang w:eastAsia="fr-FR"/>
        </w:rPr>
        <w:footnoteReference w:id="19"/>
      </w:r>
      <w:r w:rsidRPr="00143DD6">
        <w:rPr>
          <w:rFonts w:ascii="Arial" w:eastAsia="Times New Roman" w:hAnsi="Arial" w:cs="Arial"/>
          <w:color w:val="000000" w:themeColor="text1"/>
          <w:sz w:val="20"/>
          <w:szCs w:val="20"/>
          <w:lang w:eastAsia="fr-FR"/>
        </w:rPr>
        <w:t xml:space="preserve"> (texte).</w:t>
      </w:r>
    </w:p>
    <w:p w:rsidR="006F7613" w:rsidRPr="00143DD6" w:rsidRDefault="00065BAF" w:rsidP="00143DD6">
      <w:pPr>
        <w:pStyle w:val="Paragraphedeliste"/>
        <w:numPr>
          <w:ilvl w:val="2"/>
          <w:numId w:val="16"/>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Un bouton validation renvoyant à la page administrateur initiale.</w:t>
      </w:r>
    </w:p>
    <w:p w:rsidR="006F7613" w:rsidRPr="00143DD6" w:rsidRDefault="006F7613" w:rsidP="00143DD6">
      <w:pPr>
        <w:spacing w:after="0" w:line="240" w:lineRule="auto"/>
        <w:textAlignment w:val="baseline"/>
        <w:rPr>
          <w:rFonts w:ascii="Arial" w:eastAsia="Times New Roman" w:hAnsi="Arial" w:cs="Arial"/>
          <w:color w:val="000000" w:themeColor="text1"/>
          <w:sz w:val="20"/>
          <w:szCs w:val="20"/>
          <w:lang w:eastAsia="fr-FR"/>
        </w:rPr>
      </w:pPr>
    </w:p>
    <w:p w:rsidR="006F7613" w:rsidRPr="00143DD6" w:rsidRDefault="00065BAF" w:rsidP="00143DD6">
      <w:pPr>
        <w:pStyle w:val="Paragraphedeliste"/>
        <w:numPr>
          <w:ilvl w:val="0"/>
          <w:numId w:val="16"/>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Un bouton ajout de plateau renvoyant à une page spécifique : </w:t>
      </w:r>
    </w:p>
    <w:p w:rsidR="006F7613" w:rsidRDefault="00065BAF" w:rsidP="00143DD6">
      <w:pPr>
        <w:pStyle w:val="Paragraphedeliste"/>
        <w:numPr>
          <w:ilvl w:val="1"/>
          <w:numId w:val="16"/>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L’ajout Plateau contiendra les champs suivants : </w:t>
      </w:r>
    </w:p>
    <w:p w:rsidR="00710990" w:rsidRPr="00143DD6" w:rsidRDefault="00710990" w:rsidP="00710990">
      <w:pPr>
        <w:pStyle w:val="Paragraphedeliste"/>
        <w:numPr>
          <w:ilvl w:val="2"/>
          <w:numId w:val="16"/>
        </w:numPr>
        <w:spacing w:after="0" w:line="240" w:lineRule="auto"/>
        <w:textAlignment w:val="baseline"/>
        <w:rPr>
          <w:rFonts w:ascii="Arial" w:eastAsia="Times New Roman" w:hAnsi="Arial" w:cs="Arial"/>
          <w:color w:val="000000" w:themeColor="text1"/>
          <w:sz w:val="20"/>
          <w:szCs w:val="20"/>
          <w:lang w:eastAsia="fr-FR"/>
        </w:rPr>
      </w:pPr>
      <w:r>
        <w:rPr>
          <w:rFonts w:ascii="Arial" w:eastAsia="Times New Roman" w:hAnsi="Arial" w:cs="Arial"/>
          <w:color w:val="000000" w:themeColor="text1"/>
          <w:sz w:val="20"/>
          <w:szCs w:val="20"/>
          <w:lang w:eastAsia="fr-FR"/>
        </w:rPr>
        <w:t>Nom du plateau.</w:t>
      </w:r>
    </w:p>
    <w:p w:rsidR="006F7613" w:rsidRPr="00143DD6" w:rsidRDefault="006F7613" w:rsidP="00143DD6">
      <w:pPr>
        <w:pStyle w:val="Paragraphedeliste"/>
        <w:numPr>
          <w:ilvl w:val="2"/>
          <w:numId w:val="16"/>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L’i</w:t>
      </w:r>
      <w:r w:rsidR="00065BAF" w:rsidRPr="00143DD6">
        <w:rPr>
          <w:rFonts w:ascii="Arial" w:eastAsia="Times New Roman" w:hAnsi="Arial" w:cs="Arial"/>
          <w:color w:val="000000" w:themeColor="text1"/>
          <w:sz w:val="20"/>
          <w:szCs w:val="20"/>
          <w:lang w:eastAsia="fr-FR"/>
        </w:rPr>
        <w:t>mage fixe du plateau.</w:t>
      </w:r>
    </w:p>
    <w:p w:rsidR="006F7613" w:rsidRPr="00143DD6" w:rsidRDefault="00065BAF" w:rsidP="00143DD6">
      <w:pPr>
        <w:pStyle w:val="Paragraphedeliste"/>
        <w:numPr>
          <w:ilvl w:val="2"/>
          <w:numId w:val="16"/>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Un bouton validation renvoyant à la page administrateur initiale.</w:t>
      </w:r>
    </w:p>
    <w:p w:rsidR="006F7613" w:rsidRPr="00143DD6" w:rsidRDefault="006F7613" w:rsidP="00143DD6">
      <w:pPr>
        <w:spacing w:after="0" w:line="240" w:lineRule="auto"/>
        <w:textAlignment w:val="baseline"/>
        <w:rPr>
          <w:rFonts w:ascii="Arial" w:eastAsia="Times New Roman" w:hAnsi="Arial" w:cs="Arial"/>
          <w:color w:val="000000" w:themeColor="text1"/>
          <w:sz w:val="20"/>
          <w:szCs w:val="20"/>
          <w:lang w:eastAsia="fr-FR"/>
        </w:rPr>
      </w:pPr>
    </w:p>
    <w:p w:rsidR="006F7613" w:rsidRPr="00143DD6" w:rsidRDefault="00065BAF" w:rsidP="00143DD6">
      <w:pPr>
        <w:pStyle w:val="Paragraphedeliste"/>
        <w:numPr>
          <w:ilvl w:val="0"/>
          <w:numId w:val="16"/>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Un bouton ajout de nouvel utilisateur renvoyant à une page spécifique : </w:t>
      </w:r>
    </w:p>
    <w:p w:rsidR="006F7613" w:rsidRPr="00143DD6" w:rsidRDefault="00065BAF" w:rsidP="00143DD6">
      <w:pPr>
        <w:pStyle w:val="Paragraphedeliste"/>
        <w:numPr>
          <w:ilvl w:val="1"/>
          <w:numId w:val="16"/>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 xml:space="preserve">L’ajout </w:t>
      </w:r>
      <w:r w:rsidR="00F56B97">
        <w:rPr>
          <w:rFonts w:ascii="Arial" w:eastAsia="Times New Roman" w:hAnsi="Arial" w:cs="Arial"/>
          <w:color w:val="000000" w:themeColor="text1"/>
          <w:sz w:val="20"/>
          <w:szCs w:val="20"/>
          <w:lang w:eastAsia="fr-FR"/>
        </w:rPr>
        <w:t>utilisateur</w:t>
      </w:r>
      <w:r w:rsidRPr="00143DD6">
        <w:rPr>
          <w:rFonts w:ascii="Arial" w:eastAsia="Times New Roman" w:hAnsi="Arial" w:cs="Arial"/>
          <w:color w:val="000000" w:themeColor="text1"/>
          <w:sz w:val="20"/>
          <w:szCs w:val="20"/>
          <w:lang w:eastAsia="fr-FR"/>
        </w:rPr>
        <w:t xml:space="preserve"> contiendra les champs suivants : </w:t>
      </w:r>
    </w:p>
    <w:p w:rsidR="006F7613" w:rsidRPr="00143DD6" w:rsidRDefault="00065BAF" w:rsidP="00143DD6">
      <w:pPr>
        <w:pStyle w:val="Paragraphedeliste"/>
        <w:numPr>
          <w:ilvl w:val="2"/>
          <w:numId w:val="16"/>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Un champ texte “Pseudo”.</w:t>
      </w:r>
    </w:p>
    <w:p w:rsidR="006F7613" w:rsidRPr="00143DD6" w:rsidRDefault="00065BAF" w:rsidP="00143DD6">
      <w:pPr>
        <w:pStyle w:val="Paragraphedeliste"/>
        <w:numPr>
          <w:ilvl w:val="2"/>
          <w:numId w:val="16"/>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lastRenderedPageBreak/>
        <w:t>Un champ numérique “ID” généré automatiquement et non-modifiable.</w:t>
      </w:r>
    </w:p>
    <w:p w:rsidR="006F7613" w:rsidRPr="00143DD6" w:rsidRDefault="00065BAF" w:rsidP="00143DD6">
      <w:pPr>
        <w:pStyle w:val="Paragraphedeliste"/>
        <w:numPr>
          <w:ilvl w:val="2"/>
          <w:numId w:val="16"/>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Un champ texte “Nom”.</w:t>
      </w:r>
    </w:p>
    <w:p w:rsidR="006F7613" w:rsidRPr="00143DD6" w:rsidRDefault="00065BAF" w:rsidP="00143DD6">
      <w:pPr>
        <w:pStyle w:val="Paragraphedeliste"/>
        <w:numPr>
          <w:ilvl w:val="2"/>
          <w:numId w:val="16"/>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Un champ texte “Prénom”.</w:t>
      </w:r>
    </w:p>
    <w:p w:rsidR="006F7613" w:rsidRPr="00143DD6" w:rsidRDefault="00065BAF" w:rsidP="00143DD6">
      <w:pPr>
        <w:pStyle w:val="Paragraphedeliste"/>
        <w:numPr>
          <w:ilvl w:val="2"/>
          <w:numId w:val="16"/>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Un champ texte (typ</w:t>
      </w:r>
      <w:r w:rsidR="00E731CA">
        <w:rPr>
          <w:rFonts w:ascii="Arial" w:eastAsia="Times New Roman" w:hAnsi="Arial" w:cs="Arial"/>
          <w:color w:val="000000" w:themeColor="text1"/>
          <w:sz w:val="20"/>
          <w:szCs w:val="20"/>
          <w:lang w:eastAsia="fr-FR"/>
        </w:rPr>
        <w:t>e</w:t>
      </w:r>
      <w:r w:rsidRPr="00143DD6">
        <w:rPr>
          <w:rFonts w:ascii="Arial" w:eastAsia="Times New Roman" w:hAnsi="Arial" w:cs="Arial"/>
          <w:color w:val="000000" w:themeColor="text1"/>
          <w:sz w:val="20"/>
          <w:szCs w:val="20"/>
          <w:lang w:eastAsia="fr-FR"/>
        </w:rPr>
        <w:t xml:space="preserve"> email) pour l’Email.</w:t>
      </w:r>
    </w:p>
    <w:p w:rsidR="006F7613" w:rsidRPr="00143DD6" w:rsidRDefault="00E731CA" w:rsidP="00143DD6">
      <w:pPr>
        <w:pStyle w:val="Paragraphedeliste"/>
        <w:numPr>
          <w:ilvl w:val="2"/>
          <w:numId w:val="16"/>
        </w:numPr>
        <w:spacing w:after="0" w:line="240" w:lineRule="auto"/>
        <w:textAlignment w:val="baseline"/>
        <w:rPr>
          <w:rFonts w:ascii="Arial" w:eastAsia="Times New Roman" w:hAnsi="Arial" w:cs="Arial"/>
          <w:color w:val="000000" w:themeColor="text1"/>
          <w:sz w:val="20"/>
          <w:szCs w:val="20"/>
          <w:lang w:eastAsia="fr-FR"/>
        </w:rPr>
      </w:pPr>
      <w:r>
        <w:rPr>
          <w:rFonts w:ascii="Arial" w:eastAsia="Times New Roman" w:hAnsi="Arial" w:cs="Arial"/>
          <w:color w:val="000000" w:themeColor="text1"/>
          <w:sz w:val="20"/>
          <w:szCs w:val="20"/>
          <w:lang w:eastAsia="fr-FR"/>
        </w:rPr>
        <w:t xml:space="preserve">Un champ texte (type </w:t>
      </w:r>
      <w:proofErr w:type="spellStart"/>
      <w:r w:rsidR="00065BAF" w:rsidRPr="00143DD6">
        <w:rPr>
          <w:rFonts w:ascii="Arial" w:eastAsia="Times New Roman" w:hAnsi="Arial" w:cs="Arial"/>
          <w:color w:val="000000" w:themeColor="text1"/>
          <w:sz w:val="20"/>
          <w:szCs w:val="20"/>
          <w:lang w:eastAsia="fr-FR"/>
        </w:rPr>
        <w:t>password</w:t>
      </w:r>
      <w:proofErr w:type="spellEnd"/>
      <w:r>
        <w:rPr>
          <w:rFonts w:ascii="Arial" w:eastAsia="Times New Roman" w:hAnsi="Arial" w:cs="Arial"/>
          <w:color w:val="000000" w:themeColor="text1"/>
          <w:sz w:val="20"/>
          <w:szCs w:val="20"/>
          <w:lang w:eastAsia="fr-FR"/>
        </w:rPr>
        <w:t>)</w:t>
      </w:r>
      <w:r w:rsidR="008A218A">
        <w:rPr>
          <w:rFonts w:ascii="Arial" w:eastAsia="Times New Roman" w:hAnsi="Arial" w:cs="Arial"/>
          <w:color w:val="000000" w:themeColor="text1"/>
          <w:sz w:val="20"/>
          <w:szCs w:val="20"/>
          <w:lang w:eastAsia="fr-FR"/>
        </w:rPr>
        <w:t xml:space="preserve"> pour le m</w:t>
      </w:r>
      <w:r w:rsidR="00065BAF" w:rsidRPr="00143DD6">
        <w:rPr>
          <w:rFonts w:ascii="Arial" w:eastAsia="Times New Roman" w:hAnsi="Arial" w:cs="Arial"/>
          <w:color w:val="000000" w:themeColor="text1"/>
          <w:sz w:val="20"/>
          <w:szCs w:val="20"/>
          <w:lang w:eastAsia="fr-FR"/>
        </w:rPr>
        <w:t>ot de passe.</w:t>
      </w:r>
    </w:p>
    <w:p w:rsidR="006F7613" w:rsidRPr="00143DD6" w:rsidRDefault="008A218A" w:rsidP="00143DD6">
      <w:pPr>
        <w:pStyle w:val="Paragraphedeliste"/>
        <w:numPr>
          <w:ilvl w:val="2"/>
          <w:numId w:val="16"/>
        </w:numPr>
        <w:spacing w:after="0" w:line="240" w:lineRule="auto"/>
        <w:textAlignment w:val="baseline"/>
        <w:rPr>
          <w:rFonts w:ascii="Arial" w:eastAsia="Times New Roman" w:hAnsi="Arial" w:cs="Arial"/>
          <w:color w:val="000000" w:themeColor="text1"/>
          <w:sz w:val="20"/>
          <w:szCs w:val="20"/>
          <w:lang w:eastAsia="fr-FR"/>
        </w:rPr>
      </w:pPr>
      <w:r>
        <w:rPr>
          <w:rFonts w:ascii="Arial" w:eastAsia="Times New Roman" w:hAnsi="Arial" w:cs="Arial"/>
          <w:color w:val="000000" w:themeColor="text1"/>
          <w:sz w:val="20"/>
          <w:szCs w:val="20"/>
          <w:lang w:eastAsia="fr-FR"/>
        </w:rPr>
        <w:t>Des boutons (radio-buttons)</w:t>
      </w:r>
      <w:r w:rsidRPr="00143DD6">
        <w:rPr>
          <w:rFonts w:ascii="Arial" w:eastAsia="Times New Roman" w:hAnsi="Arial" w:cs="Arial"/>
          <w:color w:val="000000" w:themeColor="text1"/>
          <w:sz w:val="20"/>
          <w:szCs w:val="20"/>
          <w:lang w:eastAsia="fr-FR"/>
        </w:rPr>
        <w:t xml:space="preserve"> avec un choix unique entre Homme/Femme/Autre.</w:t>
      </w:r>
    </w:p>
    <w:p w:rsidR="006F7613" w:rsidRPr="00143DD6" w:rsidRDefault="00065BAF" w:rsidP="00143DD6">
      <w:pPr>
        <w:pStyle w:val="Paragraphedeliste"/>
        <w:numPr>
          <w:ilvl w:val="2"/>
          <w:numId w:val="16"/>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Un champ numérique “Numéro de rue”.</w:t>
      </w:r>
    </w:p>
    <w:p w:rsidR="006F7613" w:rsidRPr="00143DD6" w:rsidRDefault="00065BAF" w:rsidP="00143DD6">
      <w:pPr>
        <w:pStyle w:val="Paragraphedeliste"/>
        <w:numPr>
          <w:ilvl w:val="2"/>
          <w:numId w:val="16"/>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Un champ texte “Nom de rue”.</w:t>
      </w:r>
    </w:p>
    <w:p w:rsidR="006F7613" w:rsidRPr="00143DD6" w:rsidRDefault="00065BAF" w:rsidP="00143DD6">
      <w:pPr>
        <w:pStyle w:val="Paragraphedeliste"/>
        <w:numPr>
          <w:ilvl w:val="2"/>
          <w:numId w:val="16"/>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Un champ numérique limité à 5 caractères pour le code postal.</w:t>
      </w:r>
    </w:p>
    <w:p w:rsidR="006F7613" w:rsidRPr="00143DD6" w:rsidRDefault="00065BAF" w:rsidP="00143DD6">
      <w:pPr>
        <w:pStyle w:val="Paragraphedeliste"/>
        <w:numPr>
          <w:ilvl w:val="2"/>
          <w:numId w:val="16"/>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Un champ texte “Ville”.</w:t>
      </w:r>
    </w:p>
    <w:p w:rsidR="006F7613" w:rsidRPr="00143DD6" w:rsidRDefault="00065BAF" w:rsidP="00143DD6">
      <w:pPr>
        <w:pStyle w:val="Paragraphedeliste"/>
        <w:numPr>
          <w:ilvl w:val="2"/>
          <w:numId w:val="16"/>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Un champ numérique (type téléphone) “téléphone portable”.</w:t>
      </w:r>
    </w:p>
    <w:p w:rsidR="006F7613" w:rsidRPr="00143DD6" w:rsidRDefault="00065BAF" w:rsidP="00143DD6">
      <w:pPr>
        <w:pStyle w:val="Paragraphedeliste"/>
        <w:numPr>
          <w:ilvl w:val="2"/>
          <w:numId w:val="16"/>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Un bouton validation renvoyant à la page administrateur initiale. </w:t>
      </w:r>
    </w:p>
    <w:p w:rsidR="006F7613" w:rsidRPr="00573F20" w:rsidRDefault="006F7613" w:rsidP="00573F20">
      <w:pPr>
        <w:spacing w:after="0" w:line="240" w:lineRule="auto"/>
        <w:textAlignment w:val="baseline"/>
        <w:rPr>
          <w:rFonts w:ascii="Arial" w:eastAsia="Times New Roman" w:hAnsi="Arial" w:cs="Arial"/>
          <w:color w:val="000000" w:themeColor="text1"/>
          <w:sz w:val="20"/>
          <w:szCs w:val="20"/>
          <w:lang w:eastAsia="fr-FR"/>
        </w:rPr>
      </w:pPr>
    </w:p>
    <w:p w:rsidR="000B3325" w:rsidRDefault="00065BAF" w:rsidP="00143DD6">
      <w:pPr>
        <w:pStyle w:val="Paragraphedeliste"/>
        <w:numPr>
          <w:ilvl w:val="0"/>
          <w:numId w:val="16"/>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Une liste contenant la totalité des utilisateurs enregistrés avec</w:t>
      </w:r>
      <w:r w:rsidR="000B3325">
        <w:rPr>
          <w:rFonts w:ascii="Arial" w:eastAsia="Times New Roman" w:hAnsi="Arial" w:cs="Arial"/>
          <w:color w:val="000000" w:themeColor="text1"/>
          <w:sz w:val="20"/>
          <w:szCs w:val="20"/>
          <w:lang w:eastAsia="fr-FR"/>
        </w:rPr>
        <w:t xml:space="preserve"> :</w:t>
      </w:r>
      <w:r w:rsidRPr="00143DD6">
        <w:rPr>
          <w:rFonts w:ascii="Arial" w:eastAsia="Times New Roman" w:hAnsi="Arial" w:cs="Arial"/>
          <w:color w:val="000000" w:themeColor="text1"/>
          <w:sz w:val="20"/>
          <w:szCs w:val="20"/>
          <w:lang w:eastAsia="fr-FR"/>
        </w:rPr>
        <w:t xml:space="preserve"> </w:t>
      </w:r>
    </w:p>
    <w:p w:rsidR="00464FF6" w:rsidRPr="00143DD6" w:rsidRDefault="000B3325" w:rsidP="000B3325">
      <w:pPr>
        <w:pStyle w:val="Paragraphedeliste"/>
        <w:numPr>
          <w:ilvl w:val="1"/>
          <w:numId w:val="16"/>
        </w:numPr>
        <w:spacing w:after="0" w:line="240" w:lineRule="auto"/>
        <w:textAlignment w:val="baseline"/>
        <w:rPr>
          <w:rFonts w:ascii="Arial" w:eastAsia="Times New Roman" w:hAnsi="Arial" w:cs="Arial"/>
          <w:color w:val="000000" w:themeColor="text1"/>
          <w:sz w:val="20"/>
          <w:szCs w:val="20"/>
          <w:lang w:eastAsia="fr-FR"/>
        </w:rPr>
      </w:pPr>
      <w:r>
        <w:rPr>
          <w:rFonts w:ascii="Arial" w:eastAsia="Times New Roman" w:hAnsi="Arial" w:cs="Arial"/>
          <w:color w:val="000000" w:themeColor="text1"/>
          <w:sz w:val="20"/>
          <w:szCs w:val="20"/>
          <w:lang w:eastAsia="fr-FR"/>
        </w:rPr>
        <w:t>Une fonction recherche pour trouver un utilisateur par pseudo, adresse email et ID.</w:t>
      </w:r>
    </w:p>
    <w:p w:rsidR="00464FF6" w:rsidRPr="00143DD6" w:rsidRDefault="00065BAF" w:rsidP="00143DD6">
      <w:pPr>
        <w:pStyle w:val="Paragraphedeliste"/>
        <w:numPr>
          <w:ilvl w:val="1"/>
          <w:numId w:val="16"/>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Leur pseudo.</w:t>
      </w:r>
    </w:p>
    <w:p w:rsidR="00464FF6" w:rsidRPr="00143DD6" w:rsidRDefault="00065BAF" w:rsidP="00143DD6">
      <w:pPr>
        <w:pStyle w:val="Paragraphedeliste"/>
        <w:numPr>
          <w:ilvl w:val="1"/>
          <w:numId w:val="16"/>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Leur ID</w:t>
      </w:r>
      <w:r w:rsidR="00464FF6" w:rsidRPr="00143DD6">
        <w:rPr>
          <w:rFonts w:ascii="Arial" w:eastAsia="Times New Roman" w:hAnsi="Arial" w:cs="Arial"/>
          <w:color w:val="000000" w:themeColor="text1"/>
          <w:sz w:val="20"/>
          <w:szCs w:val="20"/>
          <w:lang w:eastAsia="fr-FR"/>
        </w:rPr>
        <w:t>.</w:t>
      </w:r>
    </w:p>
    <w:p w:rsidR="00464FF6" w:rsidRPr="00143DD6" w:rsidRDefault="00065BAF" w:rsidP="00143DD6">
      <w:pPr>
        <w:pStyle w:val="Paragraphedeliste"/>
        <w:numPr>
          <w:ilvl w:val="1"/>
          <w:numId w:val="16"/>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Leur adresse email.</w:t>
      </w:r>
    </w:p>
    <w:p w:rsidR="00464FF6" w:rsidRPr="00F3291D" w:rsidRDefault="00065BAF" w:rsidP="00F3291D">
      <w:pPr>
        <w:pStyle w:val="Paragraphedeliste"/>
        <w:numPr>
          <w:ilvl w:val="1"/>
          <w:numId w:val="16"/>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Leur rôle avec une liste déroulante pour changer le rôle de l’utilisateur.</w:t>
      </w:r>
    </w:p>
    <w:p w:rsidR="00464FF6" w:rsidRPr="00143DD6" w:rsidRDefault="00065BAF" w:rsidP="00143DD6">
      <w:pPr>
        <w:pStyle w:val="Paragraphedeliste"/>
        <w:numPr>
          <w:ilvl w:val="1"/>
          <w:numId w:val="16"/>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Un bouton d’édition du profil utilisateur. Ce bouton renvoie à une page spécifique contenant les champs suivants : </w:t>
      </w:r>
    </w:p>
    <w:p w:rsidR="00464FF6" w:rsidRPr="00143DD6" w:rsidRDefault="00065BAF" w:rsidP="00143DD6">
      <w:pPr>
        <w:pStyle w:val="Paragraphedeliste"/>
        <w:numPr>
          <w:ilvl w:val="2"/>
          <w:numId w:val="16"/>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Un champ texte “Pseudo”</w:t>
      </w:r>
      <w:r w:rsidR="00464FF6" w:rsidRPr="00143DD6">
        <w:rPr>
          <w:rFonts w:ascii="Arial" w:eastAsia="Times New Roman" w:hAnsi="Arial" w:cs="Arial"/>
          <w:color w:val="000000" w:themeColor="text1"/>
          <w:sz w:val="20"/>
          <w:szCs w:val="20"/>
          <w:lang w:eastAsia="fr-FR"/>
        </w:rPr>
        <w:t>.</w:t>
      </w:r>
    </w:p>
    <w:p w:rsidR="00464FF6" w:rsidRPr="00143DD6" w:rsidRDefault="00065BAF" w:rsidP="00143DD6">
      <w:pPr>
        <w:pStyle w:val="Paragraphedeliste"/>
        <w:numPr>
          <w:ilvl w:val="2"/>
          <w:numId w:val="16"/>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Un champ numérique “ID” non-modifiable.</w:t>
      </w:r>
    </w:p>
    <w:p w:rsidR="00464FF6" w:rsidRPr="00143DD6" w:rsidRDefault="00065BAF" w:rsidP="00143DD6">
      <w:pPr>
        <w:pStyle w:val="Paragraphedeliste"/>
        <w:numPr>
          <w:ilvl w:val="2"/>
          <w:numId w:val="16"/>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Un champ texte “Nom”</w:t>
      </w:r>
      <w:r w:rsidR="00464FF6" w:rsidRPr="00143DD6">
        <w:rPr>
          <w:rFonts w:ascii="Arial" w:eastAsia="Times New Roman" w:hAnsi="Arial" w:cs="Arial"/>
          <w:color w:val="000000" w:themeColor="text1"/>
          <w:sz w:val="20"/>
          <w:szCs w:val="20"/>
          <w:lang w:eastAsia="fr-FR"/>
        </w:rPr>
        <w:t>.</w:t>
      </w:r>
    </w:p>
    <w:p w:rsidR="00464FF6" w:rsidRPr="00143DD6" w:rsidRDefault="00065BAF" w:rsidP="00143DD6">
      <w:pPr>
        <w:pStyle w:val="Paragraphedeliste"/>
        <w:numPr>
          <w:ilvl w:val="2"/>
          <w:numId w:val="16"/>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Un champ texte “Prénom”.</w:t>
      </w:r>
    </w:p>
    <w:p w:rsidR="00464FF6" w:rsidRPr="00143DD6" w:rsidRDefault="00065BAF" w:rsidP="00143DD6">
      <w:pPr>
        <w:pStyle w:val="Paragraphedeliste"/>
        <w:numPr>
          <w:ilvl w:val="2"/>
          <w:numId w:val="16"/>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Un champ texte (type email) pour “Email”.</w:t>
      </w:r>
    </w:p>
    <w:p w:rsidR="00464FF6" w:rsidRPr="00143DD6" w:rsidRDefault="008A218A" w:rsidP="00143DD6">
      <w:pPr>
        <w:pStyle w:val="Paragraphedeliste"/>
        <w:numPr>
          <w:ilvl w:val="2"/>
          <w:numId w:val="16"/>
        </w:numPr>
        <w:spacing w:after="0" w:line="240" w:lineRule="auto"/>
        <w:textAlignment w:val="baseline"/>
        <w:rPr>
          <w:rFonts w:ascii="Arial" w:eastAsia="Times New Roman" w:hAnsi="Arial" w:cs="Arial"/>
          <w:color w:val="000000" w:themeColor="text1"/>
          <w:sz w:val="20"/>
          <w:szCs w:val="20"/>
          <w:lang w:eastAsia="fr-FR"/>
        </w:rPr>
      </w:pPr>
      <w:r>
        <w:rPr>
          <w:rFonts w:ascii="Arial" w:eastAsia="Times New Roman" w:hAnsi="Arial" w:cs="Arial"/>
          <w:color w:val="000000" w:themeColor="text1"/>
          <w:sz w:val="20"/>
          <w:szCs w:val="20"/>
          <w:lang w:eastAsia="fr-FR"/>
        </w:rPr>
        <w:t xml:space="preserve">Un champ texte (type </w:t>
      </w:r>
      <w:proofErr w:type="spellStart"/>
      <w:r w:rsidR="00065BAF" w:rsidRPr="00143DD6">
        <w:rPr>
          <w:rFonts w:ascii="Arial" w:eastAsia="Times New Roman" w:hAnsi="Arial" w:cs="Arial"/>
          <w:color w:val="000000" w:themeColor="text1"/>
          <w:sz w:val="20"/>
          <w:szCs w:val="20"/>
          <w:lang w:eastAsia="fr-FR"/>
        </w:rPr>
        <w:t>password</w:t>
      </w:r>
      <w:proofErr w:type="spellEnd"/>
      <w:r>
        <w:rPr>
          <w:rFonts w:ascii="Arial" w:eastAsia="Times New Roman" w:hAnsi="Arial" w:cs="Arial"/>
          <w:color w:val="000000" w:themeColor="text1"/>
          <w:sz w:val="20"/>
          <w:szCs w:val="20"/>
          <w:lang w:eastAsia="fr-FR"/>
        </w:rPr>
        <w:t>)</w:t>
      </w:r>
      <w:r w:rsidR="00464FF6" w:rsidRPr="00143DD6">
        <w:rPr>
          <w:rFonts w:ascii="Arial" w:eastAsia="Times New Roman" w:hAnsi="Arial" w:cs="Arial"/>
          <w:color w:val="000000" w:themeColor="text1"/>
          <w:sz w:val="20"/>
          <w:szCs w:val="20"/>
          <w:lang w:eastAsia="fr-FR"/>
        </w:rPr>
        <w:t xml:space="preserve"> </w:t>
      </w:r>
      <w:r w:rsidR="00065BAF" w:rsidRPr="00143DD6">
        <w:rPr>
          <w:rFonts w:ascii="Arial" w:eastAsia="Times New Roman" w:hAnsi="Arial" w:cs="Arial"/>
          <w:color w:val="000000" w:themeColor="text1"/>
          <w:sz w:val="20"/>
          <w:szCs w:val="20"/>
          <w:lang w:eastAsia="fr-FR"/>
        </w:rPr>
        <w:t>pour “Mot de passe”.</w:t>
      </w:r>
    </w:p>
    <w:p w:rsidR="00464FF6" w:rsidRPr="00143DD6" w:rsidRDefault="008A218A" w:rsidP="00143DD6">
      <w:pPr>
        <w:pStyle w:val="Paragraphedeliste"/>
        <w:numPr>
          <w:ilvl w:val="2"/>
          <w:numId w:val="16"/>
        </w:numPr>
        <w:spacing w:after="0" w:line="240" w:lineRule="auto"/>
        <w:textAlignment w:val="baseline"/>
        <w:rPr>
          <w:rFonts w:ascii="Arial" w:eastAsia="Times New Roman" w:hAnsi="Arial" w:cs="Arial"/>
          <w:color w:val="000000" w:themeColor="text1"/>
          <w:sz w:val="20"/>
          <w:szCs w:val="20"/>
          <w:lang w:eastAsia="fr-FR"/>
        </w:rPr>
      </w:pPr>
      <w:r>
        <w:rPr>
          <w:rFonts w:ascii="Arial" w:eastAsia="Times New Roman" w:hAnsi="Arial" w:cs="Arial"/>
          <w:color w:val="000000" w:themeColor="text1"/>
          <w:sz w:val="20"/>
          <w:szCs w:val="20"/>
          <w:lang w:eastAsia="fr-FR"/>
        </w:rPr>
        <w:t>Des boutons (radio-buttons)</w:t>
      </w:r>
      <w:r w:rsidRPr="00143DD6">
        <w:rPr>
          <w:rFonts w:ascii="Arial" w:eastAsia="Times New Roman" w:hAnsi="Arial" w:cs="Arial"/>
          <w:color w:val="000000" w:themeColor="text1"/>
          <w:sz w:val="20"/>
          <w:szCs w:val="20"/>
          <w:lang w:eastAsia="fr-FR"/>
        </w:rPr>
        <w:t xml:space="preserve"> avec un choix unique entre Homme/Femme/Autre.</w:t>
      </w:r>
    </w:p>
    <w:p w:rsidR="00464FF6" w:rsidRPr="00143DD6" w:rsidRDefault="00065BAF" w:rsidP="00143DD6">
      <w:pPr>
        <w:pStyle w:val="Paragraphedeliste"/>
        <w:numPr>
          <w:ilvl w:val="2"/>
          <w:numId w:val="16"/>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Un champ numérique “Numéro de rue”.</w:t>
      </w:r>
    </w:p>
    <w:p w:rsidR="00464FF6" w:rsidRPr="00143DD6" w:rsidRDefault="00065BAF" w:rsidP="00143DD6">
      <w:pPr>
        <w:pStyle w:val="Paragraphedeliste"/>
        <w:numPr>
          <w:ilvl w:val="2"/>
          <w:numId w:val="16"/>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Un champ texte “Nom de rue”.</w:t>
      </w:r>
    </w:p>
    <w:p w:rsidR="00464FF6" w:rsidRPr="00143DD6" w:rsidRDefault="00065BAF" w:rsidP="00143DD6">
      <w:pPr>
        <w:pStyle w:val="Paragraphedeliste"/>
        <w:numPr>
          <w:ilvl w:val="2"/>
          <w:numId w:val="16"/>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Un champ numérique limité à 5 caractères pour le code postal.</w:t>
      </w:r>
    </w:p>
    <w:p w:rsidR="00464FF6" w:rsidRPr="00143DD6" w:rsidRDefault="00065BAF" w:rsidP="00143DD6">
      <w:pPr>
        <w:pStyle w:val="Paragraphedeliste"/>
        <w:numPr>
          <w:ilvl w:val="2"/>
          <w:numId w:val="16"/>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Un champ texte “Ville”.</w:t>
      </w:r>
    </w:p>
    <w:p w:rsidR="00464FF6" w:rsidRPr="00143DD6" w:rsidRDefault="00065BAF" w:rsidP="00143DD6">
      <w:pPr>
        <w:pStyle w:val="Paragraphedeliste"/>
        <w:numPr>
          <w:ilvl w:val="2"/>
          <w:numId w:val="16"/>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Un champ numérique (type téléphone) “téléphone portable”.</w:t>
      </w:r>
    </w:p>
    <w:p w:rsidR="00464FF6" w:rsidRPr="00143DD6" w:rsidRDefault="00065BAF" w:rsidP="00143DD6">
      <w:pPr>
        <w:pStyle w:val="Paragraphedeliste"/>
        <w:numPr>
          <w:ilvl w:val="2"/>
          <w:numId w:val="16"/>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Un bouton validation renvoyant à la page administrateur initiale. </w:t>
      </w:r>
    </w:p>
    <w:p w:rsidR="00065BAF" w:rsidRPr="00143DD6" w:rsidRDefault="00065BAF" w:rsidP="00143DD6">
      <w:pPr>
        <w:pStyle w:val="Paragraphedeliste"/>
        <w:numPr>
          <w:ilvl w:val="1"/>
          <w:numId w:val="16"/>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Un bouton de suppression de l’utilisateur.  </w:t>
      </w:r>
    </w:p>
    <w:p w:rsidR="00D31569" w:rsidRDefault="00D31569">
      <w:pPr>
        <w:rPr>
          <w:rFonts w:cs="Arial"/>
          <w:color w:val="000000" w:themeColor="text1"/>
          <w:sz w:val="20"/>
          <w:szCs w:val="20"/>
        </w:rPr>
      </w:pPr>
    </w:p>
    <w:p w:rsidR="00735788" w:rsidRDefault="00735788">
      <w:pPr>
        <w:rPr>
          <w:rFonts w:ascii="Arial" w:eastAsia="Times New Roman" w:hAnsi="Arial" w:cs="Arial"/>
          <w:color w:val="000000" w:themeColor="text1"/>
          <w:spacing w:val="-10"/>
          <w:kern w:val="28"/>
          <w:sz w:val="20"/>
          <w:szCs w:val="20"/>
          <w:lang w:eastAsia="fr-FR"/>
        </w:rPr>
      </w:pPr>
      <w:r>
        <w:rPr>
          <w:rFonts w:cs="Arial"/>
          <w:color w:val="000000" w:themeColor="text1"/>
          <w:sz w:val="20"/>
          <w:szCs w:val="20"/>
        </w:rPr>
        <w:br w:type="page"/>
      </w:r>
    </w:p>
    <w:p w:rsidR="00065BAF" w:rsidRPr="00E5685A" w:rsidRDefault="00065BAF" w:rsidP="00243ABC">
      <w:pPr>
        <w:pStyle w:val="Style1"/>
        <w:numPr>
          <w:ilvl w:val="0"/>
          <w:numId w:val="24"/>
        </w:numPr>
      </w:pPr>
      <w:r w:rsidRPr="00E5685A">
        <w:lastRenderedPageBreak/>
        <w:t xml:space="preserve"> </w:t>
      </w:r>
      <w:bookmarkStart w:id="17" w:name="_Toc132213561"/>
      <w:r w:rsidRPr="00E5685A">
        <w:t>Réalisation de la base de données</w:t>
      </w:r>
      <w:r w:rsidR="007C3586">
        <w:rPr>
          <w:rStyle w:val="Appelnotedebasdep"/>
        </w:rPr>
        <w:footnoteReference w:id="20"/>
      </w:r>
      <w:r w:rsidR="00E5685A">
        <w:t xml:space="preserve"> :</w:t>
      </w:r>
      <w:bookmarkEnd w:id="17"/>
      <w:r w:rsidR="00866EAE">
        <w:t xml:space="preserve"> </w:t>
      </w:r>
    </w:p>
    <w:p w:rsidR="00065BAF" w:rsidRPr="00143DD6" w:rsidRDefault="00065BAF" w:rsidP="00143DD6">
      <w:pPr>
        <w:spacing w:after="0" w:line="240" w:lineRule="auto"/>
        <w:rPr>
          <w:rFonts w:ascii="Arial" w:eastAsia="Times New Roman" w:hAnsi="Arial" w:cs="Arial"/>
          <w:color w:val="000000" w:themeColor="text1"/>
          <w:sz w:val="20"/>
          <w:szCs w:val="20"/>
          <w:lang w:eastAsia="fr-FR"/>
        </w:rPr>
      </w:pPr>
    </w:p>
    <w:p w:rsidR="00065BAF" w:rsidRPr="00E5685A" w:rsidRDefault="00065BAF" w:rsidP="00243ABC">
      <w:pPr>
        <w:pStyle w:val="Style2"/>
        <w:numPr>
          <w:ilvl w:val="0"/>
          <w:numId w:val="25"/>
        </w:numPr>
      </w:pPr>
      <w:bookmarkStart w:id="18" w:name="_Toc132213562"/>
      <w:r w:rsidRPr="00E5685A">
        <w:t>Type de données :</w:t>
      </w:r>
      <w:bookmarkEnd w:id="18"/>
      <w:r w:rsidR="00866EAE">
        <w:t xml:space="preserve"> </w:t>
      </w:r>
    </w:p>
    <w:p w:rsidR="00065BAF" w:rsidRPr="00143DD6" w:rsidRDefault="00065BAF" w:rsidP="00143DD6">
      <w:pPr>
        <w:spacing w:after="0" w:line="240" w:lineRule="auto"/>
        <w:rPr>
          <w:rFonts w:ascii="Arial" w:eastAsia="Times New Roman" w:hAnsi="Arial" w:cs="Arial"/>
          <w:color w:val="000000" w:themeColor="text1"/>
          <w:sz w:val="20"/>
          <w:szCs w:val="20"/>
          <w:lang w:eastAsia="fr-FR"/>
        </w:rPr>
      </w:pPr>
    </w:p>
    <w:p w:rsidR="00065BAF" w:rsidRPr="00143DD6" w:rsidRDefault="00065BAF" w:rsidP="00143DD6">
      <w:pPr>
        <w:spacing w:after="0" w:line="240" w:lineRule="auto"/>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Les donné</w:t>
      </w:r>
      <w:r w:rsidR="002B60C5">
        <w:rPr>
          <w:rFonts w:ascii="Arial" w:eastAsia="Times New Roman" w:hAnsi="Arial" w:cs="Arial"/>
          <w:color w:val="000000" w:themeColor="text1"/>
          <w:sz w:val="20"/>
          <w:szCs w:val="20"/>
          <w:lang w:eastAsia="fr-FR"/>
        </w:rPr>
        <w:t>es seront transmises par le biais</w:t>
      </w:r>
      <w:r w:rsidRPr="00143DD6">
        <w:rPr>
          <w:rFonts w:ascii="Arial" w:eastAsia="Times New Roman" w:hAnsi="Arial" w:cs="Arial"/>
          <w:color w:val="000000" w:themeColor="text1"/>
          <w:sz w:val="20"/>
          <w:szCs w:val="20"/>
          <w:lang w:eastAsia="fr-FR"/>
        </w:rPr>
        <w:t xml:space="preserve"> de fichiers </w:t>
      </w:r>
      <w:r w:rsidR="007162AE">
        <w:rPr>
          <w:rFonts w:ascii="Arial" w:eastAsia="Times New Roman" w:hAnsi="Arial" w:cs="Arial"/>
          <w:color w:val="000000" w:themeColor="text1"/>
          <w:sz w:val="20"/>
          <w:szCs w:val="20"/>
          <w:lang w:eastAsia="fr-FR"/>
        </w:rPr>
        <w:t>EXCEL</w:t>
      </w:r>
      <w:r w:rsidRPr="00143DD6">
        <w:rPr>
          <w:rFonts w:ascii="Arial" w:eastAsia="Times New Roman" w:hAnsi="Arial" w:cs="Arial"/>
          <w:color w:val="000000" w:themeColor="text1"/>
          <w:sz w:val="20"/>
          <w:szCs w:val="20"/>
          <w:lang w:eastAsia="fr-FR"/>
        </w:rPr>
        <w:t xml:space="preserve"> au format CSV ayant reçu un formatage</w:t>
      </w:r>
      <w:r w:rsidR="007C3586">
        <w:rPr>
          <w:rStyle w:val="Appelnotedebasdep"/>
          <w:rFonts w:ascii="Arial" w:eastAsia="Times New Roman" w:hAnsi="Arial" w:cs="Arial"/>
          <w:color w:val="000000" w:themeColor="text1"/>
          <w:sz w:val="20"/>
          <w:szCs w:val="20"/>
          <w:lang w:eastAsia="fr-FR"/>
        </w:rPr>
        <w:footnoteReference w:id="21"/>
      </w:r>
      <w:r w:rsidRPr="00143DD6">
        <w:rPr>
          <w:rFonts w:ascii="Arial" w:eastAsia="Times New Roman" w:hAnsi="Arial" w:cs="Arial"/>
          <w:color w:val="000000" w:themeColor="text1"/>
          <w:sz w:val="20"/>
          <w:szCs w:val="20"/>
          <w:lang w:eastAsia="fr-FR"/>
        </w:rPr>
        <w:t xml:space="preserve"> spécifique afin d’en faciliter l’importation. </w:t>
      </w:r>
    </w:p>
    <w:p w:rsidR="00065BAF" w:rsidRPr="00143DD6" w:rsidRDefault="00065BAF" w:rsidP="00143DD6">
      <w:pPr>
        <w:spacing w:after="0" w:line="240" w:lineRule="auto"/>
        <w:rPr>
          <w:rFonts w:ascii="Arial" w:eastAsia="Times New Roman" w:hAnsi="Arial" w:cs="Arial"/>
          <w:color w:val="000000" w:themeColor="text1"/>
          <w:sz w:val="20"/>
          <w:szCs w:val="20"/>
          <w:lang w:eastAsia="fr-FR"/>
        </w:rPr>
      </w:pPr>
    </w:p>
    <w:p w:rsidR="00065BAF" w:rsidRPr="00143DD6" w:rsidRDefault="00065BAF" w:rsidP="00E5685A">
      <w:pPr>
        <w:pStyle w:val="Style2"/>
      </w:pPr>
      <w:bookmarkStart w:id="19" w:name="_Toc132213563"/>
      <w:r w:rsidRPr="00143DD6">
        <w:t>Quantité :</w:t>
      </w:r>
      <w:bookmarkEnd w:id="19"/>
      <w:r w:rsidR="00866EAE">
        <w:t xml:space="preserve"> </w:t>
      </w:r>
    </w:p>
    <w:p w:rsidR="00065BAF" w:rsidRPr="00143DD6" w:rsidRDefault="00065BAF" w:rsidP="00143DD6">
      <w:pPr>
        <w:spacing w:after="0" w:line="240" w:lineRule="auto"/>
        <w:rPr>
          <w:rFonts w:ascii="Arial" w:eastAsia="Times New Roman" w:hAnsi="Arial" w:cs="Arial"/>
          <w:color w:val="000000" w:themeColor="text1"/>
          <w:sz w:val="20"/>
          <w:szCs w:val="20"/>
          <w:lang w:eastAsia="fr-FR"/>
        </w:rPr>
      </w:pPr>
    </w:p>
    <w:p w:rsidR="00065BAF" w:rsidRPr="00143DD6" w:rsidRDefault="00065BAF" w:rsidP="00143DD6">
      <w:pPr>
        <w:spacing w:after="0" w:line="240" w:lineRule="auto"/>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La quantité de données n’est pas arrêtée pour l’instant.</w:t>
      </w:r>
    </w:p>
    <w:p w:rsidR="00065BAF" w:rsidRPr="00143DD6" w:rsidRDefault="00065BAF" w:rsidP="00143DD6">
      <w:pPr>
        <w:spacing w:after="0" w:line="240" w:lineRule="auto"/>
        <w:rPr>
          <w:rFonts w:ascii="Arial" w:eastAsia="Times New Roman" w:hAnsi="Arial" w:cs="Arial"/>
          <w:color w:val="000000" w:themeColor="text1"/>
          <w:sz w:val="20"/>
          <w:szCs w:val="20"/>
          <w:lang w:eastAsia="fr-FR"/>
        </w:rPr>
      </w:pPr>
    </w:p>
    <w:p w:rsidR="00065BAF" w:rsidRPr="00143DD6" w:rsidRDefault="00065BAF" w:rsidP="00E5685A">
      <w:pPr>
        <w:pStyle w:val="Style2"/>
      </w:pPr>
      <w:bookmarkStart w:id="20" w:name="_Toc132213564"/>
      <w:r w:rsidRPr="00143DD6">
        <w:t>Exploitation de la base de données (administration) :</w:t>
      </w:r>
      <w:bookmarkEnd w:id="20"/>
      <w:r w:rsidR="00866EAE">
        <w:t xml:space="preserve"> </w:t>
      </w:r>
    </w:p>
    <w:p w:rsidR="00065BAF" w:rsidRPr="00143DD6" w:rsidRDefault="00065BAF" w:rsidP="00143DD6">
      <w:pPr>
        <w:spacing w:after="0" w:line="240" w:lineRule="auto"/>
        <w:rPr>
          <w:rFonts w:ascii="Arial" w:eastAsia="Times New Roman" w:hAnsi="Arial" w:cs="Arial"/>
          <w:color w:val="000000" w:themeColor="text1"/>
          <w:sz w:val="20"/>
          <w:szCs w:val="20"/>
          <w:lang w:eastAsia="fr-FR"/>
        </w:rPr>
      </w:pPr>
    </w:p>
    <w:p w:rsidR="00065BAF" w:rsidRPr="00143DD6" w:rsidRDefault="00065BAF" w:rsidP="00143DD6">
      <w:pPr>
        <w:spacing w:after="0" w:line="240" w:lineRule="auto"/>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Éléments gérés via le profil administrateur. </w:t>
      </w:r>
    </w:p>
    <w:p w:rsidR="00065BAF" w:rsidRPr="00143DD6" w:rsidRDefault="00065BAF" w:rsidP="00143DD6">
      <w:pPr>
        <w:spacing w:after="0" w:line="240" w:lineRule="auto"/>
        <w:rPr>
          <w:rFonts w:ascii="Arial" w:eastAsia="Times New Roman" w:hAnsi="Arial" w:cs="Arial"/>
          <w:color w:val="000000" w:themeColor="text1"/>
          <w:sz w:val="20"/>
          <w:szCs w:val="20"/>
          <w:lang w:eastAsia="fr-FR"/>
        </w:rPr>
      </w:pPr>
    </w:p>
    <w:p w:rsidR="00065BAF" w:rsidRPr="00143DD6" w:rsidRDefault="00065BAF" w:rsidP="00E5685A">
      <w:pPr>
        <w:pStyle w:val="Style2"/>
      </w:pPr>
      <w:bookmarkStart w:id="21" w:name="_Toc132213565"/>
      <w:r w:rsidRPr="00143DD6">
        <w:t>Type</w:t>
      </w:r>
      <w:r w:rsidR="008A218A">
        <w:t>s</w:t>
      </w:r>
      <w:r w:rsidRPr="00143DD6">
        <w:t xml:space="preserve"> de requête nécessaires</w:t>
      </w:r>
      <w:r w:rsidR="00E53023">
        <w:t xml:space="preserve"> :</w:t>
      </w:r>
      <w:bookmarkEnd w:id="21"/>
      <w:r w:rsidR="00866EAE">
        <w:t xml:space="preserve"> </w:t>
      </w:r>
    </w:p>
    <w:p w:rsidR="00065BAF" w:rsidRPr="00143DD6" w:rsidRDefault="00065BAF" w:rsidP="00143DD6">
      <w:pPr>
        <w:spacing w:after="0" w:line="240" w:lineRule="auto"/>
        <w:rPr>
          <w:rFonts w:ascii="Arial" w:eastAsia="Times New Roman" w:hAnsi="Arial" w:cs="Arial"/>
          <w:color w:val="000000" w:themeColor="text1"/>
          <w:sz w:val="20"/>
          <w:szCs w:val="20"/>
          <w:lang w:eastAsia="fr-FR"/>
        </w:rPr>
      </w:pPr>
    </w:p>
    <w:p w:rsidR="00065BAF" w:rsidRPr="00143DD6" w:rsidRDefault="00065BAF" w:rsidP="00143DD6">
      <w:pPr>
        <w:spacing w:after="0" w:line="240" w:lineRule="auto"/>
        <w:rPr>
          <w:rFonts w:ascii="Arial" w:eastAsia="Times New Roman" w:hAnsi="Arial" w:cs="Arial"/>
          <w:color w:val="000000" w:themeColor="text1"/>
          <w:sz w:val="20"/>
          <w:szCs w:val="20"/>
          <w:lang w:eastAsia="fr-FR"/>
        </w:rPr>
      </w:pPr>
      <w:r w:rsidRPr="00E66F50">
        <w:rPr>
          <w:rFonts w:ascii="Arial" w:eastAsia="Times New Roman" w:hAnsi="Arial" w:cs="Arial"/>
          <w:b/>
          <w:color w:val="000000" w:themeColor="text1"/>
          <w:sz w:val="20"/>
          <w:szCs w:val="20"/>
          <w:lang w:eastAsia="fr-FR"/>
        </w:rPr>
        <w:t>Consultation</w:t>
      </w:r>
      <w:r w:rsidRPr="00143DD6">
        <w:rPr>
          <w:rFonts w:ascii="Arial" w:eastAsia="Times New Roman" w:hAnsi="Arial" w:cs="Arial"/>
          <w:color w:val="000000" w:themeColor="text1"/>
          <w:sz w:val="20"/>
          <w:szCs w:val="20"/>
          <w:lang w:eastAsia="fr-FR"/>
        </w:rPr>
        <w:t xml:space="preserve">, </w:t>
      </w:r>
      <w:r w:rsidRPr="00E66F50">
        <w:rPr>
          <w:rFonts w:ascii="Arial" w:eastAsia="Times New Roman" w:hAnsi="Arial" w:cs="Arial"/>
          <w:b/>
          <w:color w:val="000000" w:themeColor="text1"/>
          <w:sz w:val="20"/>
          <w:szCs w:val="20"/>
          <w:lang w:eastAsia="fr-FR"/>
        </w:rPr>
        <w:t>édition</w:t>
      </w:r>
      <w:r w:rsidRPr="00143DD6">
        <w:rPr>
          <w:rFonts w:ascii="Arial" w:eastAsia="Times New Roman" w:hAnsi="Arial" w:cs="Arial"/>
          <w:color w:val="000000" w:themeColor="text1"/>
          <w:sz w:val="20"/>
          <w:szCs w:val="20"/>
          <w:lang w:eastAsia="fr-FR"/>
        </w:rPr>
        <w:t xml:space="preserve">, </w:t>
      </w:r>
      <w:r w:rsidRPr="00E66F50">
        <w:rPr>
          <w:rFonts w:ascii="Arial" w:eastAsia="Times New Roman" w:hAnsi="Arial" w:cs="Arial"/>
          <w:b/>
          <w:color w:val="000000" w:themeColor="text1"/>
          <w:sz w:val="20"/>
          <w:szCs w:val="20"/>
          <w:lang w:eastAsia="fr-FR"/>
        </w:rPr>
        <w:t>suppression</w:t>
      </w:r>
      <w:r w:rsidRPr="00143DD6">
        <w:rPr>
          <w:rFonts w:ascii="Arial" w:eastAsia="Times New Roman" w:hAnsi="Arial" w:cs="Arial"/>
          <w:color w:val="000000" w:themeColor="text1"/>
          <w:sz w:val="20"/>
          <w:szCs w:val="20"/>
          <w:lang w:eastAsia="fr-FR"/>
        </w:rPr>
        <w:t xml:space="preserve"> d’éléments via le profil administrateur. </w:t>
      </w:r>
    </w:p>
    <w:p w:rsidR="00065BAF" w:rsidRPr="00143DD6" w:rsidRDefault="00065BAF" w:rsidP="00143DD6">
      <w:pPr>
        <w:spacing w:after="0" w:line="240" w:lineRule="auto"/>
        <w:rPr>
          <w:rFonts w:ascii="Arial" w:eastAsia="Times New Roman" w:hAnsi="Arial" w:cs="Arial"/>
          <w:color w:val="000000" w:themeColor="text1"/>
          <w:sz w:val="20"/>
          <w:szCs w:val="20"/>
          <w:lang w:eastAsia="fr-FR"/>
        </w:rPr>
      </w:pPr>
    </w:p>
    <w:p w:rsidR="00065BAF" w:rsidRPr="00E5685A" w:rsidRDefault="00E5685A" w:rsidP="00243ABC">
      <w:pPr>
        <w:pStyle w:val="Style1"/>
        <w:numPr>
          <w:ilvl w:val="0"/>
          <w:numId w:val="24"/>
        </w:numPr>
      </w:pPr>
      <w:r>
        <w:t xml:space="preserve"> </w:t>
      </w:r>
      <w:bookmarkStart w:id="22" w:name="_Toc132213566"/>
      <w:r w:rsidR="00065BAF" w:rsidRPr="00E5685A">
        <w:t>Stockage des données des composants du jeu</w:t>
      </w:r>
      <w:r w:rsidR="00E53023">
        <w:t xml:space="preserve"> :</w:t>
      </w:r>
      <w:bookmarkEnd w:id="22"/>
      <w:r w:rsidR="00866EAE">
        <w:t xml:space="preserve"> </w:t>
      </w:r>
    </w:p>
    <w:p w:rsidR="00065BAF" w:rsidRPr="00143DD6" w:rsidRDefault="00065BAF" w:rsidP="00143DD6">
      <w:pPr>
        <w:spacing w:after="0" w:line="240" w:lineRule="auto"/>
        <w:rPr>
          <w:rFonts w:ascii="Arial" w:eastAsia="Times New Roman" w:hAnsi="Arial" w:cs="Arial"/>
          <w:color w:val="000000" w:themeColor="text1"/>
          <w:sz w:val="20"/>
          <w:szCs w:val="20"/>
          <w:lang w:eastAsia="fr-FR"/>
        </w:rPr>
      </w:pPr>
    </w:p>
    <w:p w:rsidR="00065BAF" w:rsidRPr="00E5685A" w:rsidRDefault="00065BAF" w:rsidP="00243ABC">
      <w:pPr>
        <w:pStyle w:val="Style2"/>
        <w:numPr>
          <w:ilvl w:val="0"/>
          <w:numId w:val="26"/>
        </w:numPr>
      </w:pPr>
      <w:bookmarkStart w:id="23" w:name="_Toc132213567"/>
      <w:r w:rsidRPr="00E5685A">
        <w:t>Format du stockage</w:t>
      </w:r>
      <w:r w:rsidR="004E6871" w:rsidRPr="00E5685A">
        <w:t xml:space="preserve"> </w:t>
      </w:r>
      <w:r w:rsidR="00906E2C" w:rsidRPr="00E5685A">
        <w:t>:</w:t>
      </w:r>
      <w:bookmarkEnd w:id="23"/>
      <w:r w:rsidR="00866EAE">
        <w:t xml:space="preserve"> </w:t>
      </w:r>
    </w:p>
    <w:p w:rsidR="00065BAF" w:rsidRPr="00143DD6" w:rsidRDefault="00065BAF" w:rsidP="00143DD6">
      <w:pPr>
        <w:spacing w:after="0" w:line="240" w:lineRule="auto"/>
        <w:rPr>
          <w:rFonts w:ascii="Arial" w:eastAsia="Times New Roman" w:hAnsi="Arial" w:cs="Arial"/>
          <w:color w:val="000000" w:themeColor="text1"/>
          <w:sz w:val="20"/>
          <w:szCs w:val="20"/>
          <w:lang w:eastAsia="fr-FR"/>
        </w:rPr>
      </w:pPr>
    </w:p>
    <w:p w:rsidR="00573F20" w:rsidRDefault="00573F20" w:rsidP="00573F20">
      <w:pPr>
        <w:spacing w:after="0" w:line="240" w:lineRule="auto"/>
        <w:rPr>
          <w:rFonts w:ascii="Arial" w:eastAsia="Times New Roman" w:hAnsi="Arial" w:cs="Arial"/>
          <w:color w:val="000000" w:themeColor="text1"/>
          <w:sz w:val="20"/>
          <w:szCs w:val="20"/>
          <w:lang w:eastAsia="fr-FR"/>
        </w:rPr>
      </w:pPr>
      <w:r>
        <w:rPr>
          <w:rFonts w:ascii="Arial" w:eastAsia="Times New Roman" w:hAnsi="Arial" w:cs="Arial"/>
          <w:color w:val="000000" w:themeColor="text1"/>
          <w:sz w:val="20"/>
          <w:szCs w:val="20"/>
          <w:lang w:eastAsia="fr-FR"/>
        </w:rPr>
        <w:t xml:space="preserve">Le format retenu est CSV pour l’extraction et l’import de données. </w:t>
      </w:r>
    </w:p>
    <w:p w:rsidR="00065BAF" w:rsidRDefault="00573F20" w:rsidP="00573F20">
      <w:pPr>
        <w:spacing w:after="0" w:line="240" w:lineRule="auto"/>
        <w:rPr>
          <w:rFonts w:ascii="Arial" w:eastAsia="Times New Roman" w:hAnsi="Arial" w:cs="Arial"/>
          <w:color w:val="000000" w:themeColor="text1"/>
          <w:sz w:val="20"/>
          <w:szCs w:val="20"/>
          <w:lang w:eastAsia="fr-FR"/>
        </w:rPr>
      </w:pPr>
      <w:r>
        <w:rPr>
          <w:rFonts w:ascii="Arial" w:eastAsia="Times New Roman" w:hAnsi="Arial" w:cs="Arial"/>
          <w:color w:val="000000" w:themeColor="text1"/>
          <w:sz w:val="20"/>
          <w:szCs w:val="20"/>
          <w:lang w:eastAsia="fr-FR"/>
        </w:rPr>
        <w:t>Le stockage de la base de donnée</w:t>
      </w:r>
      <w:r w:rsidR="008A218A">
        <w:rPr>
          <w:rFonts w:ascii="Arial" w:eastAsia="Times New Roman" w:hAnsi="Arial" w:cs="Arial"/>
          <w:color w:val="000000" w:themeColor="text1"/>
          <w:sz w:val="20"/>
          <w:szCs w:val="20"/>
          <w:lang w:eastAsia="fr-FR"/>
        </w:rPr>
        <w:t>s</w:t>
      </w:r>
      <w:r>
        <w:rPr>
          <w:rFonts w:ascii="Arial" w:eastAsia="Times New Roman" w:hAnsi="Arial" w:cs="Arial"/>
          <w:color w:val="000000" w:themeColor="text1"/>
          <w:sz w:val="20"/>
          <w:szCs w:val="20"/>
          <w:lang w:eastAsia="fr-FR"/>
        </w:rPr>
        <w:t xml:space="preserve"> sera fait en ligne sous format spécifique sur le serveur.</w:t>
      </w:r>
    </w:p>
    <w:p w:rsidR="00573F20" w:rsidRPr="00573F20" w:rsidRDefault="00573F20" w:rsidP="00573F20">
      <w:pPr>
        <w:spacing w:after="0" w:line="240" w:lineRule="auto"/>
        <w:rPr>
          <w:rFonts w:ascii="Arial" w:eastAsia="Times New Roman" w:hAnsi="Arial" w:cs="Arial"/>
          <w:color w:val="000000" w:themeColor="text1"/>
          <w:sz w:val="20"/>
          <w:szCs w:val="20"/>
          <w:lang w:eastAsia="fr-FR"/>
        </w:rPr>
      </w:pPr>
      <w:r>
        <w:rPr>
          <w:rFonts w:ascii="Arial" w:eastAsia="Times New Roman" w:hAnsi="Arial" w:cs="Arial"/>
          <w:color w:val="000000" w:themeColor="text1"/>
          <w:sz w:val="20"/>
          <w:szCs w:val="20"/>
          <w:lang w:eastAsia="fr-FR"/>
        </w:rPr>
        <w:t>Les images seront stockées sur le serveur dans des dossiers spécifiques.</w:t>
      </w:r>
    </w:p>
    <w:p w:rsidR="00E5685A" w:rsidRPr="00143DD6" w:rsidRDefault="00E5685A" w:rsidP="00143DD6">
      <w:pPr>
        <w:pStyle w:val="Style2"/>
        <w:numPr>
          <w:ilvl w:val="0"/>
          <w:numId w:val="0"/>
        </w:numPr>
        <w:rPr>
          <w:sz w:val="20"/>
          <w:szCs w:val="20"/>
        </w:rPr>
      </w:pPr>
    </w:p>
    <w:p w:rsidR="00065BAF" w:rsidRPr="00E5685A" w:rsidRDefault="00065BAF" w:rsidP="00E5685A">
      <w:pPr>
        <w:pStyle w:val="Style2"/>
      </w:pPr>
      <w:bookmarkStart w:id="24" w:name="_Toc132213568"/>
      <w:r w:rsidRPr="00E5685A">
        <w:t>Éléments stockés :</w:t>
      </w:r>
      <w:bookmarkEnd w:id="24"/>
      <w:r w:rsidR="00866EAE">
        <w:t xml:space="preserve"> </w:t>
      </w:r>
    </w:p>
    <w:p w:rsidR="00065BAF" w:rsidRPr="00143DD6" w:rsidRDefault="00065BAF" w:rsidP="00143DD6">
      <w:pPr>
        <w:spacing w:after="0" w:line="240" w:lineRule="auto"/>
        <w:rPr>
          <w:rFonts w:ascii="Arial" w:eastAsia="Times New Roman" w:hAnsi="Arial" w:cs="Arial"/>
          <w:color w:val="000000" w:themeColor="text1"/>
          <w:sz w:val="20"/>
          <w:szCs w:val="20"/>
          <w:lang w:eastAsia="fr-FR"/>
        </w:rPr>
      </w:pPr>
    </w:p>
    <w:p w:rsidR="00065BAF" w:rsidRPr="00143DD6" w:rsidRDefault="00065BAF" w:rsidP="00243ABC">
      <w:pPr>
        <w:pStyle w:val="Style3"/>
        <w:numPr>
          <w:ilvl w:val="0"/>
          <w:numId w:val="28"/>
        </w:numPr>
      </w:pPr>
      <w:bookmarkStart w:id="25" w:name="_Toc132213569"/>
      <w:r w:rsidRPr="00143DD6">
        <w:t>Cartes (éléments graphiques)</w:t>
      </w:r>
      <w:r w:rsidR="000D72FB">
        <w:t xml:space="preserve"> :</w:t>
      </w:r>
      <w:bookmarkEnd w:id="25"/>
      <w:r w:rsidR="00866EAE">
        <w:t xml:space="preserve"> </w:t>
      </w:r>
    </w:p>
    <w:p w:rsidR="00464FF6" w:rsidRPr="00143DD6" w:rsidRDefault="00464FF6" w:rsidP="00143DD6">
      <w:pPr>
        <w:spacing w:after="0" w:line="240" w:lineRule="auto"/>
        <w:textAlignment w:val="baseline"/>
        <w:rPr>
          <w:rFonts w:ascii="Arial" w:eastAsia="Times New Roman" w:hAnsi="Arial" w:cs="Arial"/>
          <w:color w:val="000000" w:themeColor="text1"/>
          <w:sz w:val="20"/>
          <w:szCs w:val="20"/>
          <w:lang w:eastAsia="fr-FR"/>
        </w:rPr>
      </w:pPr>
    </w:p>
    <w:p w:rsidR="00464FF6" w:rsidRPr="00143DD6" w:rsidRDefault="00573F20" w:rsidP="00243ABC">
      <w:pPr>
        <w:pStyle w:val="Paragraphedeliste"/>
        <w:numPr>
          <w:ilvl w:val="0"/>
          <w:numId w:val="18"/>
        </w:numPr>
        <w:spacing w:after="0" w:line="240" w:lineRule="auto"/>
        <w:rPr>
          <w:rFonts w:ascii="Arial" w:eastAsia="Times New Roman" w:hAnsi="Arial" w:cs="Arial"/>
          <w:color w:val="000000" w:themeColor="text1"/>
          <w:sz w:val="20"/>
          <w:szCs w:val="20"/>
          <w:lang w:eastAsia="fr-FR"/>
        </w:rPr>
      </w:pPr>
      <w:r>
        <w:rPr>
          <w:rFonts w:ascii="Arial" w:eastAsia="Times New Roman" w:hAnsi="Arial" w:cs="Arial"/>
          <w:color w:val="000000" w:themeColor="text1"/>
          <w:sz w:val="20"/>
          <w:szCs w:val="20"/>
          <w:lang w:eastAsia="fr-FR"/>
        </w:rPr>
        <w:t>Image</w:t>
      </w:r>
      <w:r w:rsidR="00C40F6E">
        <w:rPr>
          <w:rFonts w:ascii="Arial" w:eastAsia="Times New Roman" w:hAnsi="Arial" w:cs="Arial"/>
          <w:color w:val="000000" w:themeColor="text1"/>
          <w:sz w:val="20"/>
          <w:szCs w:val="20"/>
          <w:lang w:eastAsia="fr-FR"/>
        </w:rPr>
        <w:t xml:space="preserve"> de</w:t>
      </w:r>
      <w:r>
        <w:rPr>
          <w:rFonts w:ascii="Arial" w:eastAsia="Times New Roman" w:hAnsi="Arial" w:cs="Arial"/>
          <w:color w:val="000000" w:themeColor="text1"/>
          <w:sz w:val="20"/>
          <w:szCs w:val="20"/>
          <w:lang w:eastAsia="fr-FR"/>
        </w:rPr>
        <w:t xml:space="preserve"> background</w:t>
      </w:r>
      <w:r w:rsidR="00C40F6E">
        <w:rPr>
          <w:rFonts w:ascii="Arial" w:eastAsia="Times New Roman" w:hAnsi="Arial" w:cs="Arial"/>
          <w:color w:val="000000" w:themeColor="text1"/>
          <w:sz w:val="20"/>
          <w:szCs w:val="20"/>
          <w:lang w:eastAsia="fr-FR"/>
        </w:rPr>
        <w:t xml:space="preserve"> des</w:t>
      </w:r>
      <w:r>
        <w:rPr>
          <w:rFonts w:ascii="Arial" w:eastAsia="Times New Roman" w:hAnsi="Arial" w:cs="Arial"/>
          <w:color w:val="000000" w:themeColor="text1"/>
          <w:sz w:val="20"/>
          <w:szCs w:val="20"/>
          <w:lang w:eastAsia="fr-FR"/>
        </w:rPr>
        <w:t xml:space="preserve"> carte</w:t>
      </w:r>
      <w:r w:rsidR="00FB5581">
        <w:rPr>
          <w:rFonts w:ascii="Arial" w:eastAsia="Times New Roman" w:hAnsi="Arial" w:cs="Arial"/>
          <w:color w:val="000000" w:themeColor="text1"/>
          <w:sz w:val="20"/>
          <w:szCs w:val="20"/>
          <w:lang w:eastAsia="fr-FR"/>
        </w:rPr>
        <w:t>s</w:t>
      </w:r>
      <w:r w:rsidR="003258B4">
        <w:rPr>
          <w:rFonts w:ascii="Arial" w:eastAsia="Times New Roman" w:hAnsi="Arial" w:cs="Arial"/>
          <w:color w:val="000000" w:themeColor="text1"/>
          <w:sz w:val="20"/>
          <w:szCs w:val="20"/>
          <w:lang w:eastAsia="fr-FR"/>
        </w:rPr>
        <w:t xml:space="preserve"> </w:t>
      </w:r>
      <w:r>
        <w:rPr>
          <w:rFonts w:ascii="Arial" w:eastAsia="Times New Roman" w:hAnsi="Arial" w:cs="Arial"/>
          <w:color w:val="000000" w:themeColor="text1"/>
          <w:sz w:val="20"/>
          <w:szCs w:val="20"/>
          <w:lang w:eastAsia="fr-FR"/>
        </w:rPr>
        <w:t>(sous forme d’url)</w:t>
      </w:r>
      <w:r w:rsidRPr="00143DD6">
        <w:rPr>
          <w:rFonts w:ascii="Arial" w:eastAsia="Times New Roman" w:hAnsi="Arial" w:cs="Arial"/>
          <w:color w:val="000000" w:themeColor="text1"/>
          <w:sz w:val="20"/>
          <w:szCs w:val="20"/>
          <w:lang w:eastAsia="fr-FR"/>
        </w:rPr>
        <w:t>.</w:t>
      </w:r>
    </w:p>
    <w:p w:rsidR="00464FF6" w:rsidRPr="00143DD6" w:rsidRDefault="00464FF6" w:rsidP="00243ABC">
      <w:pPr>
        <w:pStyle w:val="Paragraphedeliste"/>
        <w:numPr>
          <w:ilvl w:val="0"/>
          <w:numId w:val="18"/>
        </w:numPr>
        <w:spacing w:after="0" w:line="240" w:lineRule="auto"/>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Illustration</w:t>
      </w:r>
      <w:r w:rsidR="008A218A">
        <w:rPr>
          <w:rFonts w:ascii="Arial" w:eastAsia="Times New Roman" w:hAnsi="Arial" w:cs="Arial"/>
          <w:color w:val="000000" w:themeColor="text1"/>
          <w:sz w:val="20"/>
          <w:szCs w:val="20"/>
          <w:lang w:eastAsia="fr-FR"/>
        </w:rPr>
        <w:t xml:space="preserve"> de la carte selon le type d’éléments </w:t>
      </w:r>
      <w:r w:rsidR="00573F20">
        <w:rPr>
          <w:rFonts w:ascii="Arial" w:eastAsia="Times New Roman" w:hAnsi="Arial" w:cs="Arial"/>
          <w:color w:val="000000" w:themeColor="text1"/>
          <w:sz w:val="20"/>
          <w:szCs w:val="20"/>
          <w:lang w:eastAsia="fr-FR"/>
        </w:rPr>
        <w:t>(sous forme d’url)</w:t>
      </w:r>
      <w:r w:rsidRPr="00143DD6">
        <w:rPr>
          <w:rFonts w:ascii="Arial" w:eastAsia="Times New Roman" w:hAnsi="Arial" w:cs="Arial"/>
          <w:color w:val="000000" w:themeColor="text1"/>
          <w:sz w:val="20"/>
          <w:szCs w:val="20"/>
          <w:lang w:eastAsia="fr-FR"/>
        </w:rPr>
        <w:t>.</w:t>
      </w:r>
    </w:p>
    <w:p w:rsidR="00464FF6" w:rsidRDefault="00601404" w:rsidP="00243ABC">
      <w:pPr>
        <w:pStyle w:val="Paragraphedeliste"/>
        <w:numPr>
          <w:ilvl w:val="0"/>
          <w:numId w:val="18"/>
        </w:numPr>
        <w:spacing w:after="0" w:line="240" w:lineRule="auto"/>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Couleur de la carte (rareté)</w:t>
      </w:r>
    </w:p>
    <w:p w:rsidR="00E53023" w:rsidRDefault="00E53023" w:rsidP="00E53023">
      <w:pPr>
        <w:spacing w:after="0" w:line="240" w:lineRule="auto"/>
        <w:rPr>
          <w:rFonts w:ascii="Arial" w:eastAsia="Times New Roman" w:hAnsi="Arial" w:cs="Arial"/>
          <w:color w:val="000000" w:themeColor="text1"/>
          <w:sz w:val="20"/>
          <w:szCs w:val="20"/>
          <w:lang w:eastAsia="fr-FR"/>
        </w:rPr>
      </w:pPr>
    </w:p>
    <w:p w:rsidR="00E53023" w:rsidRPr="00E53023" w:rsidRDefault="00E53023" w:rsidP="00E53023">
      <w:pPr>
        <w:spacing w:after="0" w:line="240" w:lineRule="auto"/>
        <w:rPr>
          <w:rFonts w:ascii="Arial" w:eastAsia="Times New Roman" w:hAnsi="Arial" w:cs="Arial"/>
          <w:color w:val="000000" w:themeColor="text1"/>
          <w:sz w:val="20"/>
          <w:szCs w:val="20"/>
          <w:lang w:eastAsia="fr-FR"/>
        </w:rPr>
      </w:pPr>
    </w:p>
    <w:p w:rsidR="00735788" w:rsidRPr="00E53023" w:rsidRDefault="00E53023" w:rsidP="00E53023">
      <w:pPr>
        <w:rPr>
          <w:rFonts w:ascii="Arial" w:eastAsia="Times New Roman" w:hAnsi="Arial" w:cs="Arial"/>
          <w:sz w:val="20"/>
          <w:szCs w:val="20"/>
          <w:lang w:eastAsia="fr-FR"/>
        </w:rPr>
      </w:pPr>
      <w:r>
        <w:rPr>
          <w:sz w:val="20"/>
          <w:szCs w:val="20"/>
        </w:rPr>
        <w:br w:type="page"/>
      </w:r>
    </w:p>
    <w:p w:rsidR="00065BAF" w:rsidRPr="00117E5A" w:rsidRDefault="00065BAF" w:rsidP="00143DD6">
      <w:pPr>
        <w:pStyle w:val="Style3"/>
        <w:rPr>
          <w:sz w:val="20"/>
          <w:szCs w:val="20"/>
        </w:rPr>
      </w:pPr>
      <w:bookmarkStart w:id="26" w:name="_Toc132213570"/>
      <w:r w:rsidRPr="000D72FB">
        <w:lastRenderedPageBreak/>
        <w:t>Données des cartes</w:t>
      </w:r>
      <w:r w:rsidR="000D72FB" w:rsidRPr="000D72FB">
        <w:t xml:space="preserve"> :</w:t>
      </w:r>
      <w:bookmarkEnd w:id="26"/>
      <w:r w:rsidRPr="000D72FB">
        <w:rPr>
          <w:color w:val="000000" w:themeColor="text1"/>
          <w:sz w:val="20"/>
          <w:szCs w:val="20"/>
        </w:rPr>
        <w:br/>
      </w:r>
    </w:p>
    <w:p w:rsidR="00065BAF" w:rsidRPr="00143DD6" w:rsidRDefault="00065BAF" w:rsidP="00143DD6">
      <w:pPr>
        <w:numPr>
          <w:ilvl w:val="0"/>
          <w:numId w:val="12"/>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ID unique par carte non-modifiable.</w:t>
      </w:r>
    </w:p>
    <w:p w:rsidR="00065BAF" w:rsidRPr="00143DD6" w:rsidRDefault="00065BAF" w:rsidP="00143DD6">
      <w:pPr>
        <w:numPr>
          <w:ilvl w:val="0"/>
          <w:numId w:val="12"/>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Nom (texte).</w:t>
      </w:r>
    </w:p>
    <w:p w:rsidR="00065BAF" w:rsidRPr="00143DD6" w:rsidRDefault="00065BAF" w:rsidP="00143DD6">
      <w:pPr>
        <w:numPr>
          <w:ilvl w:val="0"/>
          <w:numId w:val="12"/>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Illustration (image)</w:t>
      </w:r>
      <w:r w:rsidR="00573F20" w:rsidRPr="00573F20">
        <w:rPr>
          <w:rFonts w:ascii="Arial" w:eastAsia="Times New Roman" w:hAnsi="Arial" w:cs="Arial"/>
          <w:color w:val="000000" w:themeColor="text1"/>
          <w:sz w:val="20"/>
          <w:szCs w:val="20"/>
          <w:lang w:eastAsia="fr-FR"/>
        </w:rPr>
        <w:t xml:space="preserve"> </w:t>
      </w:r>
      <w:r w:rsidR="00573F20">
        <w:rPr>
          <w:rFonts w:ascii="Arial" w:eastAsia="Times New Roman" w:hAnsi="Arial" w:cs="Arial"/>
          <w:color w:val="000000" w:themeColor="text1"/>
          <w:sz w:val="20"/>
          <w:szCs w:val="20"/>
          <w:lang w:eastAsia="fr-FR"/>
        </w:rPr>
        <w:t>(sous forme d’url)</w:t>
      </w:r>
      <w:r w:rsidR="00573F20" w:rsidRPr="00143DD6">
        <w:rPr>
          <w:rFonts w:ascii="Arial" w:eastAsia="Times New Roman" w:hAnsi="Arial" w:cs="Arial"/>
          <w:color w:val="000000" w:themeColor="text1"/>
          <w:sz w:val="20"/>
          <w:szCs w:val="20"/>
          <w:lang w:eastAsia="fr-FR"/>
        </w:rPr>
        <w:t>.</w:t>
      </w:r>
    </w:p>
    <w:p w:rsidR="00065BAF" w:rsidRPr="00143DD6" w:rsidRDefault="00065BAF" w:rsidP="00143DD6">
      <w:pPr>
        <w:numPr>
          <w:ilvl w:val="0"/>
          <w:numId w:val="12"/>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Catégorie (texte).</w:t>
      </w:r>
    </w:p>
    <w:p w:rsidR="00065BAF" w:rsidRPr="00143DD6" w:rsidRDefault="00065BAF" w:rsidP="00143DD6">
      <w:pPr>
        <w:numPr>
          <w:ilvl w:val="0"/>
          <w:numId w:val="12"/>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Fond de la carte (image)</w:t>
      </w:r>
      <w:r w:rsidR="00573F20" w:rsidRPr="00573F20">
        <w:rPr>
          <w:rFonts w:ascii="Arial" w:eastAsia="Times New Roman" w:hAnsi="Arial" w:cs="Arial"/>
          <w:color w:val="000000" w:themeColor="text1"/>
          <w:sz w:val="20"/>
          <w:szCs w:val="20"/>
          <w:lang w:eastAsia="fr-FR"/>
        </w:rPr>
        <w:t xml:space="preserve"> </w:t>
      </w:r>
      <w:r w:rsidR="00573F20">
        <w:rPr>
          <w:rFonts w:ascii="Arial" w:eastAsia="Times New Roman" w:hAnsi="Arial" w:cs="Arial"/>
          <w:color w:val="000000" w:themeColor="text1"/>
          <w:sz w:val="20"/>
          <w:szCs w:val="20"/>
          <w:lang w:eastAsia="fr-FR"/>
        </w:rPr>
        <w:t>(sous forme d’url)</w:t>
      </w:r>
      <w:r w:rsidR="00573F20" w:rsidRPr="00143DD6">
        <w:rPr>
          <w:rFonts w:ascii="Arial" w:eastAsia="Times New Roman" w:hAnsi="Arial" w:cs="Arial"/>
          <w:color w:val="000000" w:themeColor="text1"/>
          <w:sz w:val="20"/>
          <w:szCs w:val="20"/>
          <w:lang w:eastAsia="fr-FR"/>
        </w:rPr>
        <w:t>.</w:t>
      </w:r>
    </w:p>
    <w:p w:rsidR="00065BAF" w:rsidRPr="00143DD6" w:rsidRDefault="00065BAF" w:rsidP="00143DD6">
      <w:pPr>
        <w:numPr>
          <w:ilvl w:val="0"/>
          <w:numId w:val="12"/>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 xml:space="preserve">Description </w:t>
      </w:r>
      <w:r w:rsidR="002144D0">
        <w:rPr>
          <w:rFonts w:ascii="Arial" w:eastAsia="Times New Roman" w:hAnsi="Arial" w:cs="Arial"/>
          <w:color w:val="000000" w:themeColor="text1"/>
          <w:sz w:val="20"/>
          <w:szCs w:val="20"/>
          <w:lang w:eastAsia="fr-FR"/>
        </w:rPr>
        <w:t xml:space="preserve">des </w:t>
      </w:r>
      <w:r w:rsidRPr="00143DD6">
        <w:rPr>
          <w:rFonts w:ascii="Arial" w:eastAsia="Times New Roman" w:hAnsi="Arial" w:cs="Arial"/>
          <w:color w:val="000000" w:themeColor="text1"/>
          <w:sz w:val="20"/>
          <w:szCs w:val="20"/>
          <w:lang w:eastAsia="fr-FR"/>
        </w:rPr>
        <w:t>effets (sorts).</w:t>
      </w:r>
    </w:p>
    <w:p w:rsidR="00065BAF" w:rsidRPr="00143DD6" w:rsidRDefault="00065BAF" w:rsidP="00143DD6">
      <w:pPr>
        <w:numPr>
          <w:ilvl w:val="0"/>
          <w:numId w:val="12"/>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Attaque (chiffres).</w:t>
      </w:r>
    </w:p>
    <w:p w:rsidR="00065BAF" w:rsidRPr="00143DD6" w:rsidRDefault="00065BAF" w:rsidP="00143DD6">
      <w:pPr>
        <w:numPr>
          <w:ilvl w:val="0"/>
          <w:numId w:val="12"/>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Points de vie (chiffres).</w:t>
      </w:r>
    </w:p>
    <w:p w:rsidR="00065BAF" w:rsidRPr="00143DD6" w:rsidRDefault="00065BAF" w:rsidP="00143DD6">
      <w:pPr>
        <w:numPr>
          <w:ilvl w:val="0"/>
          <w:numId w:val="12"/>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Mana (chiffres).</w:t>
      </w:r>
    </w:p>
    <w:p w:rsidR="00065BAF" w:rsidRPr="00143DD6" w:rsidRDefault="00065BAF" w:rsidP="00143DD6">
      <w:pPr>
        <w:numPr>
          <w:ilvl w:val="0"/>
          <w:numId w:val="12"/>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Rareté (couleur carte/gemme).</w:t>
      </w:r>
    </w:p>
    <w:p w:rsidR="00065BAF" w:rsidRPr="00143DD6" w:rsidRDefault="00065BAF" w:rsidP="00143DD6">
      <w:pPr>
        <w:numPr>
          <w:ilvl w:val="0"/>
          <w:numId w:val="12"/>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Défense (chiffre).</w:t>
      </w:r>
    </w:p>
    <w:p w:rsidR="00065BAF" w:rsidRPr="00143DD6" w:rsidRDefault="00065BAF" w:rsidP="00143DD6">
      <w:pPr>
        <w:numPr>
          <w:ilvl w:val="0"/>
          <w:numId w:val="12"/>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Type (texte).</w:t>
      </w:r>
    </w:p>
    <w:p w:rsidR="00065BAF" w:rsidRPr="00143DD6" w:rsidRDefault="00065BAF" w:rsidP="00143DD6">
      <w:pPr>
        <w:numPr>
          <w:ilvl w:val="0"/>
          <w:numId w:val="12"/>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Description carte (histoire) (texte).</w:t>
      </w:r>
    </w:p>
    <w:p w:rsidR="00065BAF" w:rsidRPr="003B3965" w:rsidRDefault="00065BAF" w:rsidP="003B3965">
      <w:pPr>
        <w:numPr>
          <w:ilvl w:val="0"/>
          <w:numId w:val="12"/>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Héro (texte).</w:t>
      </w:r>
    </w:p>
    <w:p w:rsidR="00735788" w:rsidRPr="00117E5A" w:rsidRDefault="00735788" w:rsidP="00735788">
      <w:pPr>
        <w:spacing w:after="0" w:line="240" w:lineRule="auto"/>
        <w:textAlignment w:val="baseline"/>
        <w:rPr>
          <w:rFonts w:ascii="Arial" w:eastAsia="Times New Roman" w:hAnsi="Arial" w:cs="Arial"/>
          <w:color w:val="000000" w:themeColor="text1"/>
          <w:sz w:val="20"/>
          <w:szCs w:val="20"/>
          <w:lang w:eastAsia="fr-FR"/>
        </w:rPr>
      </w:pPr>
    </w:p>
    <w:p w:rsidR="00784BC8" w:rsidRDefault="00065BAF" w:rsidP="00143DD6">
      <w:pPr>
        <w:pStyle w:val="Style3"/>
      </w:pPr>
      <w:bookmarkStart w:id="27" w:name="_Toc132213571"/>
      <w:r w:rsidRPr="000D72FB">
        <w:t>Profils joueurs</w:t>
      </w:r>
      <w:r w:rsidR="000D72FB" w:rsidRPr="000D72FB">
        <w:t xml:space="preserve"> :</w:t>
      </w:r>
      <w:bookmarkEnd w:id="27"/>
      <w:r w:rsidR="00866EAE">
        <w:t xml:space="preserve"> </w:t>
      </w:r>
    </w:p>
    <w:p w:rsidR="00065BAF" w:rsidRPr="00784BC8" w:rsidRDefault="00065BAF" w:rsidP="00784BC8">
      <w:pPr>
        <w:pStyle w:val="Style3"/>
        <w:numPr>
          <w:ilvl w:val="0"/>
          <w:numId w:val="0"/>
        </w:numPr>
        <w:rPr>
          <w:sz w:val="20"/>
          <w:szCs w:val="20"/>
        </w:rPr>
      </w:pPr>
    </w:p>
    <w:p w:rsidR="00065BAF" w:rsidRPr="00143DD6" w:rsidRDefault="00065BAF" w:rsidP="00243ABC">
      <w:pPr>
        <w:numPr>
          <w:ilvl w:val="0"/>
          <w:numId w:val="19"/>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Pseudo</w:t>
      </w:r>
      <w:r w:rsidR="00573F20">
        <w:rPr>
          <w:rFonts w:ascii="Arial" w:eastAsia="Times New Roman" w:hAnsi="Arial" w:cs="Arial"/>
          <w:color w:val="000000" w:themeColor="text1"/>
          <w:sz w:val="20"/>
          <w:szCs w:val="20"/>
          <w:lang w:eastAsia="fr-FR"/>
        </w:rPr>
        <w:t>.</w:t>
      </w:r>
    </w:p>
    <w:p w:rsidR="00065BAF" w:rsidRPr="00143DD6" w:rsidRDefault="00065BAF" w:rsidP="00243ABC">
      <w:pPr>
        <w:numPr>
          <w:ilvl w:val="0"/>
          <w:numId w:val="19"/>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ID unique par user non-modifiable</w:t>
      </w:r>
      <w:r w:rsidR="00573F20">
        <w:rPr>
          <w:rFonts w:ascii="Arial" w:eastAsia="Times New Roman" w:hAnsi="Arial" w:cs="Arial"/>
          <w:color w:val="000000" w:themeColor="text1"/>
          <w:sz w:val="20"/>
          <w:szCs w:val="20"/>
          <w:lang w:eastAsia="fr-FR"/>
        </w:rPr>
        <w:t>.</w:t>
      </w:r>
    </w:p>
    <w:p w:rsidR="00065BAF" w:rsidRPr="00143DD6" w:rsidRDefault="00065BAF" w:rsidP="00243ABC">
      <w:pPr>
        <w:numPr>
          <w:ilvl w:val="0"/>
          <w:numId w:val="19"/>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Données personnelles</w:t>
      </w:r>
      <w:r w:rsidR="00573F20">
        <w:rPr>
          <w:rFonts w:ascii="Arial" w:eastAsia="Times New Roman" w:hAnsi="Arial" w:cs="Arial"/>
          <w:color w:val="000000" w:themeColor="text1"/>
          <w:sz w:val="20"/>
          <w:szCs w:val="20"/>
          <w:lang w:eastAsia="fr-FR"/>
        </w:rPr>
        <w:t xml:space="preserve"> :</w:t>
      </w:r>
    </w:p>
    <w:p w:rsidR="00065BAF" w:rsidRPr="00143DD6" w:rsidRDefault="00065BAF" w:rsidP="00243ABC">
      <w:pPr>
        <w:numPr>
          <w:ilvl w:val="1"/>
          <w:numId w:val="19"/>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Nom</w:t>
      </w:r>
      <w:r w:rsidR="00573F20">
        <w:rPr>
          <w:rFonts w:ascii="Arial" w:eastAsia="Times New Roman" w:hAnsi="Arial" w:cs="Arial"/>
          <w:color w:val="000000" w:themeColor="text1"/>
          <w:sz w:val="20"/>
          <w:szCs w:val="20"/>
          <w:lang w:eastAsia="fr-FR"/>
        </w:rPr>
        <w:t>.</w:t>
      </w:r>
    </w:p>
    <w:p w:rsidR="00065BAF" w:rsidRPr="00143DD6" w:rsidRDefault="00065BAF" w:rsidP="00243ABC">
      <w:pPr>
        <w:numPr>
          <w:ilvl w:val="1"/>
          <w:numId w:val="19"/>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Prénom</w:t>
      </w:r>
      <w:r w:rsidR="00573F20">
        <w:rPr>
          <w:rFonts w:ascii="Arial" w:eastAsia="Times New Roman" w:hAnsi="Arial" w:cs="Arial"/>
          <w:color w:val="000000" w:themeColor="text1"/>
          <w:sz w:val="20"/>
          <w:szCs w:val="20"/>
          <w:lang w:eastAsia="fr-FR"/>
        </w:rPr>
        <w:t>.</w:t>
      </w:r>
    </w:p>
    <w:p w:rsidR="00065BAF" w:rsidRPr="00143DD6" w:rsidRDefault="00065BAF" w:rsidP="00243ABC">
      <w:pPr>
        <w:numPr>
          <w:ilvl w:val="1"/>
          <w:numId w:val="19"/>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Email</w:t>
      </w:r>
      <w:r w:rsidR="00573F20">
        <w:rPr>
          <w:rFonts w:ascii="Arial" w:eastAsia="Times New Roman" w:hAnsi="Arial" w:cs="Arial"/>
          <w:color w:val="000000" w:themeColor="text1"/>
          <w:sz w:val="20"/>
          <w:szCs w:val="20"/>
          <w:lang w:eastAsia="fr-FR"/>
        </w:rPr>
        <w:t>.</w:t>
      </w:r>
    </w:p>
    <w:p w:rsidR="00065BAF" w:rsidRPr="00143DD6" w:rsidRDefault="00601404" w:rsidP="00243ABC">
      <w:pPr>
        <w:numPr>
          <w:ilvl w:val="1"/>
          <w:numId w:val="19"/>
        </w:numPr>
        <w:spacing w:after="0" w:line="240" w:lineRule="auto"/>
        <w:textAlignment w:val="baseline"/>
        <w:rPr>
          <w:rFonts w:ascii="Arial" w:eastAsia="Times New Roman" w:hAnsi="Arial" w:cs="Arial"/>
          <w:color w:val="000000" w:themeColor="text1"/>
          <w:sz w:val="20"/>
          <w:szCs w:val="20"/>
          <w:lang w:eastAsia="fr-FR"/>
        </w:rPr>
      </w:pPr>
      <w:proofErr w:type="spellStart"/>
      <w:r w:rsidRPr="00143DD6">
        <w:rPr>
          <w:rFonts w:ascii="Arial" w:eastAsia="Times New Roman" w:hAnsi="Arial" w:cs="Arial"/>
          <w:color w:val="000000" w:themeColor="text1"/>
          <w:sz w:val="20"/>
          <w:szCs w:val="20"/>
          <w:lang w:eastAsia="fr-FR"/>
        </w:rPr>
        <w:t>P</w:t>
      </w:r>
      <w:r w:rsidR="00065BAF" w:rsidRPr="00143DD6">
        <w:rPr>
          <w:rFonts w:ascii="Arial" w:eastAsia="Times New Roman" w:hAnsi="Arial" w:cs="Arial"/>
          <w:color w:val="000000" w:themeColor="text1"/>
          <w:sz w:val="20"/>
          <w:szCs w:val="20"/>
          <w:lang w:eastAsia="fr-FR"/>
        </w:rPr>
        <w:t>assword</w:t>
      </w:r>
      <w:proofErr w:type="spellEnd"/>
      <w:r w:rsidR="00573F20">
        <w:rPr>
          <w:rFonts w:ascii="Arial" w:eastAsia="Times New Roman" w:hAnsi="Arial" w:cs="Arial"/>
          <w:color w:val="000000" w:themeColor="text1"/>
          <w:sz w:val="20"/>
          <w:szCs w:val="20"/>
          <w:lang w:eastAsia="fr-FR"/>
        </w:rPr>
        <w:t>.</w:t>
      </w:r>
    </w:p>
    <w:p w:rsidR="00065BAF" w:rsidRPr="00143DD6" w:rsidRDefault="00065BAF" w:rsidP="00243ABC">
      <w:pPr>
        <w:numPr>
          <w:ilvl w:val="1"/>
          <w:numId w:val="19"/>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Genre</w:t>
      </w:r>
      <w:r w:rsidR="00573F20">
        <w:rPr>
          <w:rFonts w:ascii="Arial" w:eastAsia="Times New Roman" w:hAnsi="Arial" w:cs="Arial"/>
          <w:color w:val="000000" w:themeColor="text1"/>
          <w:sz w:val="20"/>
          <w:szCs w:val="20"/>
          <w:lang w:eastAsia="fr-FR"/>
        </w:rPr>
        <w:t>.</w:t>
      </w:r>
    </w:p>
    <w:p w:rsidR="00065BAF" w:rsidRPr="00143DD6" w:rsidRDefault="00065BAF" w:rsidP="00243ABC">
      <w:pPr>
        <w:numPr>
          <w:ilvl w:val="1"/>
          <w:numId w:val="19"/>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Numéro de rue</w:t>
      </w:r>
      <w:r w:rsidR="00573F20">
        <w:rPr>
          <w:rFonts w:ascii="Arial" w:eastAsia="Times New Roman" w:hAnsi="Arial" w:cs="Arial"/>
          <w:color w:val="000000" w:themeColor="text1"/>
          <w:sz w:val="20"/>
          <w:szCs w:val="20"/>
          <w:lang w:eastAsia="fr-FR"/>
        </w:rPr>
        <w:t>.</w:t>
      </w:r>
    </w:p>
    <w:p w:rsidR="00065BAF" w:rsidRPr="00143DD6" w:rsidRDefault="00065BAF" w:rsidP="00243ABC">
      <w:pPr>
        <w:numPr>
          <w:ilvl w:val="1"/>
          <w:numId w:val="19"/>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Nom de rue</w:t>
      </w:r>
      <w:r w:rsidR="00573F20">
        <w:rPr>
          <w:rFonts w:ascii="Arial" w:eastAsia="Times New Roman" w:hAnsi="Arial" w:cs="Arial"/>
          <w:color w:val="000000" w:themeColor="text1"/>
          <w:sz w:val="20"/>
          <w:szCs w:val="20"/>
          <w:lang w:eastAsia="fr-FR"/>
        </w:rPr>
        <w:t>.</w:t>
      </w:r>
    </w:p>
    <w:p w:rsidR="00065BAF" w:rsidRPr="00143DD6" w:rsidRDefault="00601404" w:rsidP="00243ABC">
      <w:pPr>
        <w:numPr>
          <w:ilvl w:val="1"/>
          <w:numId w:val="19"/>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C</w:t>
      </w:r>
      <w:r w:rsidR="00065BAF" w:rsidRPr="00143DD6">
        <w:rPr>
          <w:rFonts w:ascii="Arial" w:eastAsia="Times New Roman" w:hAnsi="Arial" w:cs="Arial"/>
          <w:color w:val="000000" w:themeColor="text1"/>
          <w:sz w:val="20"/>
          <w:szCs w:val="20"/>
          <w:lang w:eastAsia="fr-FR"/>
        </w:rPr>
        <w:t>ode postal</w:t>
      </w:r>
      <w:r w:rsidR="00573F20">
        <w:rPr>
          <w:rFonts w:ascii="Arial" w:eastAsia="Times New Roman" w:hAnsi="Arial" w:cs="Arial"/>
          <w:color w:val="000000" w:themeColor="text1"/>
          <w:sz w:val="20"/>
          <w:szCs w:val="20"/>
          <w:lang w:eastAsia="fr-FR"/>
        </w:rPr>
        <w:t>.</w:t>
      </w:r>
    </w:p>
    <w:p w:rsidR="00065BAF" w:rsidRPr="00143DD6" w:rsidRDefault="00065BAF" w:rsidP="00243ABC">
      <w:pPr>
        <w:numPr>
          <w:ilvl w:val="1"/>
          <w:numId w:val="19"/>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Ville</w:t>
      </w:r>
      <w:r w:rsidR="00573F20">
        <w:rPr>
          <w:rFonts w:ascii="Arial" w:eastAsia="Times New Roman" w:hAnsi="Arial" w:cs="Arial"/>
          <w:color w:val="000000" w:themeColor="text1"/>
          <w:sz w:val="20"/>
          <w:szCs w:val="20"/>
          <w:lang w:eastAsia="fr-FR"/>
        </w:rPr>
        <w:t>.</w:t>
      </w:r>
    </w:p>
    <w:p w:rsidR="00065BAF" w:rsidRPr="00143DD6" w:rsidRDefault="00601404" w:rsidP="00243ABC">
      <w:pPr>
        <w:numPr>
          <w:ilvl w:val="1"/>
          <w:numId w:val="19"/>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T</w:t>
      </w:r>
      <w:r w:rsidR="00065BAF" w:rsidRPr="00143DD6">
        <w:rPr>
          <w:rFonts w:ascii="Arial" w:eastAsia="Times New Roman" w:hAnsi="Arial" w:cs="Arial"/>
          <w:color w:val="000000" w:themeColor="text1"/>
          <w:sz w:val="20"/>
          <w:szCs w:val="20"/>
          <w:lang w:eastAsia="fr-FR"/>
        </w:rPr>
        <w:t>éléphone</w:t>
      </w:r>
      <w:r w:rsidR="00573F20">
        <w:rPr>
          <w:rFonts w:ascii="Arial" w:eastAsia="Times New Roman" w:hAnsi="Arial" w:cs="Arial"/>
          <w:color w:val="000000" w:themeColor="text1"/>
          <w:sz w:val="20"/>
          <w:szCs w:val="20"/>
          <w:lang w:eastAsia="fr-FR"/>
        </w:rPr>
        <w:t>.</w:t>
      </w:r>
    </w:p>
    <w:p w:rsidR="00065BAF" w:rsidRPr="00143DD6" w:rsidRDefault="00065BAF" w:rsidP="00243ABC">
      <w:pPr>
        <w:numPr>
          <w:ilvl w:val="0"/>
          <w:numId w:val="19"/>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Coordonnées bancaires</w:t>
      </w:r>
      <w:r w:rsidR="00573F20">
        <w:rPr>
          <w:rFonts w:ascii="Arial" w:eastAsia="Times New Roman" w:hAnsi="Arial" w:cs="Arial"/>
          <w:color w:val="000000" w:themeColor="text1"/>
          <w:sz w:val="20"/>
          <w:szCs w:val="20"/>
          <w:lang w:eastAsia="fr-FR"/>
        </w:rPr>
        <w:t>.</w:t>
      </w:r>
    </w:p>
    <w:p w:rsidR="00065BAF" w:rsidRPr="00143DD6" w:rsidRDefault="00065BAF" w:rsidP="00243ABC">
      <w:pPr>
        <w:numPr>
          <w:ilvl w:val="0"/>
          <w:numId w:val="19"/>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Deck</w:t>
      </w:r>
      <w:r w:rsidR="00573F20">
        <w:rPr>
          <w:rFonts w:ascii="Arial" w:eastAsia="Times New Roman" w:hAnsi="Arial" w:cs="Arial"/>
          <w:color w:val="000000" w:themeColor="text1"/>
          <w:sz w:val="20"/>
          <w:szCs w:val="20"/>
          <w:lang w:eastAsia="fr-FR"/>
        </w:rPr>
        <w:t>.</w:t>
      </w:r>
    </w:p>
    <w:p w:rsidR="00065BAF" w:rsidRPr="00143DD6" w:rsidRDefault="00065BAF" w:rsidP="00243ABC">
      <w:pPr>
        <w:numPr>
          <w:ilvl w:val="0"/>
          <w:numId w:val="19"/>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Bibliothèque</w:t>
      </w:r>
      <w:r w:rsidR="00573F20">
        <w:rPr>
          <w:rFonts w:ascii="Arial" w:eastAsia="Times New Roman" w:hAnsi="Arial" w:cs="Arial"/>
          <w:color w:val="000000" w:themeColor="text1"/>
          <w:sz w:val="20"/>
          <w:szCs w:val="20"/>
          <w:lang w:eastAsia="fr-FR"/>
        </w:rPr>
        <w:t>.</w:t>
      </w:r>
    </w:p>
    <w:p w:rsidR="00065BAF" w:rsidRPr="00143DD6" w:rsidRDefault="00065BAF" w:rsidP="00243ABC">
      <w:pPr>
        <w:numPr>
          <w:ilvl w:val="0"/>
          <w:numId w:val="19"/>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Rank</w:t>
      </w:r>
      <w:r w:rsidR="00573F20">
        <w:rPr>
          <w:rFonts w:ascii="Arial" w:eastAsia="Times New Roman" w:hAnsi="Arial" w:cs="Arial"/>
          <w:color w:val="000000" w:themeColor="text1"/>
          <w:sz w:val="20"/>
          <w:szCs w:val="20"/>
          <w:lang w:eastAsia="fr-FR"/>
        </w:rPr>
        <w:t>.</w:t>
      </w:r>
    </w:p>
    <w:p w:rsidR="00065BAF" w:rsidRPr="00143DD6" w:rsidRDefault="00065BAF" w:rsidP="00243ABC">
      <w:pPr>
        <w:numPr>
          <w:ilvl w:val="0"/>
          <w:numId w:val="19"/>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Historique de parties</w:t>
      </w:r>
      <w:r w:rsidR="00573F20">
        <w:rPr>
          <w:rFonts w:ascii="Arial" w:eastAsia="Times New Roman" w:hAnsi="Arial" w:cs="Arial"/>
          <w:color w:val="000000" w:themeColor="text1"/>
          <w:sz w:val="20"/>
          <w:szCs w:val="20"/>
          <w:lang w:eastAsia="fr-FR"/>
        </w:rPr>
        <w:t>.</w:t>
      </w:r>
    </w:p>
    <w:p w:rsidR="000D72FB" w:rsidRDefault="00065BAF" w:rsidP="00243ABC">
      <w:pPr>
        <w:numPr>
          <w:ilvl w:val="0"/>
          <w:numId w:val="19"/>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Liste d’amis</w:t>
      </w:r>
      <w:r w:rsidR="00573F20">
        <w:rPr>
          <w:rFonts w:ascii="Arial" w:eastAsia="Times New Roman" w:hAnsi="Arial" w:cs="Arial"/>
          <w:color w:val="000000" w:themeColor="text1"/>
          <w:sz w:val="20"/>
          <w:szCs w:val="20"/>
          <w:lang w:eastAsia="fr-FR"/>
        </w:rPr>
        <w:t>.</w:t>
      </w:r>
    </w:p>
    <w:p w:rsidR="00F3291D" w:rsidRPr="00F3291D" w:rsidRDefault="00F3291D" w:rsidP="00F3291D">
      <w:pPr>
        <w:spacing w:after="0" w:line="240" w:lineRule="auto"/>
        <w:textAlignment w:val="baseline"/>
        <w:rPr>
          <w:rFonts w:ascii="Arial" w:eastAsia="Times New Roman" w:hAnsi="Arial" w:cs="Arial"/>
          <w:color w:val="000000" w:themeColor="text1"/>
          <w:sz w:val="20"/>
          <w:szCs w:val="20"/>
          <w:lang w:eastAsia="fr-FR"/>
        </w:rPr>
      </w:pPr>
    </w:p>
    <w:p w:rsidR="00065BAF" w:rsidRPr="000D72FB" w:rsidRDefault="00065BAF" w:rsidP="000D72FB">
      <w:pPr>
        <w:pStyle w:val="Style3"/>
      </w:pPr>
      <w:bookmarkStart w:id="28" w:name="_Toc132213572"/>
      <w:r w:rsidRPr="000D72FB">
        <w:t>Plateaux</w:t>
      </w:r>
      <w:r w:rsidR="000D72FB">
        <w:t xml:space="preserve"> :</w:t>
      </w:r>
      <w:bookmarkEnd w:id="28"/>
      <w:r w:rsidR="00866EAE">
        <w:t xml:space="preserve"> </w:t>
      </w:r>
    </w:p>
    <w:p w:rsidR="00065BAF" w:rsidRPr="00143DD6" w:rsidRDefault="00065BAF" w:rsidP="00143DD6">
      <w:pPr>
        <w:spacing w:after="0" w:line="240" w:lineRule="auto"/>
        <w:rPr>
          <w:rFonts w:ascii="Arial" w:eastAsia="Times New Roman" w:hAnsi="Arial" w:cs="Arial"/>
          <w:color w:val="000000" w:themeColor="text1"/>
          <w:sz w:val="20"/>
          <w:szCs w:val="20"/>
          <w:lang w:eastAsia="fr-FR"/>
        </w:rPr>
      </w:pPr>
    </w:p>
    <w:p w:rsidR="00065BAF" w:rsidRPr="00143DD6" w:rsidRDefault="00065BAF" w:rsidP="00143DD6">
      <w:pPr>
        <w:numPr>
          <w:ilvl w:val="0"/>
          <w:numId w:val="13"/>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Nom du plateau.</w:t>
      </w:r>
    </w:p>
    <w:p w:rsidR="00065BAF" w:rsidRPr="00143DD6" w:rsidRDefault="00065BAF" w:rsidP="00143DD6">
      <w:pPr>
        <w:numPr>
          <w:ilvl w:val="0"/>
          <w:numId w:val="13"/>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ID unique du plateau.</w:t>
      </w:r>
    </w:p>
    <w:p w:rsidR="00065BAF" w:rsidRPr="00143DD6" w:rsidRDefault="00065BAF" w:rsidP="00143DD6">
      <w:pPr>
        <w:numPr>
          <w:ilvl w:val="0"/>
          <w:numId w:val="13"/>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Image du plateau</w:t>
      </w:r>
      <w:r w:rsidR="00573F20">
        <w:rPr>
          <w:rFonts w:ascii="Arial" w:eastAsia="Times New Roman" w:hAnsi="Arial" w:cs="Arial"/>
          <w:color w:val="000000" w:themeColor="text1"/>
          <w:sz w:val="20"/>
          <w:szCs w:val="20"/>
          <w:lang w:eastAsia="fr-FR"/>
        </w:rPr>
        <w:t xml:space="preserve"> (sous forme d’url)</w:t>
      </w:r>
      <w:r w:rsidR="00573F20" w:rsidRPr="00143DD6">
        <w:rPr>
          <w:rFonts w:ascii="Arial" w:eastAsia="Times New Roman" w:hAnsi="Arial" w:cs="Arial"/>
          <w:color w:val="000000" w:themeColor="text1"/>
          <w:sz w:val="20"/>
          <w:szCs w:val="20"/>
          <w:lang w:eastAsia="fr-FR"/>
        </w:rPr>
        <w:t>.</w:t>
      </w:r>
    </w:p>
    <w:p w:rsidR="00117E5A" w:rsidRDefault="00117E5A">
      <w:pPr>
        <w:rPr>
          <w:rFonts w:ascii="Arial" w:eastAsia="Times New Roman" w:hAnsi="Arial" w:cs="Arial"/>
          <w:color w:val="000000" w:themeColor="text1"/>
          <w:sz w:val="20"/>
          <w:szCs w:val="20"/>
          <w:lang w:eastAsia="fr-FR"/>
        </w:rPr>
      </w:pPr>
      <w:r>
        <w:rPr>
          <w:rFonts w:ascii="Arial" w:eastAsia="Times New Roman" w:hAnsi="Arial" w:cs="Arial"/>
          <w:color w:val="000000" w:themeColor="text1"/>
          <w:sz w:val="20"/>
          <w:szCs w:val="20"/>
          <w:lang w:eastAsia="fr-FR"/>
        </w:rPr>
        <w:br w:type="page"/>
      </w:r>
    </w:p>
    <w:p w:rsidR="00F767B7" w:rsidRDefault="00F767B7" w:rsidP="00243ABC">
      <w:pPr>
        <w:pStyle w:val="Style1"/>
        <w:numPr>
          <w:ilvl w:val="0"/>
          <w:numId w:val="24"/>
        </w:numPr>
      </w:pPr>
      <w:bookmarkStart w:id="29" w:name="_Toc132213573"/>
      <w:r>
        <w:lastRenderedPageBreak/>
        <w:t>Tests :</w:t>
      </w:r>
      <w:bookmarkEnd w:id="29"/>
      <w:r w:rsidR="00866EAE">
        <w:t xml:space="preserve"> </w:t>
      </w:r>
    </w:p>
    <w:p w:rsidR="00F767B7" w:rsidRPr="00F767B7" w:rsidRDefault="00F767B7" w:rsidP="00F767B7">
      <w:pPr>
        <w:pStyle w:val="Style1"/>
        <w:rPr>
          <w:sz w:val="20"/>
          <w:szCs w:val="20"/>
        </w:rPr>
      </w:pPr>
    </w:p>
    <w:p w:rsidR="00F767B7" w:rsidRDefault="00F767B7" w:rsidP="00243ABC">
      <w:pPr>
        <w:pStyle w:val="Style2"/>
        <w:numPr>
          <w:ilvl w:val="0"/>
          <w:numId w:val="34"/>
        </w:numPr>
      </w:pPr>
      <w:bookmarkStart w:id="30" w:name="_Toc132213574"/>
      <w:r>
        <w:t>Base de donnée</w:t>
      </w:r>
      <w:r w:rsidR="002144D0">
        <w:t>s</w:t>
      </w:r>
      <w:r>
        <w:t xml:space="preserve"> :</w:t>
      </w:r>
      <w:bookmarkEnd w:id="30"/>
      <w:r w:rsidR="00866EAE">
        <w:t xml:space="preserve"> </w:t>
      </w:r>
    </w:p>
    <w:p w:rsidR="00F767B7" w:rsidRPr="00F767B7" w:rsidRDefault="00F767B7" w:rsidP="00F767B7">
      <w:pPr>
        <w:pStyle w:val="Style2"/>
        <w:numPr>
          <w:ilvl w:val="0"/>
          <w:numId w:val="0"/>
        </w:numPr>
        <w:rPr>
          <w:sz w:val="20"/>
          <w:szCs w:val="20"/>
        </w:rPr>
      </w:pPr>
    </w:p>
    <w:p w:rsidR="00F767B7" w:rsidRPr="00FB5581" w:rsidRDefault="00F767B7" w:rsidP="00FB5581">
      <w:pPr>
        <w:spacing w:after="0" w:line="240" w:lineRule="auto"/>
        <w:rPr>
          <w:rFonts w:ascii="Arial" w:hAnsi="Arial" w:cs="Arial"/>
          <w:sz w:val="20"/>
        </w:rPr>
      </w:pPr>
      <w:r w:rsidRPr="00FB5581">
        <w:rPr>
          <w:rFonts w:ascii="Arial" w:hAnsi="Arial" w:cs="Arial"/>
          <w:sz w:val="20"/>
        </w:rPr>
        <w:t>Tests visant à vérifier</w:t>
      </w:r>
      <w:r w:rsidR="00E132A7" w:rsidRPr="00FB5581">
        <w:rPr>
          <w:rFonts w:ascii="Arial" w:hAnsi="Arial" w:cs="Arial"/>
          <w:sz w:val="20"/>
        </w:rPr>
        <w:t xml:space="preserve"> </w:t>
      </w:r>
      <w:r w:rsidRPr="00FB5581">
        <w:rPr>
          <w:rFonts w:ascii="Arial" w:hAnsi="Arial" w:cs="Arial"/>
          <w:sz w:val="20"/>
        </w:rPr>
        <w:t xml:space="preserve">: </w:t>
      </w:r>
    </w:p>
    <w:p w:rsidR="00F767B7" w:rsidRPr="00FB5581" w:rsidRDefault="00F767B7" w:rsidP="00243ABC">
      <w:pPr>
        <w:pStyle w:val="Paragraphedeliste"/>
        <w:numPr>
          <w:ilvl w:val="0"/>
          <w:numId w:val="35"/>
        </w:numPr>
        <w:spacing w:after="0" w:line="240" w:lineRule="auto"/>
        <w:rPr>
          <w:rFonts w:ascii="Arial" w:hAnsi="Arial" w:cs="Arial"/>
          <w:sz w:val="20"/>
        </w:rPr>
      </w:pPr>
      <w:r w:rsidRPr="00FB5581">
        <w:rPr>
          <w:rFonts w:ascii="Arial" w:hAnsi="Arial" w:cs="Arial"/>
          <w:sz w:val="20"/>
        </w:rPr>
        <w:t>L’inscription des éléments dans les bonnes tables.</w:t>
      </w:r>
    </w:p>
    <w:p w:rsidR="00F767B7" w:rsidRPr="00FB5581" w:rsidRDefault="00F767B7" w:rsidP="00243ABC">
      <w:pPr>
        <w:pStyle w:val="Paragraphedeliste"/>
        <w:numPr>
          <w:ilvl w:val="0"/>
          <w:numId w:val="35"/>
        </w:numPr>
        <w:spacing w:after="0" w:line="240" w:lineRule="auto"/>
        <w:rPr>
          <w:rFonts w:ascii="Arial" w:hAnsi="Arial" w:cs="Arial"/>
          <w:sz w:val="20"/>
        </w:rPr>
      </w:pPr>
      <w:r w:rsidRPr="00FB5581">
        <w:rPr>
          <w:rFonts w:ascii="Arial" w:hAnsi="Arial" w:cs="Arial"/>
          <w:sz w:val="20"/>
        </w:rPr>
        <w:t>La structure des tables.</w:t>
      </w:r>
    </w:p>
    <w:p w:rsidR="00F767B7" w:rsidRPr="00FB5581" w:rsidRDefault="00E132A7" w:rsidP="00243ABC">
      <w:pPr>
        <w:pStyle w:val="Paragraphedeliste"/>
        <w:numPr>
          <w:ilvl w:val="0"/>
          <w:numId w:val="35"/>
        </w:numPr>
        <w:spacing w:after="0" w:line="240" w:lineRule="auto"/>
        <w:rPr>
          <w:rFonts w:ascii="Arial" w:hAnsi="Arial" w:cs="Arial"/>
          <w:sz w:val="20"/>
        </w:rPr>
      </w:pPr>
      <w:r w:rsidRPr="00FB5581">
        <w:rPr>
          <w:rFonts w:ascii="Arial" w:hAnsi="Arial" w:cs="Arial"/>
          <w:sz w:val="20"/>
        </w:rPr>
        <w:t>La réponse des tables face aux requêtes.</w:t>
      </w:r>
    </w:p>
    <w:p w:rsidR="00F767B7" w:rsidRPr="00F767B7" w:rsidRDefault="00F767B7" w:rsidP="00F767B7">
      <w:pPr>
        <w:pStyle w:val="Style2"/>
        <w:numPr>
          <w:ilvl w:val="0"/>
          <w:numId w:val="0"/>
        </w:numPr>
        <w:rPr>
          <w:sz w:val="20"/>
          <w:szCs w:val="20"/>
        </w:rPr>
      </w:pPr>
    </w:p>
    <w:p w:rsidR="00F767B7" w:rsidRDefault="00F767B7" w:rsidP="00243ABC">
      <w:pPr>
        <w:pStyle w:val="Style2"/>
        <w:numPr>
          <w:ilvl w:val="0"/>
          <w:numId w:val="34"/>
        </w:numPr>
      </w:pPr>
      <w:bookmarkStart w:id="31" w:name="_Toc132213575"/>
      <w:r>
        <w:t>Back-End :</w:t>
      </w:r>
      <w:bookmarkEnd w:id="31"/>
      <w:r w:rsidR="00866EAE">
        <w:t xml:space="preserve"> </w:t>
      </w:r>
    </w:p>
    <w:p w:rsidR="00F767B7" w:rsidRPr="00F767B7" w:rsidRDefault="00F767B7" w:rsidP="00F767B7">
      <w:pPr>
        <w:pStyle w:val="Style2"/>
        <w:numPr>
          <w:ilvl w:val="0"/>
          <w:numId w:val="0"/>
        </w:numPr>
        <w:rPr>
          <w:sz w:val="20"/>
          <w:szCs w:val="20"/>
        </w:rPr>
      </w:pPr>
    </w:p>
    <w:p w:rsidR="00F767B7" w:rsidRPr="00FB5581" w:rsidRDefault="00E132A7" w:rsidP="00FB5581">
      <w:pPr>
        <w:spacing w:after="0" w:line="240" w:lineRule="auto"/>
        <w:rPr>
          <w:rFonts w:ascii="Arial" w:hAnsi="Arial" w:cs="Arial"/>
          <w:sz w:val="20"/>
        </w:rPr>
      </w:pPr>
      <w:r w:rsidRPr="00FB5581">
        <w:rPr>
          <w:rFonts w:ascii="Arial" w:hAnsi="Arial" w:cs="Arial"/>
          <w:sz w:val="20"/>
        </w:rPr>
        <w:t>Test</w:t>
      </w:r>
      <w:r w:rsidR="002144D0">
        <w:rPr>
          <w:rFonts w:ascii="Arial" w:hAnsi="Arial" w:cs="Arial"/>
          <w:sz w:val="20"/>
        </w:rPr>
        <w:t>s</w:t>
      </w:r>
      <w:r w:rsidRPr="00FB5581">
        <w:rPr>
          <w:rFonts w:ascii="Arial" w:hAnsi="Arial" w:cs="Arial"/>
          <w:sz w:val="20"/>
        </w:rPr>
        <w:t xml:space="preserve"> unitaires visant à vérifier :</w:t>
      </w:r>
    </w:p>
    <w:p w:rsidR="00E132A7" w:rsidRPr="00FB5581" w:rsidRDefault="00C40F6E" w:rsidP="00243ABC">
      <w:pPr>
        <w:pStyle w:val="Paragraphedeliste"/>
        <w:numPr>
          <w:ilvl w:val="0"/>
          <w:numId w:val="36"/>
        </w:numPr>
        <w:spacing w:after="0" w:line="240" w:lineRule="auto"/>
        <w:rPr>
          <w:rFonts w:ascii="Arial" w:hAnsi="Arial" w:cs="Arial"/>
          <w:sz w:val="20"/>
        </w:rPr>
      </w:pPr>
      <w:r w:rsidRPr="00FB5581">
        <w:rPr>
          <w:rFonts w:ascii="Arial" w:hAnsi="Arial" w:cs="Arial"/>
          <w:sz w:val="20"/>
        </w:rPr>
        <w:t>L’envoi des formulaires.</w:t>
      </w:r>
    </w:p>
    <w:p w:rsidR="00C40F6E" w:rsidRPr="00FB5581" w:rsidRDefault="002144D0" w:rsidP="00243ABC">
      <w:pPr>
        <w:pStyle w:val="Paragraphedeliste"/>
        <w:numPr>
          <w:ilvl w:val="0"/>
          <w:numId w:val="36"/>
        </w:numPr>
        <w:spacing w:after="0" w:line="240" w:lineRule="auto"/>
        <w:rPr>
          <w:rFonts w:ascii="Arial" w:hAnsi="Arial" w:cs="Arial"/>
          <w:sz w:val="20"/>
        </w:rPr>
      </w:pPr>
      <w:r>
        <w:rPr>
          <w:rFonts w:ascii="Arial" w:hAnsi="Arial" w:cs="Arial"/>
          <w:sz w:val="20"/>
        </w:rPr>
        <w:t>La sécurité de l’envoi</w:t>
      </w:r>
      <w:r w:rsidR="00C40F6E" w:rsidRPr="00FB5581">
        <w:rPr>
          <w:rFonts w:ascii="Arial" w:hAnsi="Arial" w:cs="Arial"/>
          <w:sz w:val="20"/>
        </w:rPr>
        <w:t xml:space="preserve"> des formulaires.</w:t>
      </w:r>
    </w:p>
    <w:p w:rsidR="00F767B7" w:rsidRPr="00F767B7" w:rsidRDefault="00F767B7" w:rsidP="00F767B7">
      <w:pPr>
        <w:pStyle w:val="Style2"/>
        <w:numPr>
          <w:ilvl w:val="0"/>
          <w:numId w:val="0"/>
        </w:numPr>
        <w:rPr>
          <w:sz w:val="20"/>
          <w:szCs w:val="20"/>
        </w:rPr>
      </w:pPr>
    </w:p>
    <w:p w:rsidR="00F767B7" w:rsidRPr="00F767B7" w:rsidRDefault="00F767B7" w:rsidP="00243ABC">
      <w:pPr>
        <w:pStyle w:val="Style2"/>
        <w:numPr>
          <w:ilvl w:val="0"/>
          <w:numId w:val="34"/>
        </w:numPr>
      </w:pPr>
      <w:bookmarkStart w:id="32" w:name="_Toc132213576"/>
      <w:r>
        <w:t>Front-End :</w:t>
      </w:r>
      <w:bookmarkEnd w:id="32"/>
      <w:r w:rsidR="00866EAE">
        <w:t xml:space="preserve"> </w:t>
      </w:r>
    </w:p>
    <w:p w:rsidR="00F767B7" w:rsidRPr="00C40F6E" w:rsidRDefault="00F767B7" w:rsidP="00C40F6E">
      <w:pPr>
        <w:spacing w:after="0" w:line="240" w:lineRule="auto"/>
        <w:rPr>
          <w:rFonts w:ascii="Arial" w:hAnsi="Arial" w:cs="Arial"/>
        </w:rPr>
      </w:pPr>
    </w:p>
    <w:p w:rsidR="00F767B7" w:rsidRPr="00FB5581" w:rsidRDefault="00E132A7" w:rsidP="00FB5581">
      <w:pPr>
        <w:spacing w:after="0" w:line="240" w:lineRule="auto"/>
        <w:rPr>
          <w:rFonts w:ascii="Arial" w:hAnsi="Arial" w:cs="Arial"/>
          <w:sz w:val="20"/>
        </w:rPr>
      </w:pPr>
      <w:r w:rsidRPr="00FB5581">
        <w:rPr>
          <w:rFonts w:ascii="Arial" w:hAnsi="Arial" w:cs="Arial"/>
          <w:sz w:val="20"/>
        </w:rPr>
        <w:t>Tests sur les différentes pages visant à :</w:t>
      </w:r>
    </w:p>
    <w:p w:rsidR="00E132A7" w:rsidRPr="00FB5581" w:rsidRDefault="00E132A7" w:rsidP="00243ABC">
      <w:pPr>
        <w:pStyle w:val="Paragraphedeliste"/>
        <w:numPr>
          <w:ilvl w:val="0"/>
          <w:numId w:val="37"/>
        </w:numPr>
        <w:spacing w:after="0" w:line="240" w:lineRule="auto"/>
        <w:rPr>
          <w:rFonts w:ascii="Arial" w:hAnsi="Arial" w:cs="Arial"/>
          <w:sz w:val="20"/>
        </w:rPr>
      </w:pPr>
      <w:r w:rsidRPr="00FB5581">
        <w:rPr>
          <w:rFonts w:ascii="Arial" w:hAnsi="Arial" w:cs="Arial"/>
          <w:sz w:val="20"/>
        </w:rPr>
        <w:t xml:space="preserve">Vérifier la responsivité </w:t>
      </w:r>
      <w:r w:rsidR="002144D0">
        <w:rPr>
          <w:rFonts w:ascii="Arial" w:hAnsi="Arial" w:cs="Arial"/>
          <w:sz w:val="20"/>
        </w:rPr>
        <w:t>sur divers formats d’écran</w:t>
      </w:r>
      <w:r w:rsidRPr="00FB5581">
        <w:rPr>
          <w:rFonts w:ascii="Arial" w:hAnsi="Arial" w:cs="Arial"/>
          <w:sz w:val="20"/>
        </w:rPr>
        <w:t>.</w:t>
      </w:r>
    </w:p>
    <w:p w:rsidR="00E132A7" w:rsidRPr="00FB5581" w:rsidRDefault="00E132A7" w:rsidP="00243ABC">
      <w:pPr>
        <w:pStyle w:val="Paragraphedeliste"/>
        <w:numPr>
          <w:ilvl w:val="0"/>
          <w:numId w:val="37"/>
        </w:numPr>
        <w:spacing w:after="0" w:line="240" w:lineRule="auto"/>
        <w:rPr>
          <w:rFonts w:ascii="Arial" w:hAnsi="Arial" w:cs="Arial"/>
          <w:sz w:val="20"/>
        </w:rPr>
      </w:pPr>
      <w:r w:rsidRPr="00FB5581">
        <w:rPr>
          <w:rFonts w:ascii="Arial" w:hAnsi="Arial" w:cs="Arial"/>
          <w:sz w:val="20"/>
        </w:rPr>
        <w:t>Vérifier les fonctionnements des divers inputs.</w:t>
      </w:r>
    </w:p>
    <w:p w:rsidR="00F767B7" w:rsidRDefault="00F767B7" w:rsidP="00F767B7">
      <w:pPr>
        <w:pStyle w:val="Style1"/>
        <w:rPr>
          <w:sz w:val="20"/>
          <w:szCs w:val="20"/>
        </w:rPr>
      </w:pPr>
    </w:p>
    <w:p w:rsidR="00E53023" w:rsidRPr="00E53023" w:rsidRDefault="00E53023" w:rsidP="00E53023">
      <w:pPr>
        <w:rPr>
          <w:rFonts w:ascii="Arial" w:eastAsia="Times New Roman" w:hAnsi="Arial" w:cstheme="majorBidi"/>
          <w:spacing w:val="-10"/>
          <w:kern w:val="28"/>
          <w:sz w:val="20"/>
          <w:szCs w:val="20"/>
          <w:lang w:eastAsia="fr-FR"/>
        </w:rPr>
      </w:pPr>
      <w:r>
        <w:rPr>
          <w:sz w:val="20"/>
          <w:szCs w:val="20"/>
        </w:rPr>
        <w:br w:type="page"/>
      </w:r>
    </w:p>
    <w:p w:rsidR="00065BAF" w:rsidRPr="000D72FB" w:rsidRDefault="000D72FB" w:rsidP="00243ABC">
      <w:pPr>
        <w:pStyle w:val="Style1"/>
        <w:numPr>
          <w:ilvl w:val="0"/>
          <w:numId w:val="24"/>
        </w:numPr>
      </w:pPr>
      <w:r>
        <w:lastRenderedPageBreak/>
        <w:t xml:space="preserve"> </w:t>
      </w:r>
      <w:bookmarkStart w:id="33" w:name="_Toc132213577"/>
      <w:r w:rsidR="00065BAF" w:rsidRPr="000D72FB">
        <w:t>Hébergement</w:t>
      </w:r>
      <w:r w:rsidR="007C3586">
        <w:rPr>
          <w:rStyle w:val="Appelnotedebasdep"/>
        </w:rPr>
        <w:footnoteReference w:id="22"/>
      </w:r>
      <w:r w:rsidR="00065BAF" w:rsidRPr="000D72FB">
        <w:t xml:space="preserve"> site</w:t>
      </w:r>
      <w:r>
        <w:t xml:space="preserve"> :</w:t>
      </w:r>
      <w:bookmarkEnd w:id="33"/>
      <w:r w:rsidR="00866EAE">
        <w:t xml:space="preserve"> </w:t>
      </w:r>
    </w:p>
    <w:p w:rsidR="00065BAF" w:rsidRPr="00143DD6" w:rsidRDefault="00065BAF" w:rsidP="00143DD6">
      <w:pPr>
        <w:spacing w:after="0" w:line="240" w:lineRule="auto"/>
        <w:rPr>
          <w:rFonts w:ascii="Arial" w:eastAsia="Times New Roman" w:hAnsi="Arial" w:cs="Arial"/>
          <w:color w:val="000000" w:themeColor="text1"/>
          <w:sz w:val="20"/>
          <w:szCs w:val="20"/>
          <w:lang w:eastAsia="fr-FR"/>
        </w:rPr>
      </w:pPr>
    </w:p>
    <w:p w:rsidR="00065BAF" w:rsidRPr="000D72FB" w:rsidRDefault="00601404" w:rsidP="00243ABC">
      <w:pPr>
        <w:pStyle w:val="Style2"/>
        <w:numPr>
          <w:ilvl w:val="0"/>
          <w:numId w:val="20"/>
        </w:numPr>
      </w:pPr>
      <w:r w:rsidRPr="000D72FB">
        <w:t xml:space="preserve"> </w:t>
      </w:r>
      <w:bookmarkStart w:id="34" w:name="_Toc132213578"/>
      <w:r w:rsidR="00065BAF" w:rsidRPr="000D72FB">
        <w:t>Hébergement interne</w:t>
      </w:r>
      <w:r w:rsidR="000D72FB">
        <w:t xml:space="preserve"> :</w:t>
      </w:r>
      <w:bookmarkEnd w:id="34"/>
      <w:r w:rsidR="00866EAE">
        <w:t xml:space="preserve"> </w:t>
      </w:r>
    </w:p>
    <w:p w:rsidR="00065BAF" w:rsidRPr="00143DD6" w:rsidRDefault="00065BAF" w:rsidP="00143DD6">
      <w:pPr>
        <w:spacing w:after="0" w:line="240" w:lineRule="auto"/>
        <w:rPr>
          <w:rFonts w:ascii="Arial" w:eastAsia="Times New Roman" w:hAnsi="Arial" w:cs="Arial"/>
          <w:color w:val="000000" w:themeColor="text1"/>
          <w:sz w:val="20"/>
          <w:szCs w:val="20"/>
          <w:lang w:eastAsia="fr-FR"/>
        </w:rPr>
      </w:pPr>
    </w:p>
    <w:p w:rsidR="00065BAF" w:rsidRPr="00143DD6" w:rsidRDefault="00601404" w:rsidP="00143DD6">
      <w:pPr>
        <w:spacing w:after="0" w:line="240" w:lineRule="auto"/>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Hébergement</w:t>
      </w:r>
      <w:r w:rsidR="00065BAF" w:rsidRPr="00143DD6">
        <w:rPr>
          <w:rFonts w:ascii="Arial" w:eastAsia="Times New Roman" w:hAnsi="Arial" w:cs="Arial"/>
          <w:color w:val="000000" w:themeColor="text1"/>
          <w:sz w:val="20"/>
          <w:szCs w:val="20"/>
          <w:lang w:eastAsia="fr-FR"/>
        </w:rPr>
        <w:t xml:space="preserve"> en interne sur un serveur dédié.</w:t>
      </w:r>
    </w:p>
    <w:p w:rsidR="00065BAF" w:rsidRPr="00143DD6" w:rsidRDefault="00065BAF" w:rsidP="00143DD6">
      <w:pPr>
        <w:spacing w:after="0" w:line="240" w:lineRule="auto"/>
        <w:rPr>
          <w:rFonts w:ascii="Arial" w:eastAsia="Times New Roman" w:hAnsi="Arial" w:cs="Arial"/>
          <w:color w:val="000000" w:themeColor="text1"/>
          <w:sz w:val="20"/>
          <w:szCs w:val="20"/>
          <w:lang w:eastAsia="fr-FR"/>
        </w:rPr>
      </w:pPr>
    </w:p>
    <w:p w:rsidR="00065BAF" w:rsidRPr="00143DD6" w:rsidRDefault="00065BAF" w:rsidP="00143DD6">
      <w:pPr>
        <w:spacing w:after="0" w:line="240" w:lineRule="auto"/>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Administration et prise en charge de la maintenance du serveur. </w:t>
      </w:r>
    </w:p>
    <w:p w:rsidR="00065BAF" w:rsidRPr="00143DD6" w:rsidRDefault="00065BAF" w:rsidP="00143DD6">
      <w:pPr>
        <w:spacing w:after="0" w:line="240" w:lineRule="auto"/>
        <w:rPr>
          <w:rFonts w:ascii="Arial" w:eastAsia="Times New Roman" w:hAnsi="Arial" w:cs="Arial"/>
          <w:color w:val="000000" w:themeColor="text1"/>
          <w:sz w:val="20"/>
          <w:szCs w:val="20"/>
          <w:lang w:eastAsia="fr-FR"/>
        </w:rPr>
      </w:pPr>
    </w:p>
    <w:p w:rsidR="00F3291D" w:rsidRDefault="00065BAF" w:rsidP="00143DD6">
      <w:pPr>
        <w:spacing w:after="0" w:line="240" w:lineRule="auto"/>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Dépannage en cas de problème d’accès et de fonctionnement de l’h</w:t>
      </w:r>
      <w:r w:rsidR="00F3291D">
        <w:rPr>
          <w:rFonts w:ascii="Arial" w:eastAsia="Times New Roman" w:hAnsi="Arial" w:cs="Arial"/>
          <w:color w:val="000000" w:themeColor="text1"/>
          <w:sz w:val="20"/>
          <w:szCs w:val="20"/>
          <w:lang w:eastAsia="fr-FR"/>
        </w:rPr>
        <w:t>ébergeur. Voir contrat de vente</w:t>
      </w:r>
      <w:r w:rsidR="002144D0">
        <w:rPr>
          <w:rFonts w:ascii="Arial" w:eastAsia="Times New Roman" w:hAnsi="Arial" w:cs="Arial"/>
          <w:color w:val="000000" w:themeColor="text1"/>
          <w:sz w:val="20"/>
          <w:szCs w:val="20"/>
          <w:lang w:eastAsia="fr-FR"/>
        </w:rPr>
        <w:t>.</w:t>
      </w:r>
    </w:p>
    <w:p w:rsidR="00065BAF" w:rsidRDefault="00F3291D" w:rsidP="00143DD6">
      <w:pPr>
        <w:spacing w:after="0" w:line="240" w:lineRule="auto"/>
        <w:rPr>
          <w:rFonts w:ascii="Arial" w:eastAsia="Times New Roman" w:hAnsi="Arial" w:cs="Arial"/>
          <w:color w:val="000000" w:themeColor="text1"/>
          <w:sz w:val="20"/>
          <w:szCs w:val="20"/>
          <w:lang w:eastAsia="fr-FR"/>
        </w:rPr>
      </w:pPr>
      <w:r>
        <w:rPr>
          <w:rFonts w:ascii="Arial" w:eastAsia="Times New Roman" w:hAnsi="Arial" w:cs="Arial"/>
          <w:color w:val="000000" w:themeColor="text1"/>
          <w:sz w:val="20"/>
          <w:szCs w:val="20"/>
          <w:lang w:eastAsia="fr-FR"/>
        </w:rPr>
        <w:br/>
        <w:t>Spécificités du serveur :</w:t>
      </w:r>
    </w:p>
    <w:p w:rsidR="00F3291D" w:rsidRDefault="00F3291D" w:rsidP="00143DD6">
      <w:pPr>
        <w:spacing w:after="0" w:line="240" w:lineRule="auto"/>
        <w:rPr>
          <w:rFonts w:ascii="Arial" w:eastAsia="Times New Roman" w:hAnsi="Arial" w:cs="Arial"/>
          <w:color w:val="000000" w:themeColor="text1"/>
          <w:sz w:val="20"/>
          <w:szCs w:val="20"/>
          <w:lang w:eastAsia="fr-FR"/>
        </w:rPr>
      </w:pPr>
    </w:p>
    <w:p w:rsidR="00117E5A" w:rsidRPr="00143DD6" w:rsidRDefault="00117E5A" w:rsidP="00143DD6">
      <w:pPr>
        <w:spacing w:after="0" w:line="240" w:lineRule="auto"/>
        <w:rPr>
          <w:rFonts w:ascii="Arial" w:eastAsia="Times New Roman" w:hAnsi="Arial" w:cs="Arial"/>
          <w:color w:val="000000" w:themeColor="text1"/>
          <w:sz w:val="20"/>
          <w:szCs w:val="20"/>
          <w:lang w:eastAsia="fr-FR"/>
        </w:rPr>
      </w:pPr>
    </w:p>
    <w:tbl>
      <w:tblPr>
        <w:tblW w:w="0" w:type="auto"/>
        <w:tblInd w:w="1601" w:type="dxa"/>
        <w:tblCellMar>
          <w:top w:w="15" w:type="dxa"/>
          <w:left w:w="15" w:type="dxa"/>
          <w:bottom w:w="15" w:type="dxa"/>
          <w:right w:w="15" w:type="dxa"/>
        </w:tblCellMar>
        <w:tblLook w:val="04A0" w:firstRow="1" w:lastRow="0" w:firstColumn="1" w:lastColumn="0" w:noHBand="0" w:noVBand="1"/>
      </w:tblPr>
      <w:tblGrid>
        <w:gridCol w:w="5058"/>
      </w:tblGrid>
      <w:tr w:rsidR="00464FF6" w:rsidRPr="00FA1B09" w:rsidTr="00B24EC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5BAF" w:rsidRPr="00143DD6" w:rsidRDefault="00065BAF" w:rsidP="00143DD6">
            <w:pPr>
              <w:spacing w:after="0" w:line="240" w:lineRule="auto"/>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Bande passante</w:t>
            </w:r>
            <w:r w:rsidR="007C3586">
              <w:rPr>
                <w:rStyle w:val="Appelnotedebasdep"/>
                <w:rFonts w:ascii="Arial" w:eastAsia="Times New Roman" w:hAnsi="Arial" w:cs="Arial"/>
                <w:color w:val="000000" w:themeColor="text1"/>
                <w:sz w:val="20"/>
                <w:szCs w:val="20"/>
                <w:lang w:eastAsia="fr-FR"/>
              </w:rPr>
              <w:footnoteReference w:id="23"/>
            </w:r>
            <w:r w:rsidR="002144D0">
              <w:rPr>
                <w:rFonts w:ascii="Arial" w:eastAsia="Times New Roman" w:hAnsi="Arial" w:cs="Arial"/>
                <w:color w:val="000000" w:themeColor="text1"/>
                <w:sz w:val="20"/>
                <w:szCs w:val="20"/>
                <w:lang w:eastAsia="fr-FR"/>
              </w:rPr>
              <w:t xml:space="preserve"> privée 1 Gbit/s garanti</w:t>
            </w:r>
            <w:r w:rsidRPr="00143DD6">
              <w:rPr>
                <w:rFonts w:ascii="Arial" w:eastAsia="Times New Roman" w:hAnsi="Arial" w:cs="Arial"/>
                <w:color w:val="000000" w:themeColor="text1"/>
                <w:sz w:val="20"/>
                <w:szCs w:val="20"/>
                <w:lang w:eastAsia="fr-FR"/>
              </w:rPr>
              <w:t> </w:t>
            </w:r>
          </w:p>
          <w:p w:rsidR="00065BAF" w:rsidRPr="00143DD6" w:rsidRDefault="00065BAF" w:rsidP="00143DD6">
            <w:pPr>
              <w:spacing w:after="0" w:line="240" w:lineRule="auto"/>
              <w:rPr>
                <w:rFonts w:ascii="Arial" w:eastAsia="Times New Roman" w:hAnsi="Arial" w:cs="Arial"/>
                <w:color w:val="000000" w:themeColor="text1"/>
                <w:sz w:val="20"/>
                <w:szCs w:val="20"/>
                <w:lang w:eastAsia="fr-FR"/>
              </w:rPr>
            </w:pPr>
          </w:p>
          <w:p w:rsidR="00065BAF" w:rsidRPr="00143DD6" w:rsidRDefault="00065BAF" w:rsidP="00143DD6">
            <w:pPr>
              <w:spacing w:after="0" w:line="240" w:lineRule="auto"/>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CPU</w:t>
            </w:r>
            <w:r w:rsidR="007C3586">
              <w:rPr>
                <w:rStyle w:val="Appelnotedebasdep"/>
                <w:rFonts w:ascii="Arial" w:eastAsia="Times New Roman" w:hAnsi="Arial" w:cs="Arial"/>
                <w:color w:val="000000" w:themeColor="text1"/>
                <w:sz w:val="20"/>
                <w:szCs w:val="20"/>
                <w:lang w:eastAsia="fr-FR"/>
              </w:rPr>
              <w:footnoteReference w:id="24"/>
            </w:r>
            <w:r w:rsidRPr="00143DD6">
              <w:rPr>
                <w:rFonts w:ascii="Arial" w:eastAsia="Times New Roman" w:hAnsi="Arial" w:cs="Arial"/>
                <w:color w:val="000000" w:themeColor="text1"/>
                <w:sz w:val="20"/>
                <w:szCs w:val="20"/>
                <w:lang w:eastAsia="fr-FR"/>
              </w:rPr>
              <w:t xml:space="preserve"> : Intel Xeon-E 2386G -6c/12t - 3,5 GHz/4,7 GHz</w:t>
            </w:r>
          </w:p>
          <w:p w:rsidR="00065BAF" w:rsidRPr="00143DD6" w:rsidRDefault="00065BAF" w:rsidP="00143DD6">
            <w:pPr>
              <w:spacing w:after="0" w:line="240" w:lineRule="auto"/>
              <w:rPr>
                <w:rFonts w:ascii="Arial" w:eastAsia="Times New Roman" w:hAnsi="Arial" w:cs="Arial"/>
                <w:color w:val="000000" w:themeColor="text1"/>
                <w:sz w:val="20"/>
                <w:szCs w:val="20"/>
                <w:lang w:eastAsia="fr-FR"/>
              </w:rPr>
            </w:pPr>
          </w:p>
          <w:p w:rsidR="00065BAF" w:rsidRPr="00143DD6" w:rsidRDefault="00065BAF" w:rsidP="00143DD6">
            <w:pPr>
              <w:spacing w:after="0" w:line="240" w:lineRule="auto"/>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Mémoire</w:t>
            </w:r>
            <w:r w:rsidR="007C3586">
              <w:rPr>
                <w:rStyle w:val="Appelnotedebasdep"/>
                <w:rFonts w:ascii="Arial" w:eastAsia="Times New Roman" w:hAnsi="Arial" w:cs="Arial"/>
                <w:color w:val="000000" w:themeColor="text1"/>
                <w:sz w:val="20"/>
                <w:szCs w:val="20"/>
                <w:lang w:eastAsia="fr-FR"/>
              </w:rPr>
              <w:footnoteReference w:id="25"/>
            </w:r>
            <w:r w:rsidRPr="00143DD6">
              <w:rPr>
                <w:rFonts w:ascii="Arial" w:eastAsia="Times New Roman" w:hAnsi="Arial" w:cs="Arial"/>
                <w:color w:val="000000" w:themeColor="text1"/>
                <w:sz w:val="20"/>
                <w:szCs w:val="20"/>
                <w:lang w:eastAsia="fr-FR"/>
              </w:rPr>
              <w:t xml:space="preserve"> : de 32 à 128 Go DDR4 ECC</w:t>
            </w:r>
          </w:p>
          <w:p w:rsidR="00065BAF" w:rsidRPr="00143DD6" w:rsidRDefault="00065BAF" w:rsidP="00143DD6">
            <w:pPr>
              <w:spacing w:after="0" w:line="240" w:lineRule="auto"/>
              <w:rPr>
                <w:rFonts w:ascii="Arial" w:eastAsia="Times New Roman" w:hAnsi="Arial" w:cs="Arial"/>
                <w:color w:val="000000" w:themeColor="text1"/>
                <w:sz w:val="20"/>
                <w:szCs w:val="20"/>
                <w:lang w:eastAsia="fr-FR"/>
              </w:rPr>
            </w:pPr>
          </w:p>
          <w:p w:rsidR="00065BAF" w:rsidRPr="00143DD6" w:rsidRDefault="00065BAF" w:rsidP="00143DD6">
            <w:pPr>
              <w:spacing w:after="0" w:line="240" w:lineRule="auto"/>
              <w:rPr>
                <w:rFonts w:ascii="Arial" w:eastAsia="Times New Roman" w:hAnsi="Arial" w:cs="Arial"/>
                <w:color w:val="000000" w:themeColor="text1"/>
                <w:sz w:val="20"/>
                <w:szCs w:val="20"/>
                <w:lang w:val="en-US" w:eastAsia="fr-FR"/>
              </w:rPr>
            </w:pPr>
            <w:proofErr w:type="spellStart"/>
            <w:r w:rsidRPr="00143DD6">
              <w:rPr>
                <w:rFonts w:ascii="Arial" w:eastAsia="Times New Roman" w:hAnsi="Arial" w:cs="Arial"/>
                <w:color w:val="000000" w:themeColor="text1"/>
                <w:sz w:val="20"/>
                <w:szCs w:val="20"/>
                <w:lang w:val="en-US" w:eastAsia="fr-FR"/>
              </w:rPr>
              <w:t>Stockage</w:t>
            </w:r>
            <w:proofErr w:type="spellEnd"/>
            <w:r w:rsidR="007C3586">
              <w:rPr>
                <w:rStyle w:val="Appelnotedebasdep"/>
                <w:rFonts w:ascii="Arial" w:eastAsia="Times New Roman" w:hAnsi="Arial" w:cs="Arial"/>
                <w:color w:val="000000" w:themeColor="text1"/>
                <w:sz w:val="20"/>
                <w:szCs w:val="20"/>
                <w:lang w:val="en-US" w:eastAsia="fr-FR"/>
              </w:rPr>
              <w:footnoteReference w:id="26"/>
            </w:r>
            <w:r w:rsidRPr="00143DD6">
              <w:rPr>
                <w:rFonts w:ascii="Arial" w:eastAsia="Times New Roman" w:hAnsi="Arial" w:cs="Arial"/>
                <w:color w:val="000000" w:themeColor="text1"/>
                <w:sz w:val="20"/>
                <w:szCs w:val="20"/>
                <w:lang w:val="en-US" w:eastAsia="fr-FR"/>
              </w:rPr>
              <w:t xml:space="preserve"> : SSD </w:t>
            </w:r>
            <w:proofErr w:type="spellStart"/>
            <w:r w:rsidRPr="00143DD6">
              <w:rPr>
                <w:rFonts w:ascii="Arial" w:eastAsia="Times New Roman" w:hAnsi="Arial" w:cs="Arial"/>
                <w:color w:val="000000" w:themeColor="text1"/>
                <w:sz w:val="20"/>
                <w:szCs w:val="20"/>
                <w:lang w:val="en-US" w:eastAsia="fr-FR"/>
              </w:rPr>
              <w:t>NVMe</w:t>
            </w:r>
            <w:proofErr w:type="spellEnd"/>
            <w:r w:rsidRPr="00143DD6">
              <w:rPr>
                <w:rFonts w:ascii="Arial" w:eastAsia="Times New Roman" w:hAnsi="Arial" w:cs="Arial"/>
                <w:color w:val="000000" w:themeColor="text1"/>
                <w:sz w:val="20"/>
                <w:szCs w:val="20"/>
                <w:lang w:val="en-US" w:eastAsia="fr-FR"/>
              </w:rPr>
              <w:t xml:space="preserve">, HDD SATA </w:t>
            </w:r>
            <w:proofErr w:type="spellStart"/>
            <w:r w:rsidRPr="00143DD6">
              <w:rPr>
                <w:rFonts w:ascii="Arial" w:eastAsia="Times New Roman" w:hAnsi="Arial" w:cs="Arial"/>
                <w:color w:val="000000" w:themeColor="text1"/>
                <w:sz w:val="20"/>
                <w:szCs w:val="20"/>
                <w:lang w:val="en-US" w:eastAsia="fr-FR"/>
              </w:rPr>
              <w:t>jusqu’à</w:t>
            </w:r>
            <w:proofErr w:type="spellEnd"/>
            <w:r w:rsidRPr="00143DD6">
              <w:rPr>
                <w:rFonts w:ascii="Arial" w:eastAsia="Times New Roman" w:hAnsi="Arial" w:cs="Arial"/>
                <w:color w:val="000000" w:themeColor="text1"/>
                <w:sz w:val="20"/>
                <w:szCs w:val="20"/>
                <w:lang w:val="en-US" w:eastAsia="fr-FR"/>
              </w:rPr>
              <w:t xml:space="preserve"> 1To</w:t>
            </w:r>
          </w:p>
        </w:tc>
      </w:tr>
    </w:tbl>
    <w:p w:rsidR="00117E5A" w:rsidRPr="00B22A3D" w:rsidRDefault="00117E5A" w:rsidP="00117E5A">
      <w:pPr>
        <w:pStyle w:val="Style2"/>
        <w:numPr>
          <w:ilvl w:val="0"/>
          <w:numId w:val="0"/>
        </w:numPr>
        <w:ind w:left="720" w:hanging="360"/>
        <w:rPr>
          <w:sz w:val="20"/>
          <w:szCs w:val="20"/>
          <w:lang w:val="en-US"/>
        </w:rPr>
      </w:pPr>
    </w:p>
    <w:p w:rsidR="00065BAF" w:rsidRPr="000D72FB" w:rsidRDefault="00601404" w:rsidP="000D72FB">
      <w:pPr>
        <w:pStyle w:val="Style2"/>
      </w:pPr>
      <w:r w:rsidRPr="000C6126">
        <w:rPr>
          <w:lang w:val="en-US"/>
        </w:rPr>
        <w:t xml:space="preserve"> </w:t>
      </w:r>
      <w:bookmarkStart w:id="35" w:name="_Toc132213579"/>
      <w:r w:rsidR="00065BAF" w:rsidRPr="000D72FB">
        <w:t>Gestion hébergement externe</w:t>
      </w:r>
      <w:r w:rsidR="000D72FB">
        <w:t xml:space="preserve"> :</w:t>
      </w:r>
      <w:bookmarkEnd w:id="35"/>
      <w:r w:rsidR="00866EAE">
        <w:t xml:space="preserve"> </w:t>
      </w:r>
    </w:p>
    <w:p w:rsidR="00065BAF" w:rsidRPr="00143DD6" w:rsidRDefault="00065BAF" w:rsidP="00143DD6">
      <w:pPr>
        <w:spacing w:after="0" w:line="240" w:lineRule="auto"/>
        <w:rPr>
          <w:rFonts w:ascii="Arial" w:eastAsia="Times New Roman" w:hAnsi="Arial" w:cs="Arial"/>
          <w:color w:val="000000" w:themeColor="text1"/>
          <w:sz w:val="20"/>
          <w:szCs w:val="20"/>
          <w:lang w:eastAsia="fr-FR"/>
        </w:rPr>
      </w:pPr>
    </w:p>
    <w:p w:rsidR="00065BAF" w:rsidRPr="00143DD6" w:rsidRDefault="00065BAF" w:rsidP="00143DD6">
      <w:pPr>
        <w:spacing w:after="0" w:line="240" w:lineRule="auto"/>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Cette option permettra au client de demander à la société JKJ de gérer elle-même l’hébergement réalisé c</w:t>
      </w:r>
      <w:r w:rsidR="00542416">
        <w:rPr>
          <w:rFonts w:ascii="Arial" w:eastAsia="Times New Roman" w:hAnsi="Arial" w:cs="Arial"/>
          <w:color w:val="000000" w:themeColor="text1"/>
          <w:sz w:val="20"/>
          <w:szCs w:val="20"/>
          <w:lang w:eastAsia="fr-FR"/>
        </w:rPr>
        <w:t>hez un tiers. Cela consiste à :</w:t>
      </w:r>
    </w:p>
    <w:p w:rsidR="00065BAF" w:rsidRPr="00143DD6" w:rsidRDefault="00065BAF" w:rsidP="00143DD6">
      <w:pPr>
        <w:numPr>
          <w:ilvl w:val="0"/>
          <w:numId w:val="14"/>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Recevoir les requêtes et demandes du client.</w:t>
      </w:r>
    </w:p>
    <w:p w:rsidR="00065BAF" w:rsidRPr="00143DD6" w:rsidRDefault="00065BAF" w:rsidP="00143DD6">
      <w:pPr>
        <w:numPr>
          <w:ilvl w:val="0"/>
          <w:numId w:val="14"/>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Répercuter les requêtes et demandes du client auprès de l’hébergeur.</w:t>
      </w:r>
    </w:p>
    <w:p w:rsidR="00065BAF" w:rsidRPr="00143DD6" w:rsidRDefault="00065BAF" w:rsidP="00143DD6">
      <w:pPr>
        <w:numPr>
          <w:ilvl w:val="0"/>
          <w:numId w:val="14"/>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Effectuer le suivi des tickets support.</w:t>
      </w:r>
    </w:p>
    <w:p w:rsidR="00065BAF" w:rsidRPr="00143DD6" w:rsidRDefault="00065BAF" w:rsidP="00143DD6">
      <w:pPr>
        <w:numPr>
          <w:ilvl w:val="0"/>
          <w:numId w:val="14"/>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S’engager à traiter les demandes dans les meilleurs délais.</w:t>
      </w:r>
    </w:p>
    <w:p w:rsidR="00065BAF" w:rsidRPr="00143DD6" w:rsidRDefault="00065BAF" w:rsidP="00143DD6">
      <w:pPr>
        <w:numPr>
          <w:ilvl w:val="0"/>
          <w:numId w:val="14"/>
        </w:numPr>
        <w:spacing w:after="0" w:line="240" w:lineRule="auto"/>
        <w:textAlignment w:val="baseline"/>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Faire un retour au client sur le suivi et l’avancée de ses demandes. </w:t>
      </w:r>
    </w:p>
    <w:p w:rsidR="00065BAF" w:rsidRPr="00143DD6" w:rsidRDefault="00065BAF" w:rsidP="00143DD6">
      <w:pPr>
        <w:spacing w:after="0" w:line="240" w:lineRule="auto"/>
        <w:rPr>
          <w:rFonts w:ascii="Arial" w:eastAsia="Times New Roman" w:hAnsi="Arial" w:cs="Arial"/>
          <w:color w:val="000000" w:themeColor="text1"/>
          <w:sz w:val="20"/>
          <w:szCs w:val="20"/>
          <w:lang w:eastAsia="fr-FR"/>
        </w:rPr>
      </w:pPr>
    </w:p>
    <w:p w:rsidR="00735788" w:rsidRDefault="00065BAF" w:rsidP="00735788">
      <w:pPr>
        <w:spacing w:after="0" w:line="240" w:lineRule="auto"/>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 xml:space="preserve">Cette gestion sera facturée </w:t>
      </w:r>
      <w:r w:rsidR="00735788">
        <w:rPr>
          <w:rFonts w:ascii="Arial" w:eastAsia="Times New Roman" w:hAnsi="Arial" w:cs="Arial"/>
          <w:color w:val="000000" w:themeColor="text1"/>
          <w:sz w:val="20"/>
          <w:szCs w:val="20"/>
          <w:lang w:eastAsia="fr-FR"/>
        </w:rPr>
        <w:t>50 euros/HT par mois.</w:t>
      </w:r>
    </w:p>
    <w:p w:rsidR="00065BAF" w:rsidRPr="000D72FB" w:rsidRDefault="00601404" w:rsidP="000D72FB">
      <w:pPr>
        <w:pStyle w:val="Style2"/>
      </w:pPr>
      <w:r w:rsidRPr="000D72FB">
        <w:t xml:space="preserve"> </w:t>
      </w:r>
      <w:bookmarkStart w:id="36" w:name="_Toc132213580"/>
      <w:r w:rsidR="00065BAF" w:rsidRPr="000D72FB">
        <w:t>Hébergement externe</w:t>
      </w:r>
      <w:r w:rsidR="000D72FB">
        <w:t xml:space="preserve"> :</w:t>
      </w:r>
      <w:bookmarkEnd w:id="36"/>
      <w:r w:rsidR="00866EAE">
        <w:t xml:space="preserve"> </w:t>
      </w:r>
    </w:p>
    <w:p w:rsidR="00601404" w:rsidRPr="00143DD6" w:rsidRDefault="00601404" w:rsidP="00143DD6">
      <w:pPr>
        <w:spacing w:after="0" w:line="240" w:lineRule="auto"/>
        <w:rPr>
          <w:rFonts w:ascii="Arial" w:eastAsia="Times New Roman" w:hAnsi="Arial" w:cs="Arial"/>
          <w:color w:val="000000" w:themeColor="text1"/>
          <w:sz w:val="20"/>
          <w:szCs w:val="20"/>
          <w:lang w:eastAsia="fr-FR"/>
        </w:rPr>
      </w:pPr>
    </w:p>
    <w:p w:rsidR="000D72FB" w:rsidRPr="000D72FB" w:rsidRDefault="00065BAF" w:rsidP="00243ABC">
      <w:pPr>
        <w:pStyle w:val="Style3"/>
        <w:numPr>
          <w:ilvl w:val="0"/>
          <w:numId w:val="21"/>
        </w:numPr>
      </w:pPr>
      <w:bookmarkStart w:id="37" w:name="_Toc132213581"/>
      <w:r w:rsidRPr="000D72FB">
        <w:t>HOSTINGER</w:t>
      </w:r>
      <w:r w:rsidR="000D72FB" w:rsidRPr="000D72FB">
        <w:t xml:space="preserve"> :</w:t>
      </w:r>
      <w:bookmarkEnd w:id="37"/>
      <w:r w:rsidR="00866EAE">
        <w:t xml:space="preserve"> </w:t>
      </w:r>
    </w:p>
    <w:p w:rsidR="00B24EC9" w:rsidRPr="00143DD6" w:rsidRDefault="00B24EC9" w:rsidP="00143DD6">
      <w:pPr>
        <w:pStyle w:val="Style3"/>
        <w:numPr>
          <w:ilvl w:val="0"/>
          <w:numId w:val="0"/>
        </w:numPr>
        <w:ind w:left="2160"/>
        <w:rPr>
          <w:sz w:val="20"/>
          <w:szCs w:val="20"/>
        </w:rPr>
      </w:pPr>
    </w:p>
    <w:p w:rsidR="00065BAF" w:rsidRPr="000D72FB" w:rsidRDefault="00065BAF" w:rsidP="000D72FB">
      <w:pPr>
        <w:pStyle w:val="Style4"/>
      </w:pPr>
      <w:bookmarkStart w:id="38" w:name="_Toc132213582"/>
      <w:r w:rsidRPr="000D72FB">
        <w:t>Startup</w:t>
      </w:r>
      <w:r w:rsidR="000D72FB" w:rsidRPr="000D72FB">
        <w:t xml:space="preserve"> :</w:t>
      </w:r>
      <w:bookmarkEnd w:id="38"/>
      <w:r w:rsidR="00866EAE">
        <w:t xml:space="preserve"> </w:t>
      </w:r>
    </w:p>
    <w:p w:rsidR="00065BAF" w:rsidRPr="00143DD6" w:rsidRDefault="00065BAF" w:rsidP="00143DD6">
      <w:pPr>
        <w:spacing w:after="0" w:line="240" w:lineRule="auto"/>
        <w:rPr>
          <w:rFonts w:ascii="Arial" w:eastAsia="Times New Roman" w:hAnsi="Arial" w:cs="Arial"/>
          <w:color w:val="000000" w:themeColor="text1"/>
          <w:sz w:val="20"/>
          <w:szCs w:val="20"/>
          <w:lang w:eastAsia="fr-FR"/>
        </w:rPr>
      </w:pPr>
    </w:p>
    <w:p w:rsidR="00065BAF" w:rsidRPr="00143DD6" w:rsidRDefault="00065BAF" w:rsidP="00143DD6">
      <w:pPr>
        <w:spacing w:after="0" w:line="240" w:lineRule="auto"/>
        <w:rPr>
          <w:rFonts w:ascii="Arial" w:eastAsia="Times New Roman" w:hAnsi="Arial" w:cs="Arial"/>
          <w:color w:val="000000" w:themeColor="text1"/>
          <w:sz w:val="20"/>
          <w:szCs w:val="20"/>
          <w:lang w:eastAsia="fr-FR"/>
        </w:rPr>
      </w:pPr>
      <w:r w:rsidRPr="00143DD6">
        <w:rPr>
          <w:rFonts w:ascii="Arial" w:eastAsia="Times New Roman" w:hAnsi="Arial" w:cs="Arial"/>
          <w:noProof/>
          <w:color w:val="000000" w:themeColor="text1"/>
          <w:sz w:val="20"/>
          <w:szCs w:val="20"/>
          <w:bdr w:val="none" w:sz="0" w:space="0" w:color="auto" w:frame="1"/>
          <w:lang w:eastAsia="fr-FR"/>
        </w:rPr>
        <w:drawing>
          <wp:inline distT="0" distB="0" distL="0" distR="0">
            <wp:extent cx="4600575" cy="6457950"/>
            <wp:effectExtent l="0" t="0" r="9525" b="0"/>
            <wp:docPr id="4" name="Image 4" descr="https://lh3.googleusercontent.com/teFei3VohFY1ksseL_5Naottug35QjegUNh0hbtfuqVkz-i8nmbGKYZivD6sxsC-m1ReIRHN9CpPCSdcSYJJkz5kauLJVgGJ_7Iq3ZtVaL0dXBMRDbUl7T3pGkk3iXk-KKkLT_gzCS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teFei3VohFY1ksseL_5Naottug35QjegUNh0hbtfuqVkz-i8nmbGKYZivD6sxsC-m1ReIRHN9CpPCSdcSYJJkz5kauLJVgGJ_7Iq3ZtVaL0dXBMRDbUl7T3pGkk3iXk-KKkLT_gzCSa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0575" cy="6457950"/>
                    </a:xfrm>
                    <a:prstGeom prst="rect">
                      <a:avLst/>
                    </a:prstGeom>
                    <a:noFill/>
                    <a:ln>
                      <a:noFill/>
                    </a:ln>
                  </pic:spPr>
                </pic:pic>
              </a:graphicData>
            </a:graphic>
          </wp:inline>
        </w:drawing>
      </w:r>
    </w:p>
    <w:p w:rsidR="002B60C5" w:rsidRDefault="002B60C5" w:rsidP="00143DD6">
      <w:pPr>
        <w:spacing w:after="0" w:line="240" w:lineRule="auto"/>
        <w:rPr>
          <w:rFonts w:ascii="Arial" w:eastAsia="Times New Roman" w:hAnsi="Arial" w:cs="Arial"/>
          <w:color w:val="000000" w:themeColor="text1"/>
          <w:sz w:val="20"/>
          <w:szCs w:val="20"/>
          <w:lang w:eastAsia="fr-FR"/>
        </w:rPr>
      </w:pPr>
    </w:p>
    <w:p w:rsidR="002B60C5" w:rsidRDefault="002B60C5" w:rsidP="00143DD6">
      <w:pPr>
        <w:spacing w:after="0" w:line="240" w:lineRule="auto"/>
        <w:rPr>
          <w:rFonts w:ascii="Arial" w:eastAsia="Times New Roman" w:hAnsi="Arial" w:cs="Arial"/>
          <w:color w:val="000000" w:themeColor="text1"/>
          <w:sz w:val="20"/>
          <w:szCs w:val="20"/>
          <w:lang w:eastAsia="fr-FR"/>
        </w:rPr>
      </w:pPr>
    </w:p>
    <w:p w:rsidR="00B925A2" w:rsidRDefault="00B925A2" w:rsidP="00143DD6">
      <w:pPr>
        <w:spacing w:after="0" w:line="240" w:lineRule="auto"/>
        <w:rPr>
          <w:rFonts w:ascii="Arial" w:eastAsia="Times New Roman" w:hAnsi="Arial" w:cs="Arial"/>
          <w:color w:val="000000" w:themeColor="text1"/>
          <w:sz w:val="20"/>
          <w:szCs w:val="20"/>
          <w:lang w:eastAsia="fr-FR"/>
        </w:rPr>
      </w:pPr>
    </w:p>
    <w:p w:rsidR="00B925A2" w:rsidRDefault="00B925A2" w:rsidP="00143DD6">
      <w:pPr>
        <w:spacing w:after="0" w:line="240" w:lineRule="auto"/>
        <w:rPr>
          <w:rFonts w:ascii="Arial" w:eastAsia="Times New Roman" w:hAnsi="Arial" w:cs="Arial"/>
          <w:color w:val="000000" w:themeColor="text1"/>
          <w:sz w:val="20"/>
          <w:szCs w:val="20"/>
          <w:lang w:eastAsia="fr-FR"/>
        </w:rPr>
      </w:pPr>
    </w:p>
    <w:p w:rsidR="000D72FB" w:rsidRDefault="00065BAF" w:rsidP="00143DD6">
      <w:pPr>
        <w:spacing w:after="0" w:line="240" w:lineRule="auto"/>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br/>
      </w:r>
    </w:p>
    <w:p w:rsidR="000D72FB" w:rsidRDefault="000D72FB" w:rsidP="00143DD6">
      <w:pPr>
        <w:spacing w:after="0" w:line="240" w:lineRule="auto"/>
        <w:rPr>
          <w:rFonts w:ascii="Arial" w:eastAsia="Times New Roman" w:hAnsi="Arial" w:cs="Arial"/>
          <w:color w:val="000000" w:themeColor="text1"/>
          <w:sz w:val="20"/>
          <w:szCs w:val="20"/>
          <w:lang w:eastAsia="fr-FR"/>
        </w:rPr>
      </w:pPr>
    </w:p>
    <w:p w:rsidR="000D72FB" w:rsidRDefault="000D72FB" w:rsidP="00143DD6">
      <w:pPr>
        <w:spacing w:after="0" w:line="240" w:lineRule="auto"/>
        <w:rPr>
          <w:rFonts w:ascii="Arial" w:eastAsia="Times New Roman" w:hAnsi="Arial" w:cs="Arial"/>
          <w:color w:val="000000" w:themeColor="text1"/>
          <w:sz w:val="20"/>
          <w:szCs w:val="20"/>
          <w:lang w:eastAsia="fr-FR"/>
        </w:rPr>
      </w:pPr>
    </w:p>
    <w:p w:rsidR="00065BAF" w:rsidRPr="00143DD6" w:rsidRDefault="00065BAF" w:rsidP="00143DD6">
      <w:pPr>
        <w:spacing w:after="0" w:line="240" w:lineRule="auto"/>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br/>
      </w:r>
    </w:p>
    <w:p w:rsidR="00065BAF" w:rsidRPr="000D72FB" w:rsidRDefault="00065BAF" w:rsidP="000D72FB">
      <w:pPr>
        <w:pStyle w:val="Style4"/>
      </w:pPr>
      <w:bookmarkStart w:id="39" w:name="_Toc132213583"/>
      <w:r w:rsidRPr="000D72FB">
        <w:lastRenderedPageBreak/>
        <w:t>Professionnel</w:t>
      </w:r>
      <w:r w:rsidR="00F3291D">
        <w:t xml:space="preserve"> :</w:t>
      </w:r>
      <w:bookmarkEnd w:id="39"/>
      <w:r w:rsidR="00866EAE">
        <w:t xml:space="preserve"> </w:t>
      </w:r>
    </w:p>
    <w:p w:rsidR="00065BAF" w:rsidRPr="00143DD6" w:rsidRDefault="00065BAF" w:rsidP="00143DD6">
      <w:pPr>
        <w:spacing w:after="0" w:line="240" w:lineRule="auto"/>
        <w:rPr>
          <w:rFonts w:ascii="Arial" w:eastAsia="Times New Roman" w:hAnsi="Arial" w:cs="Arial"/>
          <w:color w:val="000000" w:themeColor="text1"/>
          <w:sz w:val="20"/>
          <w:szCs w:val="20"/>
          <w:lang w:eastAsia="fr-FR"/>
        </w:rPr>
      </w:pPr>
    </w:p>
    <w:p w:rsidR="00065BAF" w:rsidRPr="00143DD6" w:rsidRDefault="00065BAF" w:rsidP="00143DD6">
      <w:pPr>
        <w:spacing w:after="0" w:line="240" w:lineRule="auto"/>
        <w:rPr>
          <w:rFonts w:ascii="Arial" w:eastAsia="Times New Roman" w:hAnsi="Arial" w:cs="Arial"/>
          <w:color w:val="000000" w:themeColor="text1"/>
          <w:sz w:val="20"/>
          <w:szCs w:val="20"/>
          <w:lang w:eastAsia="fr-FR"/>
        </w:rPr>
      </w:pPr>
      <w:r w:rsidRPr="00143DD6">
        <w:rPr>
          <w:rFonts w:ascii="Arial" w:eastAsia="Times New Roman" w:hAnsi="Arial" w:cs="Arial"/>
          <w:noProof/>
          <w:color w:val="000000" w:themeColor="text1"/>
          <w:sz w:val="20"/>
          <w:szCs w:val="20"/>
          <w:bdr w:val="none" w:sz="0" w:space="0" w:color="auto" w:frame="1"/>
          <w:lang w:eastAsia="fr-FR"/>
        </w:rPr>
        <w:drawing>
          <wp:inline distT="0" distB="0" distL="0" distR="0">
            <wp:extent cx="4591050" cy="6419850"/>
            <wp:effectExtent l="0" t="0" r="0" b="0"/>
            <wp:docPr id="3" name="Image 3" descr="https://lh3.googleusercontent.com/Ctr0LoyVhYB7ZQrccaPVLnhGm9DMUe_59wk9ICP0sTOSql62cO_OvEqvwGXUrpG5EKqdN3PDoJTpJuc6PWpfHgc9SAkRMly_K85tr8hiADt7w0iVsU4wNuHD6r9vqKWMQfizXkZvD4k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Ctr0LoyVhYB7ZQrccaPVLnhGm9DMUe_59wk9ICP0sTOSql62cO_OvEqvwGXUrpG5EKqdN3PDoJTpJuc6PWpfHgc9SAkRMly_K85tr8hiADt7w0iVsU4wNuHD6r9vqKWMQfizXkZvD4k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1050" cy="6419850"/>
                    </a:xfrm>
                    <a:prstGeom prst="rect">
                      <a:avLst/>
                    </a:prstGeom>
                    <a:noFill/>
                    <a:ln>
                      <a:noFill/>
                    </a:ln>
                  </pic:spPr>
                </pic:pic>
              </a:graphicData>
            </a:graphic>
          </wp:inline>
        </w:drawing>
      </w:r>
    </w:p>
    <w:p w:rsidR="00065BAF" w:rsidRPr="00143DD6" w:rsidRDefault="00065BAF" w:rsidP="00143DD6">
      <w:pPr>
        <w:spacing w:after="0" w:line="240" w:lineRule="auto"/>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br/>
      </w:r>
    </w:p>
    <w:p w:rsidR="00C359DB" w:rsidRPr="00143DD6" w:rsidRDefault="00C359DB" w:rsidP="00143DD6">
      <w:pPr>
        <w:spacing w:after="0" w:line="240" w:lineRule="auto"/>
        <w:rPr>
          <w:rFonts w:ascii="Arial" w:eastAsia="Times New Roman" w:hAnsi="Arial" w:cs="Arial"/>
          <w:color w:val="000000" w:themeColor="text1"/>
          <w:sz w:val="20"/>
          <w:szCs w:val="20"/>
          <w:lang w:eastAsia="fr-FR"/>
        </w:rPr>
      </w:pPr>
    </w:p>
    <w:p w:rsidR="00C359DB" w:rsidRPr="00143DD6" w:rsidRDefault="00C359DB" w:rsidP="00143DD6">
      <w:pPr>
        <w:spacing w:after="0" w:line="240" w:lineRule="auto"/>
        <w:rPr>
          <w:rFonts w:ascii="Arial" w:eastAsia="Times New Roman" w:hAnsi="Arial" w:cs="Arial"/>
          <w:color w:val="000000" w:themeColor="text1"/>
          <w:sz w:val="20"/>
          <w:szCs w:val="20"/>
          <w:lang w:eastAsia="fr-FR"/>
        </w:rPr>
      </w:pPr>
    </w:p>
    <w:p w:rsidR="00C359DB" w:rsidRPr="00143DD6" w:rsidRDefault="00C359DB" w:rsidP="00143DD6">
      <w:pPr>
        <w:spacing w:after="0" w:line="240" w:lineRule="auto"/>
        <w:rPr>
          <w:rFonts w:ascii="Arial" w:eastAsia="Times New Roman" w:hAnsi="Arial" w:cs="Arial"/>
          <w:color w:val="000000" w:themeColor="text1"/>
          <w:sz w:val="20"/>
          <w:szCs w:val="20"/>
          <w:lang w:eastAsia="fr-FR"/>
        </w:rPr>
      </w:pPr>
    </w:p>
    <w:p w:rsidR="00C359DB" w:rsidRPr="00143DD6" w:rsidRDefault="00C359DB" w:rsidP="00143DD6">
      <w:pPr>
        <w:spacing w:after="0" w:line="240" w:lineRule="auto"/>
        <w:rPr>
          <w:rFonts w:ascii="Arial" w:eastAsia="Times New Roman" w:hAnsi="Arial" w:cs="Arial"/>
          <w:color w:val="000000" w:themeColor="text1"/>
          <w:sz w:val="20"/>
          <w:szCs w:val="20"/>
          <w:lang w:eastAsia="fr-FR"/>
        </w:rPr>
      </w:pPr>
    </w:p>
    <w:p w:rsidR="00C359DB" w:rsidRPr="00143DD6" w:rsidRDefault="00C359DB" w:rsidP="00143DD6">
      <w:pPr>
        <w:spacing w:after="0" w:line="240" w:lineRule="auto"/>
        <w:rPr>
          <w:rFonts w:ascii="Arial" w:eastAsia="Times New Roman" w:hAnsi="Arial" w:cs="Arial"/>
          <w:color w:val="000000" w:themeColor="text1"/>
          <w:sz w:val="20"/>
          <w:szCs w:val="20"/>
          <w:lang w:eastAsia="fr-FR"/>
        </w:rPr>
      </w:pPr>
    </w:p>
    <w:p w:rsidR="00C359DB" w:rsidRPr="00143DD6" w:rsidRDefault="00C359DB" w:rsidP="00143DD6">
      <w:pPr>
        <w:spacing w:after="0" w:line="240" w:lineRule="auto"/>
        <w:rPr>
          <w:rFonts w:ascii="Arial" w:eastAsia="Times New Roman" w:hAnsi="Arial" w:cs="Arial"/>
          <w:color w:val="000000" w:themeColor="text1"/>
          <w:sz w:val="20"/>
          <w:szCs w:val="20"/>
          <w:lang w:eastAsia="fr-FR"/>
        </w:rPr>
      </w:pPr>
    </w:p>
    <w:p w:rsidR="00C359DB" w:rsidRPr="00143DD6" w:rsidRDefault="00C359DB" w:rsidP="00143DD6">
      <w:pPr>
        <w:spacing w:after="0" w:line="240" w:lineRule="auto"/>
        <w:rPr>
          <w:rFonts w:ascii="Arial" w:eastAsia="Times New Roman" w:hAnsi="Arial" w:cs="Arial"/>
          <w:color w:val="000000" w:themeColor="text1"/>
          <w:sz w:val="20"/>
          <w:szCs w:val="20"/>
          <w:lang w:eastAsia="fr-FR"/>
        </w:rPr>
      </w:pPr>
    </w:p>
    <w:p w:rsidR="00C359DB" w:rsidRPr="00143DD6" w:rsidRDefault="00C359DB" w:rsidP="00143DD6">
      <w:pPr>
        <w:spacing w:after="0" w:line="240" w:lineRule="auto"/>
        <w:rPr>
          <w:rFonts w:ascii="Arial" w:eastAsia="Times New Roman" w:hAnsi="Arial" w:cs="Arial"/>
          <w:color w:val="000000" w:themeColor="text1"/>
          <w:sz w:val="20"/>
          <w:szCs w:val="20"/>
          <w:lang w:eastAsia="fr-FR"/>
        </w:rPr>
      </w:pPr>
    </w:p>
    <w:p w:rsidR="00C359DB" w:rsidRDefault="00C359DB" w:rsidP="00143DD6">
      <w:pPr>
        <w:spacing w:after="0" w:line="240" w:lineRule="auto"/>
        <w:rPr>
          <w:rFonts w:ascii="Arial" w:eastAsia="Times New Roman" w:hAnsi="Arial" w:cs="Arial"/>
          <w:color w:val="000000" w:themeColor="text1"/>
          <w:sz w:val="20"/>
          <w:szCs w:val="20"/>
          <w:lang w:eastAsia="fr-FR"/>
        </w:rPr>
      </w:pPr>
    </w:p>
    <w:p w:rsidR="000D72FB" w:rsidRDefault="000D72FB" w:rsidP="00143DD6">
      <w:pPr>
        <w:spacing w:after="0" w:line="240" w:lineRule="auto"/>
        <w:rPr>
          <w:rFonts w:ascii="Arial" w:eastAsia="Times New Roman" w:hAnsi="Arial" w:cs="Arial"/>
          <w:color w:val="000000" w:themeColor="text1"/>
          <w:sz w:val="20"/>
          <w:szCs w:val="20"/>
          <w:lang w:eastAsia="fr-FR"/>
        </w:rPr>
      </w:pPr>
    </w:p>
    <w:p w:rsidR="000D72FB" w:rsidRDefault="000D72FB" w:rsidP="00143DD6">
      <w:pPr>
        <w:spacing w:after="0" w:line="240" w:lineRule="auto"/>
        <w:rPr>
          <w:rFonts w:ascii="Arial" w:eastAsia="Times New Roman" w:hAnsi="Arial" w:cs="Arial"/>
          <w:color w:val="000000" w:themeColor="text1"/>
          <w:sz w:val="20"/>
          <w:szCs w:val="20"/>
          <w:lang w:eastAsia="fr-FR"/>
        </w:rPr>
      </w:pPr>
    </w:p>
    <w:p w:rsidR="000D72FB" w:rsidRPr="00143DD6" w:rsidRDefault="000D72FB" w:rsidP="00143DD6">
      <w:pPr>
        <w:spacing w:after="0" w:line="240" w:lineRule="auto"/>
        <w:rPr>
          <w:rFonts w:ascii="Arial" w:eastAsia="Times New Roman" w:hAnsi="Arial" w:cs="Arial"/>
          <w:color w:val="000000" w:themeColor="text1"/>
          <w:sz w:val="20"/>
          <w:szCs w:val="20"/>
          <w:lang w:eastAsia="fr-FR"/>
        </w:rPr>
      </w:pPr>
    </w:p>
    <w:p w:rsidR="00065BAF" w:rsidRPr="000D72FB" w:rsidRDefault="00065BAF" w:rsidP="000D72FB">
      <w:pPr>
        <w:pStyle w:val="Style3"/>
      </w:pPr>
      <w:bookmarkStart w:id="40" w:name="_Toc132213584"/>
      <w:r w:rsidRPr="000D72FB">
        <w:lastRenderedPageBreak/>
        <w:t>OVH</w:t>
      </w:r>
      <w:r w:rsidR="00F3291D">
        <w:t xml:space="preserve"> :</w:t>
      </w:r>
      <w:bookmarkEnd w:id="40"/>
      <w:r w:rsidR="00866EAE">
        <w:t xml:space="preserve"> </w:t>
      </w:r>
    </w:p>
    <w:p w:rsidR="00065BAF" w:rsidRPr="00143DD6" w:rsidRDefault="00065BAF" w:rsidP="00143DD6">
      <w:pPr>
        <w:spacing w:after="0" w:line="240" w:lineRule="auto"/>
        <w:rPr>
          <w:rFonts w:ascii="Arial" w:eastAsia="Times New Roman" w:hAnsi="Arial" w:cs="Arial"/>
          <w:color w:val="000000" w:themeColor="text1"/>
          <w:sz w:val="20"/>
          <w:szCs w:val="20"/>
          <w:lang w:eastAsia="fr-FR"/>
        </w:rPr>
      </w:pPr>
    </w:p>
    <w:p w:rsidR="00065BAF" w:rsidRPr="000D72FB" w:rsidRDefault="00065BAF" w:rsidP="00243ABC">
      <w:pPr>
        <w:pStyle w:val="Style4"/>
        <w:numPr>
          <w:ilvl w:val="0"/>
          <w:numId w:val="30"/>
        </w:numPr>
      </w:pPr>
      <w:bookmarkStart w:id="41" w:name="_Toc132213585"/>
      <w:r w:rsidRPr="000D72FB">
        <w:t>Rise-GAME-1</w:t>
      </w:r>
      <w:r w:rsidR="00F3291D">
        <w:t xml:space="preserve"> :</w:t>
      </w:r>
      <w:bookmarkEnd w:id="41"/>
      <w:r w:rsidR="00866EAE">
        <w:t xml:space="preserve"> </w:t>
      </w:r>
    </w:p>
    <w:p w:rsidR="00065BAF" w:rsidRDefault="00FA1B09" w:rsidP="00143DD6">
      <w:pPr>
        <w:spacing w:after="0" w:line="240" w:lineRule="auto"/>
        <w:rPr>
          <w:rFonts w:ascii="Arial" w:eastAsia="Times New Roman" w:hAnsi="Arial" w:cs="Arial"/>
          <w:color w:val="000000" w:themeColor="text1"/>
          <w:sz w:val="20"/>
          <w:szCs w:val="20"/>
          <w:lang w:eastAsia="fr-FR"/>
        </w:rPr>
      </w:pPr>
      <w:r>
        <w:rPr>
          <w:rFonts w:ascii="Arial" w:eastAsia="Times New Roman" w:hAnsi="Arial" w:cs="Arial"/>
          <w:color w:val="000000" w:themeColor="text1"/>
          <w:sz w:val="20"/>
          <w:szCs w:val="20"/>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5pt;height:297.75pt">
            <v:imagedata r:id="rId11" o:title="OVH Rise-GAME-1"/>
          </v:shape>
        </w:pict>
      </w:r>
    </w:p>
    <w:p w:rsidR="000D72FB" w:rsidRPr="00143DD6" w:rsidRDefault="000D72FB" w:rsidP="00143DD6">
      <w:pPr>
        <w:spacing w:after="0" w:line="240" w:lineRule="auto"/>
        <w:rPr>
          <w:rFonts w:ascii="Arial" w:eastAsia="Times New Roman" w:hAnsi="Arial" w:cs="Arial"/>
          <w:color w:val="000000" w:themeColor="text1"/>
          <w:sz w:val="20"/>
          <w:szCs w:val="20"/>
          <w:lang w:eastAsia="fr-FR"/>
        </w:rPr>
      </w:pPr>
    </w:p>
    <w:p w:rsidR="00065BAF" w:rsidRPr="000D72FB" w:rsidRDefault="00065BAF" w:rsidP="000D72FB">
      <w:pPr>
        <w:pStyle w:val="Style4"/>
      </w:pPr>
      <w:bookmarkStart w:id="42" w:name="_Toc132213586"/>
      <w:r w:rsidRPr="000D72FB">
        <w:t>Advance-1</w:t>
      </w:r>
      <w:r w:rsidR="00F3291D">
        <w:t xml:space="preserve"> :</w:t>
      </w:r>
      <w:bookmarkEnd w:id="42"/>
    </w:p>
    <w:p w:rsidR="00065BAF" w:rsidRDefault="00FA1B09" w:rsidP="000855C9">
      <w:pPr>
        <w:spacing w:after="0" w:line="240" w:lineRule="auto"/>
        <w:rPr>
          <w:rFonts w:ascii="Arial" w:eastAsia="Times New Roman" w:hAnsi="Arial" w:cs="Arial"/>
          <w:color w:val="000000" w:themeColor="text1"/>
          <w:sz w:val="20"/>
          <w:szCs w:val="20"/>
          <w:lang w:eastAsia="fr-FR"/>
        </w:rPr>
      </w:pPr>
      <w:r>
        <w:rPr>
          <w:rFonts w:ascii="Arial" w:eastAsia="Times New Roman" w:hAnsi="Arial" w:cs="Arial"/>
          <w:color w:val="000000" w:themeColor="text1"/>
          <w:sz w:val="20"/>
          <w:szCs w:val="20"/>
          <w:lang w:eastAsia="fr-FR"/>
        </w:rPr>
        <w:pict>
          <v:shape id="_x0000_i1026" type="#_x0000_t75" style="width:292.5pt;height:283.5pt">
            <v:imagedata r:id="rId12" o:title="OVH Advance-1"/>
          </v:shape>
        </w:pict>
      </w:r>
    </w:p>
    <w:p w:rsidR="000D72FB" w:rsidRPr="00143DD6" w:rsidRDefault="000D72FB" w:rsidP="000855C9">
      <w:pPr>
        <w:spacing w:after="0" w:line="240" w:lineRule="auto"/>
        <w:rPr>
          <w:rFonts w:ascii="Arial" w:eastAsia="Times New Roman" w:hAnsi="Arial" w:cs="Arial"/>
          <w:color w:val="000000" w:themeColor="text1"/>
          <w:sz w:val="20"/>
          <w:szCs w:val="20"/>
          <w:lang w:eastAsia="fr-FR"/>
        </w:rPr>
      </w:pPr>
    </w:p>
    <w:p w:rsidR="00065BAF" w:rsidRPr="000D72FB" w:rsidRDefault="00065BAF" w:rsidP="000D72FB">
      <w:pPr>
        <w:pStyle w:val="Style2"/>
      </w:pPr>
      <w:bookmarkStart w:id="43" w:name="_Toc132213587"/>
      <w:r w:rsidRPr="000D72FB">
        <w:lastRenderedPageBreak/>
        <w:t>Maintenance</w:t>
      </w:r>
      <w:r w:rsidR="007C3586">
        <w:rPr>
          <w:rStyle w:val="Appelnotedebasdep"/>
        </w:rPr>
        <w:footnoteReference w:id="27"/>
      </w:r>
      <w:r w:rsidR="007162AE">
        <w:t xml:space="preserve"> :</w:t>
      </w:r>
      <w:bookmarkEnd w:id="43"/>
      <w:r w:rsidR="00866EAE">
        <w:t xml:space="preserve"> </w:t>
      </w:r>
    </w:p>
    <w:p w:rsidR="00A24089" w:rsidRPr="00143DD6" w:rsidRDefault="00A24089" w:rsidP="00143DD6">
      <w:pPr>
        <w:spacing w:after="0" w:line="240" w:lineRule="auto"/>
        <w:rPr>
          <w:rFonts w:ascii="Arial" w:eastAsia="Times New Roman" w:hAnsi="Arial" w:cs="Arial"/>
          <w:color w:val="000000" w:themeColor="text1"/>
          <w:sz w:val="20"/>
          <w:szCs w:val="20"/>
          <w:lang w:eastAsia="fr-FR"/>
        </w:rPr>
      </w:pPr>
    </w:p>
    <w:p w:rsidR="00065BAF" w:rsidRPr="00143DD6" w:rsidRDefault="00065BAF" w:rsidP="00143DD6">
      <w:pPr>
        <w:spacing w:after="0" w:line="240" w:lineRule="auto"/>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Une maintenance du logiciel, ainsi qu’une possibilité d’amélioration et d’incorporation de nouveaux éléments pourra être mise en place lors de la livraison de la solution. </w:t>
      </w:r>
    </w:p>
    <w:p w:rsidR="00065BAF" w:rsidRPr="00143DD6" w:rsidRDefault="00065BAF" w:rsidP="00143DD6">
      <w:pPr>
        <w:spacing w:after="0" w:line="240" w:lineRule="auto"/>
        <w:rPr>
          <w:rFonts w:ascii="Arial" w:eastAsia="Times New Roman" w:hAnsi="Arial" w:cs="Arial"/>
          <w:color w:val="000000" w:themeColor="text1"/>
          <w:sz w:val="20"/>
          <w:szCs w:val="20"/>
          <w:lang w:eastAsia="fr-FR"/>
        </w:rPr>
      </w:pPr>
    </w:p>
    <w:p w:rsidR="00065BAF" w:rsidRPr="00143DD6" w:rsidRDefault="00065BAF" w:rsidP="00143DD6">
      <w:pPr>
        <w:spacing w:after="0" w:line="240" w:lineRule="auto"/>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Ces éléments seront alors définis lors de cette livraison. </w:t>
      </w:r>
    </w:p>
    <w:p w:rsidR="00065BAF" w:rsidRPr="00143DD6" w:rsidRDefault="00065BAF" w:rsidP="00143DD6">
      <w:pPr>
        <w:spacing w:after="0" w:line="240" w:lineRule="auto"/>
        <w:rPr>
          <w:rFonts w:ascii="Arial" w:eastAsia="Times New Roman" w:hAnsi="Arial" w:cs="Arial"/>
          <w:color w:val="000000" w:themeColor="text1"/>
          <w:sz w:val="20"/>
          <w:szCs w:val="20"/>
          <w:lang w:eastAsia="fr-FR"/>
        </w:rPr>
      </w:pPr>
    </w:p>
    <w:p w:rsidR="00065BAF" w:rsidRPr="007162AE" w:rsidRDefault="007162AE" w:rsidP="00243ABC">
      <w:pPr>
        <w:pStyle w:val="Style1"/>
        <w:numPr>
          <w:ilvl w:val="0"/>
          <w:numId w:val="24"/>
        </w:numPr>
      </w:pPr>
      <w:r>
        <w:t xml:space="preserve"> </w:t>
      </w:r>
      <w:bookmarkStart w:id="44" w:name="_Toc132213588"/>
      <w:r w:rsidR="00065BAF" w:rsidRPr="007162AE">
        <w:t>Formations</w:t>
      </w:r>
      <w:r>
        <w:t xml:space="preserve"> :</w:t>
      </w:r>
      <w:bookmarkEnd w:id="44"/>
      <w:r w:rsidR="00866EAE">
        <w:t xml:space="preserve"> </w:t>
      </w:r>
    </w:p>
    <w:p w:rsidR="00065BAF" w:rsidRPr="00143DD6" w:rsidRDefault="00065BAF" w:rsidP="00143DD6">
      <w:pPr>
        <w:spacing w:after="0" w:line="240" w:lineRule="auto"/>
        <w:rPr>
          <w:rFonts w:ascii="Arial" w:eastAsia="Times New Roman" w:hAnsi="Arial" w:cs="Arial"/>
          <w:color w:val="000000" w:themeColor="text1"/>
          <w:sz w:val="20"/>
          <w:szCs w:val="20"/>
          <w:lang w:eastAsia="fr-FR"/>
        </w:rPr>
      </w:pPr>
    </w:p>
    <w:p w:rsidR="00065BAF" w:rsidRPr="007162AE" w:rsidRDefault="00A24089" w:rsidP="00243ABC">
      <w:pPr>
        <w:pStyle w:val="Style2"/>
        <w:numPr>
          <w:ilvl w:val="0"/>
          <w:numId w:val="22"/>
        </w:numPr>
      </w:pPr>
      <w:bookmarkStart w:id="45" w:name="_Toc132213589"/>
      <w:r w:rsidRPr="007162AE">
        <w:t>F</w:t>
      </w:r>
      <w:r w:rsidR="00065BAF" w:rsidRPr="007162AE">
        <w:t>ormation à l’utilisation du back-office</w:t>
      </w:r>
      <w:r w:rsidR="007C3586">
        <w:rPr>
          <w:rStyle w:val="Appelnotedebasdep"/>
        </w:rPr>
        <w:footnoteReference w:id="28"/>
      </w:r>
      <w:r w:rsidR="007162AE">
        <w:t xml:space="preserve"> :</w:t>
      </w:r>
      <w:bookmarkEnd w:id="45"/>
      <w:r w:rsidR="00866EAE">
        <w:t xml:space="preserve"> </w:t>
      </w:r>
    </w:p>
    <w:p w:rsidR="00065BAF" w:rsidRPr="00143DD6" w:rsidRDefault="00065BAF" w:rsidP="00143DD6">
      <w:pPr>
        <w:spacing w:after="0" w:line="240" w:lineRule="auto"/>
        <w:rPr>
          <w:rFonts w:ascii="Arial" w:eastAsia="Times New Roman" w:hAnsi="Arial" w:cs="Arial"/>
          <w:color w:val="000000" w:themeColor="text1"/>
          <w:sz w:val="20"/>
          <w:szCs w:val="20"/>
          <w:lang w:eastAsia="fr-FR"/>
        </w:rPr>
      </w:pPr>
    </w:p>
    <w:p w:rsidR="00065BAF" w:rsidRPr="00143DD6" w:rsidRDefault="00065BAF" w:rsidP="00143DD6">
      <w:pPr>
        <w:spacing w:after="0" w:line="240" w:lineRule="auto"/>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Une formation sera réalisée par la société JKJ auprès des collaborateurs de la société cliente.</w:t>
      </w:r>
    </w:p>
    <w:p w:rsidR="00065BAF" w:rsidRPr="00143DD6" w:rsidRDefault="00065BAF" w:rsidP="00143DD6">
      <w:pPr>
        <w:spacing w:after="0" w:line="240" w:lineRule="auto"/>
        <w:rPr>
          <w:rFonts w:ascii="Arial" w:eastAsia="Times New Roman" w:hAnsi="Arial" w:cs="Arial"/>
          <w:color w:val="000000" w:themeColor="text1"/>
          <w:sz w:val="20"/>
          <w:szCs w:val="20"/>
          <w:lang w:eastAsia="fr-FR"/>
        </w:rPr>
      </w:pPr>
    </w:p>
    <w:p w:rsidR="00065BAF" w:rsidRPr="00143DD6" w:rsidRDefault="00065BAF" w:rsidP="00143DD6">
      <w:pPr>
        <w:spacing w:after="0" w:line="240" w:lineRule="auto"/>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U</w:t>
      </w:r>
      <w:r w:rsidR="00F3291D">
        <w:rPr>
          <w:rFonts w:ascii="Arial" w:eastAsia="Times New Roman" w:hAnsi="Arial" w:cs="Arial"/>
          <w:color w:val="000000" w:themeColor="text1"/>
          <w:sz w:val="20"/>
          <w:szCs w:val="20"/>
          <w:lang w:eastAsia="fr-FR"/>
        </w:rPr>
        <w:t>ne documentation sera fournie</w:t>
      </w:r>
      <w:r w:rsidR="00B925A2">
        <w:rPr>
          <w:rFonts w:ascii="Arial" w:eastAsia="Times New Roman" w:hAnsi="Arial" w:cs="Arial"/>
          <w:color w:val="000000" w:themeColor="text1"/>
          <w:sz w:val="20"/>
          <w:szCs w:val="20"/>
          <w:lang w:eastAsia="fr-FR"/>
        </w:rPr>
        <w:t xml:space="preserve"> sous forme de manuel</w:t>
      </w:r>
      <w:r w:rsidR="00FB5581">
        <w:rPr>
          <w:rFonts w:ascii="Arial" w:eastAsia="Times New Roman" w:hAnsi="Arial" w:cs="Arial"/>
          <w:color w:val="000000" w:themeColor="text1"/>
          <w:sz w:val="20"/>
          <w:szCs w:val="20"/>
          <w:lang w:eastAsia="fr-FR"/>
        </w:rPr>
        <w:t>/Foire Aux Questions</w:t>
      </w:r>
      <w:r w:rsidR="00F3291D">
        <w:rPr>
          <w:rFonts w:ascii="Arial" w:eastAsia="Times New Roman" w:hAnsi="Arial" w:cs="Arial"/>
          <w:color w:val="000000" w:themeColor="text1"/>
          <w:sz w:val="20"/>
          <w:szCs w:val="20"/>
          <w:lang w:eastAsia="fr-FR"/>
        </w:rPr>
        <w:t>. </w:t>
      </w:r>
      <w:r w:rsidRPr="00143DD6">
        <w:rPr>
          <w:rFonts w:ascii="Arial" w:eastAsia="Times New Roman" w:hAnsi="Arial" w:cs="Arial"/>
          <w:color w:val="000000" w:themeColor="text1"/>
          <w:sz w:val="20"/>
          <w:szCs w:val="20"/>
          <w:lang w:eastAsia="fr-FR"/>
        </w:rPr>
        <w:br/>
      </w:r>
    </w:p>
    <w:p w:rsidR="00065BAF" w:rsidRPr="007162AE" w:rsidRDefault="00065BAF" w:rsidP="007162AE">
      <w:pPr>
        <w:pStyle w:val="Style2"/>
      </w:pPr>
      <w:bookmarkStart w:id="46" w:name="_Toc132213590"/>
      <w:r w:rsidRPr="007162AE">
        <w:t>Gestion de la base de donnée</w:t>
      </w:r>
      <w:r w:rsidR="007162AE">
        <w:t xml:space="preserve"> :</w:t>
      </w:r>
      <w:bookmarkEnd w:id="46"/>
      <w:r w:rsidR="00866EAE">
        <w:t xml:space="preserve"> </w:t>
      </w:r>
    </w:p>
    <w:p w:rsidR="00065BAF" w:rsidRPr="00143DD6" w:rsidRDefault="00065BAF" w:rsidP="00143DD6">
      <w:pPr>
        <w:spacing w:after="0" w:line="240" w:lineRule="auto"/>
        <w:rPr>
          <w:rFonts w:ascii="Arial" w:eastAsia="Times New Roman" w:hAnsi="Arial" w:cs="Arial"/>
          <w:color w:val="000000" w:themeColor="text1"/>
          <w:sz w:val="20"/>
          <w:szCs w:val="20"/>
          <w:lang w:eastAsia="fr-FR"/>
        </w:rPr>
      </w:pPr>
    </w:p>
    <w:p w:rsidR="00065BAF" w:rsidRPr="00143DD6" w:rsidRDefault="00065BAF" w:rsidP="00143DD6">
      <w:pPr>
        <w:spacing w:after="0" w:line="240" w:lineRule="auto"/>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Une formation sera réalisée par la société JKJ auprès des collaborateurs de la société cliente.</w:t>
      </w:r>
    </w:p>
    <w:p w:rsidR="00065BAF" w:rsidRPr="00143DD6" w:rsidRDefault="00065BAF" w:rsidP="00143DD6">
      <w:pPr>
        <w:spacing w:after="0" w:line="240" w:lineRule="auto"/>
        <w:rPr>
          <w:rFonts w:ascii="Arial" w:eastAsia="Times New Roman" w:hAnsi="Arial" w:cs="Arial"/>
          <w:color w:val="000000" w:themeColor="text1"/>
          <w:sz w:val="20"/>
          <w:szCs w:val="20"/>
          <w:lang w:eastAsia="fr-FR"/>
        </w:rPr>
      </w:pPr>
    </w:p>
    <w:p w:rsidR="00065BAF" w:rsidRPr="00143DD6" w:rsidRDefault="00065BAF" w:rsidP="00143DD6">
      <w:pPr>
        <w:spacing w:after="0" w:line="240" w:lineRule="auto"/>
        <w:rPr>
          <w:rFonts w:ascii="Arial" w:eastAsia="Times New Roman" w:hAnsi="Arial" w:cs="Arial"/>
          <w:color w:val="000000" w:themeColor="text1"/>
          <w:sz w:val="20"/>
          <w:szCs w:val="20"/>
          <w:lang w:eastAsia="fr-FR"/>
        </w:rPr>
      </w:pPr>
      <w:r w:rsidRPr="00143DD6">
        <w:rPr>
          <w:rFonts w:ascii="Arial" w:eastAsia="Times New Roman" w:hAnsi="Arial" w:cs="Arial"/>
          <w:color w:val="000000" w:themeColor="text1"/>
          <w:sz w:val="20"/>
          <w:szCs w:val="20"/>
          <w:lang w:eastAsia="fr-FR"/>
        </w:rPr>
        <w:t>Une documentation sera fournie</w:t>
      </w:r>
      <w:r w:rsidR="00B925A2">
        <w:rPr>
          <w:rFonts w:ascii="Arial" w:eastAsia="Times New Roman" w:hAnsi="Arial" w:cs="Arial"/>
          <w:color w:val="000000" w:themeColor="text1"/>
          <w:sz w:val="20"/>
          <w:szCs w:val="20"/>
          <w:lang w:eastAsia="fr-FR"/>
        </w:rPr>
        <w:t xml:space="preserve"> sous forme de manuel</w:t>
      </w:r>
      <w:r w:rsidR="00FB5581">
        <w:rPr>
          <w:rFonts w:ascii="Arial" w:eastAsia="Times New Roman" w:hAnsi="Arial" w:cs="Arial"/>
          <w:color w:val="000000" w:themeColor="text1"/>
          <w:sz w:val="20"/>
          <w:szCs w:val="20"/>
          <w:lang w:eastAsia="fr-FR"/>
        </w:rPr>
        <w:t>/Foire Aux Questions.</w:t>
      </w:r>
      <w:r w:rsidRPr="00143DD6">
        <w:rPr>
          <w:rFonts w:ascii="Arial" w:eastAsia="Times New Roman" w:hAnsi="Arial" w:cs="Arial"/>
          <w:color w:val="000000" w:themeColor="text1"/>
          <w:sz w:val="20"/>
          <w:szCs w:val="20"/>
          <w:lang w:eastAsia="fr-FR"/>
        </w:rPr>
        <w:t> </w:t>
      </w:r>
    </w:p>
    <w:p w:rsidR="008E73C5" w:rsidRDefault="008E73C5" w:rsidP="00143DD6">
      <w:pPr>
        <w:spacing w:after="0" w:line="240" w:lineRule="auto"/>
        <w:rPr>
          <w:rFonts w:ascii="Arial" w:hAnsi="Arial" w:cs="Arial"/>
          <w:color w:val="000000" w:themeColor="text1"/>
          <w:sz w:val="20"/>
          <w:szCs w:val="20"/>
        </w:rPr>
      </w:pPr>
    </w:p>
    <w:p w:rsidR="001F43DA" w:rsidRDefault="001F43DA">
      <w:pPr>
        <w:rPr>
          <w:rFonts w:ascii="Arial" w:hAnsi="Arial" w:cs="Arial"/>
          <w:color w:val="000000" w:themeColor="text1"/>
          <w:sz w:val="20"/>
          <w:szCs w:val="20"/>
        </w:rPr>
      </w:pPr>
      <w:r>
        <w:rPr>
          <w:rFonts w:ascii="Arial" w:hAnsi="Arial" w:cs="Arial"/>
          <w:color w:val="000000" w:themeColor="text1"/>
          <w:sz w:val="20"/>
          <w:szCs w:val="20"/>
        </w:rPr>
        <w:br w:type="page"/>
      </w:r>
    </w:p>
    <w:p w:rsidR="001F43DA" w:rsidRDefault="001F43DA">
      <w:pPr>
        <w:rPr>
          <w:rFonts w:ascii="Arial" w:hAnsi="Arial" w:cs="Arial"/>
          <w:color w:val="000000" w:themeColor="text1"/>
          <w:sz w:val="20"/>
          <w:szCs w:val="20"/>
        </w:rPr>
      </w:pPr>
    </w:p>
    <w:p w:rsidR="001F43DA" w:rsidRDefault="001F43DA">
      <w:pPr>
        <w:rPr>
          <w:rFonts w:ascii="Arial" w:hAnsi="Arial" w:cs="Arial"/>
          <w:color w:val="000000" w:themeColor="text1"/>
          <w:sz w:val="20"/>
          <w:szCs w:val="20"/>
        </w:rPr>
      </w:pPr>
    </w:p>
    <w:p w:rsidR="001F43DA" w:rsidRDefault="001F43DA">
      <w:pPr>
        <w:rPr>
          <w:rFonts w:ascii="Arial" w:hAnsi="Arial" w:cs="Arial"/>
          <w:color w:val="000000" w:themeColor="text1"/>
          <w:sz w:val="20"/>
          <w:szCs w:val="20"/>
        </w:rPr>
      </w:pPr>
    </w:p>
    <w:p w:rsidR="001F43DA" w:rsidRDefault="001F43DA">
      <w:pPr>
        <w:rPr>
          <w:rFonts w:ascii="Arial" w:hAnsi="Arial" w:cs="Arial"/>
          <w:color w:val="000000" w:themeColor="text1"/>
          <w:sz w:val="20"/>
          <w:szCs w:val="20"/>
        </w:rPr>
      </w:pPr>
    </w:p>
    <w:p w:rsidR="001F43DA" w:rsidRDefault="001F43DA">
      <w:pPr>
        <w:rPr>
          <w:rFonts w:ascii="Arial" w:hAnsi="Arial" w:cs="Arial"/>
          <w:color w:val="000000" w:themeColor="text1"/>
          <w:sz w:val="20"/>
          <w:szCs w:val="20"/>
        </w:rPr>
      </w:pPr>
    </w:p>
    <w:p w:rsidR="001F43DA" w:rsidRDefault="001F43DA">
      <w:pPr>
        <w:rPr>
          <w:rFonts w:ascii="Arial" w:hAnsi="Arial" w:cs="Arial"/>
          <w:color w:val="000000" w:themeColor="text1"/>
          <w:sz w:val="20"/>
          <w:szCs w:val="20"/>
        </w:rPr>
      </w:pPr>
    </w:p>
    <w:p w:rsidR="001F43DA" w:rsidRDefault="001F43DA">
      <w:pPr>
        <w:rPr>
          <w:rFonts w:ascii="Arial" w:hAnsi="Arial" w:cs="Arial"/>
          <w:color w:val="000000" w:themeColor="text1"/>
          <w:sz w:val="20"/>
          <w:szCs w:val="20"/>
        </w:rPr>
      </w:pPr>
    </w:p>
    <w:p w:rsidR="001F43DA" w:rsidRDefault="001F43DA">
      <w:pPr>
        <w:rPr>
          <w:rFonts w:ascii="Arial" w:hAnsi="Arial" w:cs="Arial"/>
          <w:color w:val="000000" w:themeColor="text1"/>
          <w:sz w:val="20"/>
          <w:szCs w:val="20"/>
        </w:rPr>
      </w:pPr>
    </w:p>
    <w:p w:rsidR="001F43DA" w:rsidRDefault="001F43DA">
      <w:pPr>
        <w:rPr>
          <w:rFonts w:ascii="Arial" w:hAnsi="Arial" w:cs="Arial"/>
          <w:color w:val="000000" w:themeColor="text1"/>
          <w:sz w:val="20"/>
          <w:szCs w:val="20"/>
        </w:rPr>
      </w:pPr>
    </w:p>
    <w:p w:rsidR="001F43DA" w:rsidRDefault="001F43DA">
      <w:pPr>
        <w:rPr>
          <w:rFonts w:ascii="Arial" w:hAnsi="Arial" w:cs="Arial"/>
          <w:color w:val="000000" w:themeColor="text1"/>
          <w:sz w:val="20"/>
          <w:szCs w:val="20"/>
        </w:rPr>
      </w:pPr>
    </w:p>
    <w:p w:rsidR="001F43DA" w:rsidRDefault="001F43DA">
      <w:pPr>
        <w:rPr>
          <w:rFonts w:ascii="Arial" w:hAnsi="Arial" w:cs="Arial"/>
          <w:color w:val="000000" w:themeColor="text1"/>
          <w:sz w:val="20"/>
          <w:szCs w:val="20"/>
        </w:rPr>
      </w:pPr>
    </w:p>
    <w:p w:rsidR="001F43DA" w:rsidRDefault="001F43DA">
      <w:pPr>
        <w:rPr>
          <w:rFonts w:ascii="Arial" w:hAnsi="Arial" w:cs="Arial"/>
          <w:color w:val="000000" w:themeColor="text1"/>
          <w:sz w:val="20"/>
          <w:szCs w:val="20"/>
        </w:rPr>
      </w:pPr>
    </w:p>
    <w:p w:rsidR="001F43DA" w:rsidRDefault="001F43DA">
      <w:pPr>
        <w:rPr>
          <w:rFonts w:ascii="Arial" w:hAnsi="Arial" w:cs="Arial"/>
          <w:color w:val="000000" w:themeColor="text1"/>
          <w:sz w:val="20"/>
          <w:szCs w:val="20"/>
        </w:rPr>
      </w:pPr>
    </w:p>
    <w:p w:rsidR="001F43DA" w:rsidRDefault="001F43DA">
      <w:pPr>
        <w:rPr>
          <w:rFonts w:ascii="Arial" w:hAnsi="Arial" w:cs="Arial"/>
          <w:color w:val="000000" w:themeColor="text1"/>
          <w:sz w:val="20"/>
          <w:szCs w:val="20"/>
        </w:rPr>
      </w:pPr>
    </w:p>
    <w:p w:rsidR="001F43DA" w:rsidRPr="00CC2014" w:rsidRDefault="00CC2014" w:rsidP="001F43DA">
      <w:pPr>
        <w:pStyle w:val="Titre1"/>
        <w:numPr>
          <w:ilvl w:val="0"/>
          <w:numId w:val="0"/>
        </w:numPr>
        <w:spacing w:before="0" w:beforeAutospacing="0" w:after="0" w:afterAutospacing="0"/>
        <w:jc w:val="center"/>
        <w:rPr>
          <w:rFonts w:cs="Arial"/>
          <w:b/>
          <w:color w:val="000000" w:themeColor="text1"/>
          <w:sz w:val="144"/>
          <w:szCs w:val="96"/>
          <w:u w:val="non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bookmarkStart w:id="47" w:name="_Toc132213591"/>
      <w:r w:rsidRPr="00CC2014">
        <w:rPr>
          <w:rFonts w:cs="Arial"/>
          <w:b/>
          <w:color w:val="000000" w:themeColor="text1"/>
          <w:sz w:val="144"/>
          <w:szCs w:val="96"/>
          <w:u w:val="non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LEXIQUE</w:t>
      </w:r>
      <w:bookmarkEnd w:id="47"/>
    </w:p>
    <w:p w:rsidR="001F43DA" w:rsidRDefault="001F43DA" w:rsidP="00143DD6">
      <w:pPr>
        <w:spacing w:after="0" w:line="240" w:lineRule="auto"/>
        <w:rPr>
          <w:rFonts w:ascii="Arial" w:hAnsi="Arial" w:cs="Arial"/>
          <w:color w:val="000000" w:themeColor="text1"/>
          <w:sz w:val="20"/>
          <w:szCs w:val="20"/>
        </w:rPr>
      </w:pPr>
    </w:p>
    <w:p w:rsidR="001F43DA" w:rsidRDefault="001F43DA" w:rsidP="00143DD6">
      <w:pPr>
        <w:spacing w:after="0" w:line="240" w:lineRule="auto"/>
        <w:rPr>
          <w:rFonts w:ascii="Arial" w:hAnsi="Arial" w:cs="Arial"/>
          <w:color w:val="000000" w:themeColor="text1"/>
          <w:sz w:val="20"/>
          <w:szCs w:val="20"/>
        </w:rPr>
      </w:pPr>
    </w:p>
    <w:p w:rsidR="001F43DA" w:rsidRDefault="001F43DA" w:rsidP="00143DD6">
      <w:pPr>
        <w:spacing w:after="0" w:line="240" w:lineRule="auto"/>
        <w:rPr>
          <w:rFonts w:ascii="Arial" w:hAnsi="Arial" w:cs="Arial"/>
          <w:color w:val="000000" w:themeColor="text1"/>
          <w:sz w:val="20"/>
          <w:szCs w:val="20"/>
        </w:rPr>
      </w:pPr>
    </w:p>
    <w:p w:rsidR="001F43DA" w:rsidRDefault="001F43DA">
      <w:pPr>
        <w:rPr>
          <w:rFonts w:ascii="Arial" w:hAnsi="Arial" w:cs="Arial"/>
          <w:color w:val="000000" w:themeColor="text1"/>
          <w:sz w:val="20"/>
          <w:szCs w:val="20"/>
        </w:rPr>
      </w:pPr>
      <w:r>
        <w:rPr>
          <w:rFonts w:ascii="Arial" w:hAnsi="Arial" w:cs="Arial"/>
          <w:color w:val="000000" w:themeColor="text1"/>
          <w:sz w:val="20"/>
          <w:szCs w:val="20"/>
        </w:rPr>
        <w:br w:type="page"/>
      </w:r>
    </w:p>
    <w:p w:rsidR="00AD040A" w:rsidRDefault="00AD040A" w:rsidP="00AD040A">
      <w:pPr>
        <w:pStyle w:val="TM1"/>
        <w:tabs>
          <w:tab w:val="left" w:pos="440"/>
          <w:tab w:val="right" w:leader="dot" w:pos="9062"/>
        </w:tabs>
        <w:rPr>
          <w:rFonts w:ascii="Arial" w:eastAsia="Times New Roman" w:hAnsi="Arial" w:cs="Arial"/>
          <w:b/>
          <w:bCs/>
          <w:color w:val="000000" w:themeColor="text1"/>
          <w:sz w:val="20"/>
          <w:szCs w:val="20"/>
          <w:lang w:eastAsia="fr-FR"/>
        </w:rPr>
      </w:pPr>
      <w:r>
        <w:rPr>
          <w:rFonts w:ascii="Arial" w:eastAsia="Times New Roman" w:hAnsi="Arial" w:cs="Arial"/>
          <w:b/>
          <w:bCs/>
          <w:color w:val="000000" w:themeColor="text1"/>
          <w:sz w:val="20"/>
          <w:szCs w:val="20"/>
          <w:lang w:eastAsia="fr-FR"/>
        </w:rPr>
        <w:lastRenderedPageBreak/>
        <w:t xml:space="preserve">Table des matières : </w:t>
      </w:r>
    </w:p>
    <w:p w:rsidR="00CC2014" w:rsidRDefault="00AD040A">
      <w:pPr>
        <w:pStyle w:val="TM1"/>
        <w:tabs>
          <w:tab w:val="left" w:pos="440"/>
          <w:tab w:val="right" w:leader="dot" w:pos="9062"/>
        </w:tabs>
        <w:rPr>
          <w:rFonts w:eastAsiaTheme="minorEastAsia"/>
          <w:noProof/>
          <w:lang w:eastAsia="fr-FR"/>
        </w:rPr>
      </w:pPr>
      <w:r>
        <w:rPr>
          <w:rFonts w:ascii="Arial" w:hAnsi="Arial" w:cs="Arial"/>
          <w:color w:val="000000" w:themeColor="text1"/>
          <w:sz w:val="20"/>
          <w:szCs w:val="20"/>
        </w:rPr>
        <w:fldChar w:fldCharType="begin"/>
      </w:r>
      <w:r>
        <w:rPr>
          <w:rFonts w:ascii="Arial" w:hAnsi="Arial" w:cs="Arial"/>
          <w:color w:val="000000" w:themeColor="text1"/>
          <w:sz w:val="20"/>
          <w:szCs w:val="20"/>
        </w:rPr>
        <w:instrText xml:space="preserve"> TOC \h \z \t "Lexique1;1;Lexique2;2;Lexique3;3" </w:instrText>
      </w:r>
      <w:r>
        <w:rPr>
          <w:rFonts w:ascii="Arial" w:hAnsi="Arial" w:cs="Arial"/>
          <w:color w:val="000000" w:themeColor="text1"/>
          <w:sz w:val="20"/>
          <w:szCs w:val="20"/>
        </w:rPr>
        <w:fldChar w:fldCharType="separate"/>
      </w:r>
      <w:hyperlink w:anchor="_Toc132213505" w:history="1">
        <w:r w:rsidR="00CC2014" w:rsidRPr="00681EF8">
          <w:rPr>
            <w:rStyle w:val="Lienhypertexte"/>
            <w:noProof/>
          </w:rPr>
          <w:t>I.</w:t>
        </w:r>
        <w:r w:rsidR="00CC2014">
          <w:rPr>
            <w:rFonts w:eastAsiaTheme="minorEastAsia"/>
            <w:noProof/>
            <w:lang w:eastAsia="fr-FR"/>
          </w:rPr>
          <w:tab/>
        </w:r>
        <w:r w:rsidR="00CC2014" w:rsidRPr="00681EF8">
          <w:rPr>
            <w:rStyle w:val="Lienhypertexte"/>
            <w:noProof/>
          </w:rPr>
          <w:t>Partie technique :</w:t>
        </w:r>
        <w:r w:rsidR="00CC2014">
          <w:rPr>
            <w:noProof/>
            <w:webHidden/>
          </w:rPr>
          <w:tab/>
        </w:r>
        <w:r w:rsidR="00CC2014">
          <w:rPr>
            <w:noProof/>
            <w:webHidden/>
          </w:rPr>
          <w:fldChar w:fldCharType="begin"/>
        </w:r>
        <w:r w:rsidR="00CC2014">
          <w:rPr>
            <w:noProof/>
            <w:webHidden/>
          </w:rPr>
          <w:instrText xml:space="preserve"> PAGEREF _Toc132213505 \h </w:instrText>
        </w:r>
        <w:r w:rsidR="00CC2014">
          <w:rPr>
            <w:noProof/>
            <w:webHidden/>
          </w:rPr>
        </w:r>
        <w:r w:rsidR="00CC2014">
          <w:rPr>
            <w:noProof/>
            <w:webHidden/>
          </w:rPr>
          <w:fldChar w:fldCharType="separate"/>
        </w:r>
        <w:r w:rsidR="003E72A0">
          <w:rPr>
            <w:noProof/>
            <w:webHidden/>
          </w:rPr>
          <w:t>24</w:t>
        </w:r>
        <w:r w:rsidR="00CC2014">
          <w:rPr>
            <w:noProof/>
            <w:webHidden/>
          </w:rPr>
          <w:fldChar w:fldCharType="end"/>
        </w:r>
      </w:hyperlink>
    </w:p>
    <w:p w:rsidR="00CC2014" w:rsidRDefault="00FA1B09">
      <w:pPr>
        <w:pStyle w:val="TM2"/>
        <w:tabs>
          <w:tab w:val="left" w:pos="660"/>
          <w:tab w:val="right" w:leader="dot" w:pos="9062"/>
        </w:tabs>
        <w:rPr>
          <w:rFonts w:eastAsiaTheme="minorEastAsia"/>
          <w:noProof/>
          <w:lang w:eastAsia="fr-FR"/>
        </w:rPr>
      </w:pPr>
      <w:hyperlink w:anchor="_Toc132213506" w:history="1">
        <w:r w:rsidR="00CC2014" w:rsidRPr="00681EF8">
          <w:rPr>
            <w:rStyle w:val="Lienhypertexte"/>
            <w:noProof/>
          </w:rPr>
          <w:t>1)</w:t>
        </w:r>
        <w:r w:rsidR="00CC2014">
          <w:rPr>
            <w:rFonts w:eastAsiaTheme="minorEastAsia"/>
            <w:noProof/>
            <w:lang w:eastAsia="fr-FR"/>
          </w:rPr>
          <w:tab/>
        </w:r>
        <w:r w:rsidR="00CC2014" w:rsidRPr="00681EF8">
          <w:rPr>
            <w:rStyle w:val="Lienhypertexte"/>
            <w:noProof/>
          </w:rPr>
          <w:t>Front-end :</w:t>
        </w:r>
        <w:r w:rsidR="00CC2014">
          <w:rPr>
            <w:noProof/>
            <w:webHidden/>
          </w:rPr>
          <w:tab/>
        </w:r>
        <w:r w:rsidR="00CC2014">
          <w:rPr>
            <w:noProof/>
            <w:webHidden/>
          </w:rPr>
          <w:fldChar w:fldCharType="begin"/>
        </w:r>
        <w:r w:rsidR="00CC2014">
          <w:rPr>
            <w:noProof/>
            <w:webHidden/>
          </w:rPr>
          <w:instrText xml:space="preserve"> PAGEREF _Toc132213506 \h </w:instrText>
        </w:r>
        <w:r w:rsidR="00CC2014">
          <w:rPr>
            <w:noProof/>
            <w:webHidden/>
          </w:rPr>
        </w:r>
        <w:r w:rsidR="00CC2014">
          <w:rPr>
            <w:noProof/>
            <w:webHidden/>
          </w:rPr>
          <w:fldChar w:fldCharType="separate"/>
        </w:r>
        <w:r w:rsidR="003E72A0">
          <w:rPr>
            <w:noProof/>
            <w:webHidden/>
          </w:rPr>
          <w:t>24</w:t>
        </w:r>
        <w:r w:rsidR="00CC2014">
          <w:rPr>
            <w:noProof/>
            <w:webHidden/>
          </w:rPr>
          <w:fldChar w:fldCharType="end"/>
        </w:r>
      </w:hyperlink>
    </w:p>
    <w:p w:rsidR="00CC2014" w:rsidRDefault="00FA1B09">
      <w:pPr>
        <w:pStyle w:val="TM2"/>
        <w:tabs>
          <w:tab w:val="left" w:pos="660"/>
          <w:tab w:val="right" w:leader="dot" w:pos="9062"/>
        </w:tabs>
        <w:rPr>
          <w:rFonts w:eastAsiaTheme="minorEastAsia"/>
          <w:noProof/>
          <w:lang w:eastAsia="fr-FR"/>
        </w:rPr>
      </w:pPr>
      <w:hyperlink w:anchor="_Toc132213507" w:history="1">
        <w:r w:rsidR="00CC2014" w:rsidRPr="00681EF8">
          <w:rPr>
            <w:rStyle w:val="Lienhypertexte"/>
            <w:noProof/>
          </w:rPr>
          <w:t>2)</w:t>
        </w:r>
        <w:r w:rsidR="00CC2014">
          <w:rPr>
            <w:rFonts w:eastAsiaTheme="minorEastAsia"/>
            <w:noProof/>
            <w:lang w:eastAsia="fr-FR"/>
          </w:rPr>
          <w:tab/>
        </w:r>
        <w:r w:rsidR="00CC2014" w:rsidRPr="00681EF8">
          <w:rPr>
            <w:rStyle w:val="Lienhypertexte"/>
            <w:noProof/>
          </w:rPr>
          <w:t>Back-end :</w:t>
        </w:r>
        <w:r w:rsidR="00CC2014">
          <w:rPr>
            <w:noProof/>
            <w:webHidden/>
          </w:rPr>
          <w:tab/>
        </w:r>
        <w:r w:rsidR="00CC2014">
          <w:rPr>
            <w:noProof/>
            <w:webHidden/>
          </w:rPr>
          <w:fldChar w:fldCharType="begin"/>
        </w:r>
        <w:r w:rsidR="00CC2014">
          <w:rPr>
            <w:noProof/>
            <w:webHidden/>
          </w:rPr>
          <w:instrText xml:space="preserve"> PAGEREF _Toc132213507 \h </w:instrText>
        </w:r>
        <w:r w:rsidR="00CC2014">
          <w:rPr>
            <w:noProof/>
            <w:webHidden/>
          </w:rPr>
        </w:r>
        <w:r w:rsidR="00CC2014">
          <w:rPr>
            <w:noProof/>
            <w:webHidden/>
          </w:rPr>
          <w:fldChar w:fldCharType="separate"/>
        </w:r>
        <w:r w:rsidR="003E72A0">
          <w:rPr>
            <w:noProof/>
            <w:webHidden/>
          </w:rPr>
          <w:t>24</w:t>
        </w:r>
        <w:r w:rsidR="00CC2014">
          <w:rPr>
            <w:noProof/>
            <w:webHidden/>
          </w:rPr>
          <w:fldChar w:fldCharType="end"/>
        </w:r>
      </w:hyperlink>
    </w:p>
    <w:p w:rsidR="00CC2014" w:rsidRDefault="00FA1B09">
      <w:pPr>
        <w:pStyle w:val="TM2"/>
        <w:tabs>
          <w:tab w:val="left" w:pos="660"/>
          <w:tab w:val="right" w:leader="dot" w:pos="9062"/>
        </w:tabs>
        <w:rPr>
          <w:rFonts w:eastAsiaTheme="minorEastAsia"/>
          <w:noProof/>
          <w:lang w:eastAsia="fr-FR"/>
        </w:rPr>
      </w:pPr>
      <w:hyperlink w:anchor="_Toc132213508" w:history="1">
        <w:r w:rsidR="00CC2014" w:rsidRPr="00681EF8">
          <w:rPr>
            <w:rStyle w:val="Lienhypertexte"/>
            <w:noProof/>
          </w:rPr>
          <w:t>3)</w:t>
        </w:r>
        <w:r w:rsidR="00CC2014">
          <w:rPr>
            <w:rFonts w:eastAsiaTheme="minorEastAsia"/>
            <w:noProof/>
            <w:lang w:eastAsia="fr-FR"/>
          </w:rPr>
          <w:tab/>
        </w:r>
        <w:r w:rsidR="00CC2014" w:rsidRPr="00681EF8">
          <w:rPr>
            <w:rStyle w:val="Lienhypertexte"/>
            <w:noProof/>
          </w:rPr>
          <w:t>Base de donnée (BDD) :</w:t>
        </w:r>
        <w:r w:rsidR="00CC2014">
          <w:rPr>
            <w:noProof/>
            <w:webHidden/>
          </w:rPr>
          <w:tab/>
        </w:r>
        <w:r w:rsidR="00CC2014">
          <w:rPr>
            <w:noProof/>
            <w:webHidden/>
          </w:rPr>
          <w:fldChar w:fldCharType="begin"/>
        </w:r>
        <w:r w:rsidR="00CC2014">
          <w:rPr>
            <w:noProof/>
            <w:webHidden/>
          </w:rPr>
          <w:instrText xml:space="preserve"> PAGEREF _Toc132213508 \h </w:instrText>
        </w:r>
        <w:r w:rsidR="00CC2014">
          <w:rPr>
            <w:noProof/>
            <w:webHidden/>
          </w:rPr>
        </w:r>
        <w:r w:rsidR="00CC2014">
          <w:rPr>
            <w:noProof/>
            <w:webHidden/>
          </w:rPr>
          <w:fldChar w:fldCharType="separate"/>
        </w:r>
        <w:r w:rsidR="003E72A0">
          <w:rPr>
            <w:noProof/>
            <w:webHidden/>
          </w:rPr>
          <w:t>24</w:t>
        </w:r>
        <w:r w:rsidR="00CC2014">
          <w:rPr>
            <w:noProof/>
            <w:webHidden/>
          </w:rPr>
          <w:fldChar w:fldCharType="end"/>
        </w:r>
      </w:hyperlink>
    </w:p>
    <w:p w:rsidR="00CC2014" w:rsidRDefault="00FA1B09">
      <w:pPr>
        <w:pStyle w:val="TM3"/>
        <w:tabs>
          <w:tab w:val="left" w:pos="880"/>
          <w:tab w:val="right" w:leader="dot" w:pos="9062"/>
        </w:tabs>
        <w:rPr>
          <w:rFonts w:eastAsiaTheme="minorEastAsia"/>
          <w:noProof/>
          <w:lang w:eastAsia="fr-FR"/>
        </w:rPr>
      </w:pPr>
      <w:hyperlink w:anchor="_Toc132213509" w:history="1">
        <w:r w:rsidR="00CC2014" w:rsidRPr="00681EF8">
          <w:rPr>
            <w:rStyle w:val="Lienhypertexte"/>
            <w:noProof/>
          </w:rPr>
          <w:t>a)</w:t>
        </w:r>
        <w:r w:rsidR="00CC2014">
          <w:rPr>
            <w:rFonts w:eastAsiaTheme="minorEastAsia"/>
            <w:noProof/>
            <w:lang w:eastAsia="fr-FR"/>
          </w:rPr>
          <w:tab/>
        </w:r>
        <w:r w:rsidR="00CC2014" w:rsidRPr="00681EF8">
          <w:rPr>
            <w:rStyle w:val="Lienhypertexte"/>
            <w:noProof/>
          </w:rPr>
          <w:t>Administration :</w:t>
        </w:r>
        <w:r w:rsidR="00CC2014">
          <w:rPr>
            <w:noProof/>
            <w:webHidden/>
          </w:rPr>
          <w:tab/>
        </w:r>
        <w:r w:rsidR="00CC2014">
          <w:rPr>
            <w:noProof/>
            <w:webHidden/>
          </w:rPr>
          <w:fldChar w:fldCharType="begin"/>
        </w:r>
        <w:r w:rsidR="00CC2014">
          <w:rPr>
            <w:noProof/>
            <w:webHidden/>
          </w:rPr>
          <w:instrText xml:space="preserve"> PAGEREF _Toc132213509 \h </w:instrText>
        </w:r>
        <w:r w:rsidR="00CC2014">
          <w:rPr>
            <w:noProof/>
            <w:webHidden/>
          </w:rPr>
        </w:r>
        <w:r w:rsidR="00CC2014">
          <w:rPr>
            <w:noProof/>
            <w:webHidden/>
          </w:rPr>
          <w:fldChar w:fldCharType="separate"/>
        </w:r>
        <w:r w:rsidR="003E72A0">
          <w:rPr>
            <w:noProof/>
            <w:webHidden/>
          </w:rPr>
          <w:t>24</w:t>
        </w:r>
        <w:r w:rsidR="00CC2014">
          <w:rPr>
            <w:noProof/>
            <w:webHidden/>
          </w:rPr>
          <w:fldChar w:fldCharType="end"/>
        </w:r>
      </w:hyperlink>
    </w:p>
    <w:p w:rsidR="00CC2014" w:rsidRDefault="00FA1B09">
      <w:pPr>
        <w:pStyle w:val="TM3"/>
        <w:tabs>
          <w:tab w:val="left" w:pos="880"/>
          <w:tab w:val="right" w:leader="dot" w:pos="9062"/>
        </w:tabs>
        <w:rPr>
          <w:rFonts w:eastAsiaTheme="minorEastAsia"/>
          <w:noProof/>
          <w:lang w:eastAsia="fr-FR"/>
        </w:rPr>
      </w:pPr>
      <w:hyperlink w:anchor="_Toc132213510" w:history="1">
        <w:r w:rsidR="00CC2014" w:rsidRPr="00681EF8">
          <w:rPr>
            <w:rStyle w:val="Lienhypertexte"/>
            <w:noProof/>
          </w:rPr>
          <w:t>b)</w:t>
        </w:r>
        <w:r w:rsidR="00CC2014">
          <w:rPr>
            <w:rFonts w:eastAsiaTheme="minorEastAsia"/>
            <w:noProof/>
            <w:lang w:eastAsia="fr-FR"/>
          </w:rPr>
          <w:tab/>
        </w:r>
        <w:r w:rsidR="00CC2014" w:rsidRPr="00681EF8">
          <w:rPr>
            <w:rStyle w:val="Lienhypertexte"/>
            <w:noProof/>
          </w:rPr>
          <w:t>Stockage :</w:t>
        </w:r>
        <w:r w:rsidR="00CC2014">
          <w:rPr>
            <w:noProof/>
            <w:webHidden/>
          </w:rPr>
          <w:tab/>
        </w:r>
        <w:r w:rsidR="00CC2014">
          <w:rPr>
            <w:noProof/>
            <w:webHidden/>
          </w:rPr>
          <w:fldChar w:fldCharType="begin"/>
        </w:r>
        <w:r w:rsidR="00CC2014">
          <w:rPr>
            <w:noProof/>
            <w:webHidden/>
          </w:rPr>
          <w:instrText xml:space="preserve"> PAGEREF _Toc132213510 \h </w:instrText>
        </w:r>
        <w:r w:rsidR="00CC2014">
          <w:rPr>
            <w:noProof/>
            <w:webHidden/>
          </w:rPr>
        </w:r>
        <w:r w:rsidR="00CC2014">
          <w:rPr>
            <w:noProof/>
            <w:webHidden/>
          </w:rPr>
          <w:fldChar w:fldCharType="separate"/>
        </w:r>
        <w:r w:rsidR="003E72A0">
          <w:rPr>
            <w:noProof/>
            <w:webHidden/>
          </w:rPr>
          <w:t>24</w:t>
        </w:r>
        <w:r w:rsidR="00CC2014">
          <w:rPr>
            <w:noProof/>
            <w:webHidden/>
          </w:rPr>
          <w:fldChar w:fldCharType="end"/>
        </w:r>
      </w:hyperlink>
    </w:p>
    <w:p w:rsidR="00CC2014" w:rsidRDefault="00FA1B09">
      <w:pPr>
        <w:pStyle w:val="TM3"/>
        <w:tabs>
          <w:tab w:val="left" w:pos="880"/>
          <w:tab w:val="right" w:leader="dot" w:pos="9062"/>
        </w:tabs>
        <w:rPr>
          <w:rFonts w:eastAsiaTheme="minorEastAsia"/>
          <w:noProof/>
          <w:lang w:eastAsia="fr-FR"/>
        </w:rPr>
      </w:pPr>
      <w:hyperlink w:anchor="_Toc132213511" w:history="1">
        <w:r w:rsidR="00CC2014" w:rsidRPr="00681EF8">
          <w:rPr>
            <w:rStyle w:val="Lienhypertexte"/>
            <w:noProof/>
          </w:rPr>
          <w:t>c)</w:t>
        </w:r>
        <w:r w:rsidR="00CC2014">
          <w:rPr>
            <w:rFonts w:eastAsiaTheme="minorEastAsia"/>
            <w:noProof/>
            <w:lang w:eastAsia="fr-FR"/>
          </w:rPr>
          <w:tab/>
        </w:r>
        <w:r w:rsidR="00CC2014" w:rsidRPr="00681EF8">
          <w:rPr>
            <w:rStyle w:val="Lienhypertexte"/>
            <w:noProof/>
          </w:rPr>
          <w:t>Gestion :</w:t>
        </w:r>
        <w:r w:rsidR="00CC2014">
          <w:rPr>
            <w:noProof/>
            <w:webHidden/>
          </w:rPr>
          <w:tab/>
        </w:r>
        <w:r w:rsidR="00CC2014">
          <w:rPr>
            <w:noProof/>
            <w:webHidden/>
          </w:rPr>
          <w:fldChar w:fldCharType="begin"/>
        </w:r>
        <w:r w:rsidR="00CC2014">
          <w:rPr>
            <w:noProof/>
            <w:webHidden/>
          </w:rPr>
          <w:instrText xml:space="preserve"> PAGEREF _Toc132213511 \h </w:instrText>
        </w:r>
        <w:r w:rsidR="00CC2014">
          <w:rPr>
            <w:noProof/>
            <w:webHidden/>
          </w:rPr>
        </w:r>
        <w:r w:rsidR="00CC2014">
          <w:rPr>
            <w:noProof/>
            <w:webHidden/>
          </w:rPr>
          <w:fldChar w:fldCharType="separate"/>
        </w:r>
        <w:r w:rsidR="003E72A0">
          <w:rPr>
            <w:noProof/>
            <w:webHidden/>
          </w:rPr>
          <w:t>24</w:t>
        </w:r>
        <w:r w:rsidR="00CC2014">
          <w:rPr>
            <w:noProof/>
            <w:webHidden/>
          </w:rPr>
          <w:fldChar w:fldCharType="end"/>
        </w:r>
      </w:hyperlink>
    </w:p>
    <w:p w:rsidR="00CC2014" w:rsidRDefault="00FA1B09">
      <w:pPr>
        <w:pStyle w:val="TM2"/>
        <w:tabs>
          <w:tab w:val="left" w:pos="660"/>
          <w:tab w:val="right" w:leader="dot" w:pos="9062"/>
        </w:tabs>
        <w:rPr>
          <w:rFonts w:eastAsiaTheme="minorEastAsia"/>
          <w:noProof/>
          <w:lang w:eastAsia="fr-FR"/>
        </w:rPr>
      </w:pPr>
      <w:hyperlink w:anchor="_Toc132213512" w:history="1">
        <w:r w:rsidR="00CC2014" w:rsidRPr="00681EF8">
          <w:rPr>
            <w:rStyle w:val="Lienhypertexte"/>
            <w:noProof/>
          </w:rPr>
          <w:t>4)</w:t>
        </w:r>
        <w:r w:rsidR="00CC2014">
          <w:rPr>
            <w:rFonts w:eastAsiaTheme="minorEastAsia"/>
            <w:noProof/>
            <w:lang w:eastAsia="fr-FR"/>
          </w:rPr>
          <w:tab/>
        </w:r>
        <w:r w:rsidR="00CC2014" w:rsidRPr="00681EF8">
          <w:rPr>
            <w:rStyle w:val="Lienhypertexte"/>
            <w:noProof/>
          </w:rPr>
          <w:t>Formatage d’importation :</w:t>
        </w:r>
        <w:r w:rsidR="00CC2014">
          <w:rPr>
            <w:noProof/>
            <w:webHidden/>
          </w:rPr>
          <w:tab/>
        </w:r>
        <w:r w:rsidR="00CC2014">
          <w:rPr>
            <w:noProof/>
            <w:webHidden/>
          </w:rPr>
          <w:fldChar w:fldCharType="begin"/>
        </w:r>
        <w:r w:rsidR="00CC2014">
          <w:rPr>
            <w:noProof/>
            <w:webHidden/>
          </w:rPr>
          <w:instrText xml:space="preserve"> PAGEREF _Toc132213512 \h </w:instrText>
        </w:r>
        <w:r w:rsidR="00CC2014">
          <w:rPr>
            <w:noProof/>
            <w:webHidden/>
          </w:rPr>
        </w:r>
        <w:r w:rsidR="00CC2014">
          <w:rPr>
            <w:noProof/>
            <w:webHidden/>
          </w:rPr>
          <w:fldChar w:fldCharType="separate"/>
        </w:r>
        <w:r w:rsidR="003E72A0">
          <w:rPr>
            <w:noProof/>
            <w:webHidden/>
          </w:rPr>
          <w:t>25</w:t>
        </w:r>
        <w:r w:rsidR="00CC2014">
          <w:rPr>
            <w:noProof/>
            <w:webHidden/>
          </w:rPr>
          <w:fldChar w:fldCharType="end"/>
        </w:r>
      </w:hyperlink>
    </w:p>
    <w:p w:rsidR="00CC2014" w:rsidRDefault="00FA1B09">
      <w:pPr>
        <w:pStyle w:val="TM2"/>
        <w:tabs>
          <w:tab w:val="left" w:pos="660"/>
          <w:tab w:val="right" w:leader="dot" w:pos="9062"/>
        </w:tabs>
        <w:rPr>
          <w:rFonts w:eastAsiaTheme="minorEastAsia"/>
          <w:noProof/>
          <w:lang w:eastAsia="fr-FR"/>
        </w:rPr>
      </w:pPr>
      <w:hyperlink w:anchor="_Toc132213513" w:history="1">
        <w:r w:rsidR="00CC2014" w:rsidRPr="00681EF8">
          <w:rPr>
            <w:rStyle w:val="Lienhypertexte"/>
            <w:noProof/>
          </w:rPr>
          <w:t>5)</w:t>
        </w:r>
        <w:r w:rsidR="00CC2014">
          <w:rPr>
            <w:rFonts w:eastAsiaTheme="minorEastAsia"/>
            <w:noProof/>
            <w:lang w:eastAsia="fr-FR"/>
          </w:rPr>
          <w:tab/>
        </w:r>
        <w:r w:rsidR="00CC2014" w:rsidRPr="00681EF8">
          <w:rPr>
            <w:rStyle w:val="Lienhypertexte"/>
            <w:noProof/>
          </w:rPr>
          <w:t>Hébergement :</w:t>
        </w:r>
        <w:r w:rsidR="00CC2014">
          <w:rPr>
            <w:noProof/>
            <w:webHidden/>
          </w:rPr>
          <w:tab/>
        </w:r>
        <w:r w:rsidR="00CC2014">
          <w:rPr>
            <w:noProof/>
            <w:webHidden/>
          </w:rPr>
          <w:fldChar w:fldCharType="begin"/>
        </w:r>
        <w:r w:rsidR="00CC2014">
          <w:rPr>
            <w:noProof/>
            <w:webHidden/>
          </w:rPr>
          <w:instrText xml:space="preserve"> PAGEREF _Toc132213513 \h </w:instrText>
        </w:r>
        <w:r w:rsidR="00CC2014">
          <w:rPr>
            <w:noProof/>
            <w:webHidden/>
          </w:rPr>
        </w:r>
        <w:r w:rsidR="00CC2014">
          <w:rPr>
            <w:noProof/>
            <w:webHidden/>
          </w:rPr>
          <w:fldChar w:fldCharType="separate"/>
        </w:r>
        <w:r w:rsidR="003E72A0">
          <w:rPr>
            <w:noProof/>
            <w:webHidden/>
          </w:rPr>
          <w:t>25</w:t>
        </w:r>
        <w:r w:rsidR="00CC2014">
          <w:rPr>
            <w:noProof/>
            <w:webHidden/>
          </w:rPr>
          <w:fldChar w:fldCharType="end"/>
        </w:r>
      </w:hyperlink>
    </w:p>
    <w:p w:rsidR="00CC2014" w:rsidRDefault="00FA1B09">
      <w:pPr>
        <w:pStyle w:val="TM3"/>
        <w:tabs>
          <w:tab w:val="left" w:pos="880"/>
          <w:tab w:val="right" w:leader="dot" w:pos="9062"/>
        </w:tabs>
        <w:rPr>
          <w:rFonts w:eastAsiaTheme="minorEastAsia"/>
          <w:noProof/>
          <w:lang w:eastAsia="fr-FR"/>
        </w:rPr>
      </w:pPr>
      <w:hyperlink w:anchor="_Toc132213514" w:history="1">
        <w:r w:rsidR="00CC2014" w:rsidRPr="00681EF8">
          <w:rPr>
            <w:rStyle w:val="Lienhypertexte"/>
            <w:noProof/>
          </w:rPr>
          <w:t>a)</w:t>
        </w:r>
        <w:r w:rsidR="00CC2014">
          <w:rPr>
            <w:rFonts w:eastAsiaTheme="minorEastAsia"/>
            <w:noProof/>
            <w:lang w:eastAsia="fr-FR"/>
          </w:rPr>
          <w:tab/>
        </w:r>
        <w:r w:rsidR="00CC2014" w:rsidRPr="00681EF8">
          <w:rPr>
            <w:rStyle w:val="Lienhypertexte"/>
            <w:noProof/>
          </w:rPr>
          <w:t>Bande passante privée/publique :</w:t>
        </w:r>
        <w:r w:rsidR="00CC2014">
          <w:rPr>
            <w:noProof/>
            <w:webHidden/>
          </w:rPr>
          <w:tab/>
        </w:r>
        <w:r w:rsidR="00CC2014">
          <w:rPr>
            <w:noProof/>
            <w:webHidden/>
          </w:rPr>
          <w:fldChar w:fldCharType="begin"/>
        </w:r>
        <w:r w:rsidR="00CC2014">
          <w:rPr>
            <w:noProof/>
            <w:webHidden/>
          </w:rPr>
          <w:instrText xml:space="preserve"> PAGEREF _Toc132213514 \h </w:instrText>
        </w:r>
        <w:r w:rsidR="00CC2014">
          <w:rPr>
            <w:noProof/>
            <w:webHidden/>
          </w:rPr>
        </w:r>
        <w:r w:rsidR="00CC2014">
          <w:rPr>
            <w:noProof/>
            <w:webHidden/>
          </w:rPr>
          <w:fldChar w:fldCharType="separate"/>
        </w:r>
        <w:r w:rsidR="003E72A0">
          <w:rPr>
            <w:noProof/>
            <w:webHidden/>
          </w:rPr>
          <w:t>25</w:t>
        </w:r>
        <w:r w:rsidR="00CC2014">
          <w:rPr>
            <w:noProof/>
            <w:webHidden/>
          </w:rPr>
          <w:fldChar w:fldCharType="end"/>
        </w:r>
      </w:hyperlink>
    </w:p>
    <w:p w:rsidR="00CC2014" w:rsidRDefault="00FA1B09">
      <w:pPr>
        <w:pStyle w:val="TM3"/>
        <w:tabs>
          <w:tab w:val="left" w:pos="880"/>
          <w:tab w:val="right" w:leader="dot" w:pos="9062"/>
        </w:tabs>
        <w:rPr>
          <w:rFonts w:eastAsiaTheme="minorEastAsia"/>
          <w:noProof/>
          <w:lang w:eastAsia="fr-FR"/>
        </w:rPr>
      </w:pPr>
      <w:hyperlink w:anchor="_Toc132213515" w:history="1">
        <w:r w:rsidR="00CC2014" w:rsidRPr="00681EF8">
          <w:rPr>
            <w:rStyle w:val="Lienhypertexte"/>
            <w:noProof/>
          </w:rPr>
          <w:t>b)</w:t>
        </w:r>
        <w:r w:rsidR="00CC2014">
          <w:rPr>
            <w:rFonts w:eastAsiaTheme="minorEastAsia"/>
            <w:noProof/>
            <w:lang w:eastAsia="fr-FR"/>
          </w:rPr>
          <w:tab/>
        </w:r>
        <w:r w:rsidR="00CC2014" w:rsidRPr="00681EF8">
          <w:rPr>
            <w:rStyle w:val="Lienhypertexte"/>
            <w:noProof/>
          </w:rPr>
          <w:t>CPU :</w:t>
        </w:r>
        <w:r w:rsidR="00CC2014">
          <w:rPr>
            <w:noProof/>
            <w:webHidden/>
          </w:rPr>
          <w:tab/>
        </w:r>
        <w:r w:rsidR="00CC2014">
          <w:rPr>
            <w:noProof/>
            <w:webHidden/>
          </w:rPr>
          <w:fldChar w:fldCharType="begin"/>
        </w:r>
        <w:r w:rsidR="00CC2014">
          <w:rPr>
            <w:noProof/>
            <w:webHidden/>
          </w:rPr>
          <w:instrText xml:space="preserve"> PAGEREF _Toc132213515 \h </w:instrText>
        </w:r>
        <w:r w:rsidR="00CC2014">
          <w:rPr>
            <w:noProof/>
            <w:webHidden/>
          </w:rPr>
        </w:r>
        <w:r w:rsidR="00CC2014">
          <w:rPr>
            <w:noProof/>
            <w:webHidden/>
          </w:rPr>
          <w:fldChar w:fldCharType="separate"/>
        </w:r>
        <w:r w:rsidR="003E72A0">
          <w:rPr>
            <w:noProof/>
            <w:webHidden/>
          </w:rPr>
          <w:t>25</w:t>
        </w:r>
        <w:r w:rsidR="00CC2014">
          <w:rPr>
            <w:noProof/>
            <w:webHidden/>
          </w:rPr>
          <w:fldChar w:fldCharType="end"/>
        </w:r>
      </w:hyperlink>
    </w:p>
    <w:p w:rsidR="00CC2014" w:rsidRDefault="00FA1B09">
      <w:pPr>
        <w:pStyle w:val="TM3"/>
        <w:tabs>
          <w:tab w:val="left" w:pos="880"/>
          <w:tab w:val="right" w:leader="dot" w:pos="9062"/>
        </w:tabs>
        <w:rPr>
          <w:rFonts w:eastAsiaTheme="minorEastAsia"/>
          <w:noProof/>
          <w:lang w:eastAsia="fr-FR"/>
        </w:rPr>
      </w:pPr>
      <w:hyperlink w:anchor="_Toc132213516" w:history="1">
        <w:r w:rsidR="00CC2014" w:rsidRPr="00681EF8">
          <w:rPr>
            <w:rStyle w:val="Lienhypertexte"/>
            <w:noProof/>
          </w:rPr>
          <w:t>c)</w:t>
        </w:r>
        <w:r w:rsidR="00CC2014">
          <w:rPr>
            <w:rFonts w:eastAsiaTheme="minorEastAsia"/>
            <w:noProof/>
            <w:lang w:eastAsia="fr-FR"/>
          </w:rPr>
          <w:tab/>
        </w:r>
        <w:r w:rsidR="00CC2014" w:rsidRPr="00681EF8">
          <w:rPr>
            <w:rStyle w:val="Lienhypertexte"/>
            <w:noProof/>
          </w:rPr>
          <w:t>Mémoire :</w:t>
        </w:r>
        <w:r w:rsidR="00CC2014">
          <w:rPr>
            <w:noProof/>
            <w:webHidden/>
          </w:rPr>
          <w:tab/>
        </w:r>
        <w:r w:rsidR="00CC2014">
          <w:rPr>
            <w:noProof/>
            <w:webHidden/>
          </w:rPr>
          <w:fldChar w:fldCharType="begin"/>
        </w:r>
        <w:r w:rsidR="00CC2014">
          <w:rPr>
            <w:noProof/>
            <w:webHidden/>
          </w:rPr>
          <w:instrText xml:space="preserve"> PAGEREF _Toc132213516 \h </w:instrText>
        </w:r>
        <w:r w:rsidR="00CC2014">
          <w:rPr>
            <w:noProof/>
            <w:webHidden/>
          </w:rPr>
        </w:r>
        <w:r w:rsidR="00CC2014">
          <w:rPr>
            <w:noProof/>
            <w:webHidden/>
          </w:rPr>
          <w:fldChar w:fldCharType="separate"/>
        </w:r>
        <w:r w:rsidR="003E72A0">
          <w:rPr>
            <w:noProof/>
            <w:webHidden/>
          </w:rPr>
          <w:t>25</w:t>
        </w:r>
        <w:r w:rsidR="00CC2014">
          <w:rPr>
            <w:noProof/>
            <w:webHidden/>
          </w:rPr>
          <w:fldChar w:fldCharType="end"/>
        </w:r>
      </w:hyperlink>
    </w:p>
    <w:p w:rsidR="00CC2014" w:rsidRDefault="00FA1B09">
      <w:pPr>
        <w:pStyle w:val="TM3"/>
        <w:tabs>
          <w:tab w:val="left" w:pos="880"/>
          <w:tab w:val="right" w:leader="dot" w:pos="9062"/>
        </w:tabs>
        <w:rPr>
          <w:rFonts w:eastAsiaTheme="minorEastAsia"/>
          <w:noProof/>
          <w:lang w:eastAsia="fr-FR"/>
        </w:rPr>
      </w:pPr>
      <w:hyperlink w:anchor="_Toc132213517" w:history="1">
        <w:r w:rsidR="00CC2014" w:rsidRPr="00681EF8">
          <w:rPr>
            <w:rStyle w:val="Lienhypertexte"/>
            <w:noProof/>
          </w:rPr>
          <w:t>d)</w:t>
        </w:r>
        <w:r w:rsidR="00CC2014">
          <w:rPr>
            <w:rFonts w:eastAsiaTheme="minorEastAsia"/>
            <w:noProof/>
            <w:lang w:eastAsia="fr-FR"/>
          </w:rPr>
          <w:tab/>
        </w:r>
        <w:r w:rsidR="00CC2014" w:rsidRPr="00681EF8">
          <w:rPr>
            <w:rStyle w:val="Lienhypertexte"/>
            <w:noProof/>
          </w:rPr>
          <w:t>Stockage :</w:t>
        </w:r>
        <w:r w:rsidR="00CC2014">
          <w:rPr>
            <w:noProof/>
            <w:webHidden/>
          </w:rPr>
          <w:tab/>
        </w:r>
        <w:r w:rsidR="00CC2014">
          <w:rPr>
            <w:noProof/>
            <w:webHidden/>
          </w:rPr>
          <w:fldChar w:fldCharType="begin"/>
        </w:r>
        <w:r w:rsidR="00CC2014">
          <w:rPr>
            <w:noProof/>
            <w:webHidden/>
          </w:rPr>
          <w:instrText xml:space="preserve"> PAGEREF _Toc132213517 \h </w:instrText>
        </w:r>
        <w:r w:rsidR="00CC2014">
          <w:rPr>
            <w:noProof/>
            <w:webHidden/>
          </w:rPr>
        </w:r>
        <w:r w:rsidR="00CC2014">
          <w:rPr>
            <w:noProof/>
            <w:webHidden/>
          </w:rPr>
          <w:fldChar w:fldCharType="separate"/>
        </w:r>
        <w:r w:rsidR="003E72A0">
          <w:rPr>
            <w:noProof/>
            <w:webHidden/>
          </w:rPr>
          <w:t>25</w:t>
        </w:r>
        <w:r w:rsidR="00CC2014">
          <w:rPr>
            <w:noProof/>
            <w:webHidden/>
          </w:rPr>
          <w:fldChar w:fldCharType="end"/>
        </w:r>
      </w:hyperlink>
    </w:p>
    <w:p w:rsidR="00CC2014" w:rsidRDefault="00FA1B09">
      <w:pPr>
        <w:pStyle w:val="TM2"/>
        <w:tabs>
          <w:tab w:val="left" w:pos="660"/>
          <w:tab w:val="right" w:leader="dot" w:pos="9062"/>
        </w:tabs>
        <w:rPr>
          <w:rFonts w:eastAsiaTheme="minorEastAsia"/>
          <w:noProof/>
          <w:lang w:eastAsia="fr-FR"/>
        </w:rPr>
      </w:pPr>
      <w:hyperlink w:anchor="_Toc132213518" w:history="1">
        <w:r w:rsidR="00CC2014" w:rsidRPr="00681EF8">
          <w:rPr>
            <w:rStyle w:val="Lienhypertexte"/>
            <w:noProof/>
          </w:rPr>
          <w:t>6)</w:t>
        </w:r>
        <w:r w:rsidR="00CC2014">
          <w:rPr>
            <w:rFonts w:eastAsiaTheme="minorEastAsia"/>
            <w:noProof/>
            <w:lang w:eastAsia="fr-FR"/>
          </w:rPr>
          <w:tab/>
        </w:r>
        <w:r w:rsidR="00CC2014" w:rsidRPr="00681EF8">
          <w:rPr>
            <w:rStyle w:val="Lienhypertexte"/>
            <w:noProof/>
          </w:rPr>
          <w:t>Back-office :</w:t>
        </w:r>
        <w:r w:rsidR="00CC2014">
          <w:rPr>
            <w:noProof/>
            <w:webHidden/>
          </w:rPr>
          <w:tab/>
        </w:r>
        <w:r w:rsidR="00CC2014">
          <w:rPr>
            <w:noProof/>
            <w:webHidden/>
          </w:rPr>
          <w:fldChar w:fldCharType="begin"/>
        </w:r>
        <w:r w:rsidR="00CC2014">
          <w:rPr>
            <w:noProof/>
            <w:webHidden/>
          </w:rPr>
          <w:instrText xml:space="preserve"> PAGEREF _Toc132213518 \h </w:instrText>
        </w:r>
        <w:r w:rsidR="00CC2014">
          <w:rPr>
            <w:noProof/>
            <w:webHidden/>
          </w:rPr>
        </w:r>
        <w:r w:rsidR="00CC2014">
          <w:rPr>
            <w:noProof/>
            <w:webHidden/>
          </w:rPr>
          <w:fldChar w:fldCharType="separate"/>
        </w:r>
        <w:r w:rsidR="003E72A0">
          <w:rPr>
            <w:noProof/>
            <w:webHidden/>
          </w:rPr>
          <w:t>26</w:t>
        </w:r>
        <w:r w:rsidR="00CC2014">
          <w:rPr>
            <w:noProof/>
            <w:webHidden/>
          </w:rPr>
          <w:fldChar w:fldCharType="end"/>
        </w:r>
      </w:hyperlink>
    </w:p>
    <w:p w:rsidR="00CC2014" w:rsidRDefault="00FA1B09">
      <w:pPr>
        <w:pStyle w:val="TM2"/>
        <w:tabs>
          <w:tab w:val="left" w:pos="660"/>
          <w:tab w:val="right" w:leader="dot" w:pos="9062"/>
        </w:tabs>
        <w:rPr>
          <w:rFonts w:eastAsiaTheme="minorEastAsia"/>
          <w:noProof/>
          <w:lang w:eastAsia="fr-FR"/>
        </w:rPr>
      </w:pPr>
      <w:hyperlink w:anchor="_Toc132213519" w:history="1">
        <w:r w:rsidR="00CC2014" w:rsidRPr="00681EF8">
          <w:rPr>
            <w:rStyle w:val="Lienhypertexte"/>
            <w:noProof/>
          </w:rPr>
          <w:t>7)</w:t>
        </w:r>
        <w:r w:rsidR="00CC2014">
          <w:rPr>
            <w:rFonts w:eastAsiaTheme="minorEastAsia"/>
            <w:noProof/>
            <w:lang w:eastAsia="fr-FR"/>
          </w:rPr>
          <w:tab/>
        </w:r>
        <w:r w:rsidR="00CC2014" w:rsidRPr="00681EF8">
          <w:rPr>
            <w:rStyle w:val="Lienhypertexte"/>
            <w:noProof/>
          </w:rPr>
          <w:t>Maintenance :</w:t>
        </w:r>
        <w:r w:rsidR="00CC2014">
          <w:rPr>
            <w:noProof/>
            <w:webHidden/>
          </w:rPr>
          <w:tab/>
        </w:r>
        <w:r w:rsidR="00CC2014">
          <w:rPr>
            <w:noProof/>
            <w:webHidden/>
          </w:rPr>
          <w:fldChar w:fldCharType="begin"/>
        </w:r>
        <w:r w:rsidR="00CC2014">
          <w:rPr>
            <w:noProof/>
            <w:webHidden/>
          </w:rPr>
          <w:instrText xml:space="preserve"> PAGEREF _Toc132213519 \h </w:instrText>
        </w:r>
        <w:r w:rsidR="00CC2014">
          <w:rPr>
            <w:noProof/>
            <w:webHidden/>
          </w:rPr>
        </w:r>
        <w:r w:rsidR="00CC2014">
          <w:rPr>
            <w:noProof/>
            <w:webHidden/>
          </w:rPr>
          <w:fldChar w:fldCharType="separate"/>
        </w:r>
        <w:r w:rsidR="003E72A0">
          <w:rPr>
            <w:noProof/>
            <w:webHidden/>
          </w:rPr>
          <w:t>26</w:t>
        </w:r>
        <w:r w:rsidR="00CC2014">
          <w:rPr>
            <w:noProof/>
            <w:webHidden/>
          </w:rPr>
          <w:fldChar w:fldCharType="end"/>
        </w:r>
      </w:hyperlink>
    </w:p>
    <w:p w:rsidR="00CC2014" w:rsidRDefault="00FA1B09">
      <w:pPr>
        <w:pStyle w:val="TM2"/>
        <w:tabs>
          <w:tab w:val="left" w:pos="660"/>
          <w:tab w:val="right" w:leader="dot" w:pos="9062"/>
        </w:tabs>
        <w:rPr>
          <w:rFonts w:eastAsiaTheme="minorEastAsia"/>
          <w:noProof/>
          <w:lang w:eastAsia="fr-FR"/>
        </w:rPr>
      </w:pPr>
      <w:hyperlink w:anchor="_Toc132213520" w:history="1">
        <w:r w:rsidR="00CC2014" w:rsidRPr="00681EF8">
          <w:rPr>
            <w:rStyle w:val="Lienhypertexte"/>
            <w:noProof/>
          </w:rPr>
          <w:t>8)</w:t>
        </w:r>
        <w:r w:rsidR="00CC2014">
          <w:rPr>
            <w:rFonts w:eastAsiaTheme="minorEastAsia"/>
            <w:noProof/>
            <w:lang w:eastAsia="fr-FR"/>
          </w:rPr>
          <w:tab/>
        </w:r>
        <w:r w:rsidR="00CC2014" w:rsidRPr="00681EF8">
          <w:rPr>
            <w:rStyle w:val="Lienhypertexte"/>
            <w:noProof/>
          </w:rPr>
          <w:t>Pop-up :</w:t>
        </w:r>
        <w:r w:rsidR="00CC2014">
          <w:rPr>
            <w:noProof/>
            <w:webHidden/>
          </w:rPr>
          <w:tab/>
        </w:r>
        <w:r w:rsidR="00CC2014">
          <w:rPr>
            <w:noProof/>
            <w:webHidden/>
          </w:rPr>
          <w:fldChar w:fldCharType="begin"/>
        </w:r>
        <w:r w:rsidR="00CC2014">
          <w:rPr>
            <w:noProof/>
            <w:webHidden/>
          </w:rPr>
          <w:instrText xml:space="preserve"> PAGEREF _Toc132213520 \h </w:instrText>
        </w:r>
        <w:r w:rsidR="00CC2014">
          <w:rPr>
            <w:noProof/>
            <w:webHidden/>
          </w:rPr>
        </w:r>
        <w:r w:rsidR="00CC2014">
          <w:rPr>
            <w:noProof/>
            <w:webHidden/>
          </w:rPr>
          <w:fldChar w:fldCharType="separate"/>
        </w:r>
        <w:r w:rsidR="003E72A0">
          <w:rPr>
            <w:noProof/>
            <w:webHidden/>
          </w:rPr>
          <w:t>26</w:t>
        </w:r>
        <w:r w:rsidR="00CC2014">
          <w:rPr>
            <w:noProof/>
            <w:webHidden/>
          </w:rPr>
          <w:fldChar w:fldCharType="end"/>
        </w:r>
      </w:hyperlink>
    </w:p>
    <w:p w:rsidR="00CC2014" w:rsidRDefault="00FA1B09">
      <w:pPr>
        <w:pStyle w:val="TM2"/>
        <w:tabs>
          <w:tab w:val="left" w:pos="660"/>
          <w:tab w:val="right" w:leader="dot" w:pos="9062"/>
        </w:tabs>
        <w:rPr>
          <w:rFonts w:eastAsiaTheme="minorEastAsia"/>
          <w:noProof/>
          <w:lang w:eastAsia="fr-FR"/>
        </w:rPr>
      </w:pPr>
      <w:hyperlink w:anchor="_Toc132213521" w:history="1">
        <w:r w:rsidR="00CC2014" w:rsidRPr="00681EF8">
          <w:rPr>
            <w:rStyle w:val="Lienhypertexte"/>
            <w:noProof/>
          </w:rPr>
          <w:t>9)</w:t>
        </w:r>
        <w:r w:rsidR="00CC2014">
          <w:rPr>
            <w:rFonts w:eastAsiaTheme="minorEastAsia"/>
            <w:noProof/>
            <w:lang w:eastAsia="fr-FR"/>
          </w:rPr>
          <w:tab/>
        </w:r>
        <w:r w:rsidR="00CC2014" w:rsidRPr="00681EF8">
          <w:rPr>
            <w:rStyle w:val="Lienhypertexte"/>
            <w:noProof/>
          </w:rPr>
          <w:t>Captcha :</w:t>
        </w:r>
        <w:r w:rsidR="00CC2014">
          <w:rPr>
            <w:noProof/>
            <w:webHidden/>
          </w:rPr>
          <w:tab/>
        </w:r>
        <w:r w:rsidR="00CC2014">
          <w:rPr>
            <w:noProof/>
            <w:webHidden/>
          </w:rPr>
          <w:fldChar w:fldCharType="begin"/>
        </w:r>
        <w:r w:rsidR="00CC2014">
          <w:rPr>
            <w:noProof/>
            <w:webHidden/>
          </w:rPr>
          <w:instrText xml:space="preserve"> PAGEREF _Toc132213521 \h </w:instrText>
        </w:r>
        <w:r w:rsidR="00CC2014">
          <w:rPr>
            <w:noProof/>
            <w:webHidden/>
          </w:rPr>
        </w:r>
        <w:r w:rsidR="00CC2014">
          <w:rPr>
            <w:noProof/>
            <w:webHidden/>
          </w:rPr>
          <w:fldChar w:fldCharType="separate"/>
        </w:r>
        <w:r w:rsidR="003E72A0">
          <w:rPr>
            <w:noProof/>
            <w:webHidden/>
          </w:rPr>
          <w:t>26</w:t>
        </w:r>
        <w:r w:rsidR="00CC2014">
          <w:rPr>
            <w:noProof/>
            <w:webHidden/>
          </w:rPr>
          <w:fldChar w:fldCharType="end"/>
        </w:r>
      </w:hyperlink>
    </w:p>
    <w:p w:rsidR="00CC2014" w:rsidRDefault="00FA1B09">
      <w:pPr>
        <w:pStyle w:val="TM1"/>
        <w:tabs>
          <w:tab w:val="left" w:pos="440"/>
          <w:tab w:val="right" w:leader="dot" w:pos="9062"/>
        </w:tabs>
        <w:rPr>
          <w:rFonts w:eastAsiaTheme="minorEastAsia"/>
          <w:noProof/>
          <w:lang w:eastAsia="fr-FR"/>
        </w:rPr>
      </w:pPr>
      <w:hyperlink w:anchor="_Toc132213522" w:history="1">
        <w:r w:rsidR="00CC2014" w:rsidRPr="00681EF8">
          <w:rPr>
            <w:rStyle w:val="Lienhypertexte"/>
            <w:noProof/>
          </w:rPr>
          <w:t>II.</w:t>
        </w:r>
        <w:r w:rsidR="00CC2014">
          <w:rPr>
            <w:rFonts w:eastAsiaTheme="minorEastAsia"/>
            <w:noProof/>
            <w:lang w:eastAsia="fr-FR"/>
          </w:rPr>
          <w:tab/>
        </w:r>
        <w:r w:rsidR="00CC2014" w:rsidRPr="00681EF8">
          <w:rPr>
            <w:rStyle w:val="Lienhypertexte"/>
            <w:noProof/>
          </w:rPr>
          <w:t>Partie jeu :</w:t>
        </w:r>
        <w:r w:rsidR="00CC2014">
          <w:rPr>
            <w:noProof/>
            <w:webHidden/>
          </w:rPr>
          <w:tab/>
        </w:r>
        <w:r w:rsidR="00CC2014">
          <w:rPr>
            <w:noProof/>
            <w:webHidden/>
          </w:rPr>
          <w:fldChar w:fldCharType="begin"/>
        </w:r>
        <w:r w:rsidR="00CC2014">
          <w:rPr>
            <w:noProof/>
            <w:webHidden/>
          </w:rPr>
          <w:instrText xml:space="preserve"> PAGEREF _Toc132213522 \h </w:instrText>
        </w:r>
        <w:r w:rsidR="00CC2014">
          <w:rPr>
            <w:noProof/>
            <w:webHidden/>
          </w:rPr>
        </w:r>
        <w:r w:rsidR="00CC2014">
          <w:rPr>
            <w:noProof/>
            <w:webHidden/>
          </w:rPr>
          <w:fldChar w:fldCharType="separate"/>
        </w:r>
        <w:r w:rsidR="003E72A0">
          <w:rPr>
            <w:noProof/>
            <w:webHidden/>
          </w:rPr>
          <w:t>27</w:t>
        </w:r>
        <w:r w:rsidR="00CC2014">
          <w:rPr>
            <w:noProof/>
            <w:webHidden/>
          </w:rPr>
          <w:fldChar w:fldCharType="end"/>
        </w:r>
      </w:hyperlink>
    </w:p>
    <w:p w:rsidR="00CC2014" w:rsidRDefault="00FA1B09">
      <w:pPr>
        <w:pStyle w:val="TM2"/>
        <w:tabs>
          <w:tab w:val="left" w:pos="660"/>
          <w:tab w:val="right" w:leader="dot" w:pos="9062"/>
        </w:tabs>
        <w:rPr>
          <w:rFonts w:eastAsiaTheme="minorEastAsia"/>
          <w:noProof/>
          <w:lang w:eastAsia="fr-FR"/>
        </w:rPr>
      </w:pPr>
      <w:hyperlink w:anchor="_Toc132213523" w:history="1">
        <w:r w:rsidR="00CC2014" w:rsidRPr="00681EF8">
          <w:rPr>
            <w:rStyle w:val="Lienhypertexte"/>
            <w:noProof/>
          </w:rPr>
          <w:t>1)</w:t>
        </w:r>
        <w:r w:rsidR="00CC2014">
          <w:rPr>
            <w:rFonts w:eastAsiaTheme="minorEastAsia"/>
            <w:noProof/>
            <w:lang w:eastAsia="fr-FR"/>
          </w:rPr>
          <w:tab/>
        </w:r>
        <w:r w:rsidR="00CC2014" w:rsidRPr="00681EF8">
          <w:rPr>
            <w:rStyle w:val="Lienhypertexte"/>
            <w:noProof/>
          </w:rPr>
          <w:t>User :</w:t>
        </w:r>
        <w:r w:rsidR="00CC2014">
          <w:rPr>
            <w:noProof/>
            <w:webHidden/>
          </w:rPr>
          <w:tab/>
        </w:r>
        <w:r w:rsidR="00CC2014">
          <w:rPr>
            <w:noProof/>
            <w:webHidden/>
          </w:rPr>
          <w:fldChar w:fldCharType="begin"/>
        </w:r>
        <w:r w:rsidR="00CC2014">
          <w:rPr>
            <w:noProof/>
            <w:webHidden/>
          </w:rPr>
          <w:instrText xml:space="preserve"> PAGEREF _Toc132213523 \h </w:instrText>
        </w:r>
        <w:r w:rsidR="00CC2014">
          <w:rPr>
            <w:noProof/>
            <w:webHidden/>
          </w:rPr>
        </w:r>
        <w:r w:rsidR="00CC2014">
          <w:rPr>
            <w:noProof/>
            <w:webHidden/>
          </w:rPr>
          <w:fldChar w:fldCharType="separate"/>
        </w:r>
        <w:r w:rsidR="003E72A0">
          <w:rPr>
            <w:noProof/>
            <w:webHidden/>
          </w:rPr>
          <w:t>27</w:t>
        </w:r>
        <w:r w:rsidR="00CC2014">
          <w:rPr>
            <w:noProof/>
            <w:webHidden/>
          </w:rPr>
          <w:fldChar w:fldCharType="end"/>
        </w:r>
      </w:hyperlink>
    </w:p>
    <w:p w:rsidR="00CC2014" w:rsidRDefault="00FA1B09">
      <w:pPr>
        <w:pStyle w:val="TM2"/>
        <w:tabs>
          <w:tab w:val="left" w:pos="660"/>
          <w:tab w:val="right" w:leader="dot" w:pos="9062"/>
        </w:tabs>
        <w:rPr>
          <w:rFonts w:eastAsiaTheme="minorEastAsia"/>
          <w:noProof/>
          <w:lang w:eastAsia="fr-FR"/>
        </w:rPr>
      </w:pPr>
      <w:hyperlink w:anchor="_Toc132213524" w:history="1">
        <w:r w:rsidR="00CC2014" w:rsidRPr="00681EF8">
          <w:rPr>
            <w:rStyle w:val="Lienhypertexte"/>
            <w:noProof/>
          </w:rPr>
          <w:t>2)</w:t>
        </w:r>
        <w:r w:rsidR="00CC2014">
          <w:rPr>
            <w:rFonts w:eastAsiaTheme="minorEastAsia"/>
            <w:noProof/>
            <w:lang w:eastAsia="fr-FR"/>
          </w:rPr>
          <w:tab/>
        </w:r>
        <w:r w:rsidR="00CC2014" w:rsidRPr="00681EF8">
          <w:rPr>
            <w:rStyle w:val="Lienhypertexte"/>
            <w:noProof/>
          </w:rPr>
          <w:t>Login :</w:t>
        </w:r>
        <w:r w:rsidR="00CC2014">
          <w:rPr>
            <w:noProof/>
            <w:webHidden/>
          </w:rPr>
          <w:tab/>
        </w:r>
        <w:r w:rsidR="00CC2014">
          <w:rPr>
            <w:noProof/>
            <w:webHidden/>
          </w:rPr>
          <w:fldChar w:fldCharType="begin"/>
        </w:r>
        <w:r w:rsidR="00CC2014">
          <w:rPr>
            <w:noProof/>
            <w:webHidden/>
          </w:rPr>
          <w:instrText xml:space="preserve"> PAGEREF _Toc132213524 \h </w:instrText>
        </w:r>
        <w:r w:rsidR="00CC2014">
          <w:rPr>
            <w:noProof/>
            <w:webHidden/>
          </w:rPr>
        </w:r>
        <w:r w:rsidR="00CC2014">
          <w:rPr>
            <w:noProof/>
            <w:webHidden/>
          </w:rPr>
          <w:fldChar w:fldCharType="separate"/>
        </w:r>
        <w:r w:rsidR="003E72A0">
          <w:rPr>
            <w:noProof/>
            <w:webHidden/>
          </w:rPr>
          <w:t>27</w:t>
        </w:r>
        <w:r w:rsidR="00CC2014">
          <w:rPr>
            <w:noProof/>
            <w:webHidden/>
          </w:rPr>
          <w:fldChar w:fldCharType="end"/>
        </w:r>
      </w:hyperlink>
    </w:p>
    <w:p w:rsidR="00CC2014" w:rsidRDefault="00FA1B09">
      <w:pPr>
        <w:pStyle w:val="TM2"/>
        <w:tabs>
          <w:tab w:val="left" w:pos="660"/>
          <w:tab w:val="right" w:leader="dot" w:pos="9062"/>
        </w:tabs>
        <w:rPr>
          <w:rFonts w:eastAsiaTheme="minorEastAsia"/>
          <w:noProof/>
          <w:lang w:eastAsia="fr-FR"/>
        </w:rPr>
      </w:pPr>
      <w:hyperlink w:anchor="_Toc132213525" w:history="1">
        <w:r w:rsidR="00CC2014" w:rsidRPr="00681EF8">
          <w:rPr>
            <w:rStyle w:val="Lienhypertexte"/>
            <w:noProof/>
          </w:rPr>
          <w:t>3)</w:t>
        </w:r>
        <w:r w:rsidR="00CC2014">
          <w:rPr>
            <w:rFonts w:eastAsiaTheme="minorEastAsia"/>
            <w:noProof/>
            <w:lang w:eastAsia="fr-FR"/>
          </w:rPr>
          <w:tab/>
        </w:r>
        <w:r w:rsidR="00CC2014" w:rsidRPr="00681EF8">
          <w:rPr>
            <w:rStyle w:val="Lienhypertexte"/>
            <w:noProof/>
          </w:rPr>
          <w:t>Password :</w:t>
        </w:r>
        <w:r w:rsidR="00CC2014">
          <w:rPr>
            <w:noProof/>
            <w:webHidden/>
          </w:rPr>
          <w:tab/>
        </w:r>
        <w:r w:rsidR="00CC2014">
          <w:rPr>
            <w:noProof/>
            <w:webHidden/>
          </w:rPr>
          <w:fldChar w:fldCharType="begin"/>
        </w:r>
        <w:r w:rsidR="00CC2014">
          <w:rPr>
            <w:noProof/>
            <w:webHidden/>
          </w:rPr>
          <w:instrText xml:space="preserve"> PAGEREF _Toc132213525 \h </w:instrText>
        </w:r>
        <w:r w:rsidR="00CC2014">
          <w:rPr>
            <w:noProof/>
            <w:webHidden/>
          </w:rPr>
        </w:r>
        <w:r w:rsidR="00CC2014">
          <w:rPr>
            <w:noProof/>
            <w:webHidden/>
          </w:rPr>
          <w:fldChar w:fldCharType="separate"/>
        </w:r>
        <w:r w:rsidR="003E72A0">
          <w:rPr>
            <w:noProof/>
            <w:webHidden/>
          </w:rPr>
          <w:t>27</w:t>
        </w:r>
        <w:r w:rsidR="00CC2014">
          <w:rPr>
            <w:noProof/>
            <w:webHidden/>
          </w:rPr>
          <w:fldChar w:fldCharType="end"/>
        </w:r>
      </w:hyperlink>
    </w:p>
    <w:p w:rsidR="00CC2014" w:rsidRDefault="00FA1B09">
      <w:pPr>
        <w:pStyle w:val="TM2"/>
        <w:tabs>
          <w:tab w:val="left" w:pos="660"/>
          <w:tab w:val="right" w:leader="dot" w:pos="9062"/>
        </w:tabs>
        <w:rPr>
          <w:rFonts w:eastAsiaTheme="minorEastAsia"/>
          <w:noProof/>
          <w:lang w:eastAsia="fr-FR"/>
        </w:rPr>
      </w:pPr>
      <w:hyperlink w:anchor="_Toc132213526" w:history="1">
        <w:r w:rsidR="00CC2014" w:rsidRPr="00681EF8">
          <w:rPr>
            <w:rStyle w:val="Lienhypertexte"/>
            <w:noProof/>
          </w:rPr>
          <w:t>4)</w:t>
        </w:r>
        <w:r w:rsidR="00CC2014">
          <w:rPr>
            <w:rFonts w:eastAsiaTheme="minorEastAsia"/>
            <w:noProof/>
            <w:lang w:eastAsia="fr-FR"/>
          </w:rPr>
          <w:tab/>
        </w:r>
        <w:r w:rsidR="00CC2014" w:rsidRPr="00681EF8">
          <w:rPr>
            <w:rStyle w:val="Lienhypertexte"/>
            <w:noProof/>
          </w:rPr>
          <w:t>Rôles :</w:t>
        </w:r>
        <w:r w:rsidR="00CC2014">
          <w:rPr>
            <w:noProof/>
            <w:webHidden/>
          </w:rPr>
          <w:tab/>
        </w:r>
        <w:r w:rsidR="00CC2014">
          <w:rPr>
            <w:noProof/>
            <w:webHidden/>
          </w:rPr>
          <w:fldChar w:fldCharType="begin"/>
        </w:r>
        <w:r w:rsidR="00CC2014">
          <w:rPr>
            <w:noProof/>
            <w:webHidden/>
          </w:rPr>
          <w:instrText xml:space="preserve"> PAGEREF _Toc132213526 \h </w:instrText>
        </w:r>
        <w:r w:rsidR="00CC2014">
          <w:rPr>
            <w:noProof/>
            <w:webHidden/>
          </w:rPr>
        </w:r>
        <w:r w:rsidR="00CC2014">
          <w:rPr>
            <w:noProof/>
            <w:webHidden/>
          </w:rPr>
          <w:fldChar w:fldCharType="separate"/>
        </w:r>
        <w:r w:rsidR="003E72A0">
          <w:rPr>
            <w:noProof/>
            <w:webHidden/>
          </w:rPr>
          <w:t>27</w:t>
        </w:r>
        <w:r w:rsidR="00CC2014">
          <w:rPr>
            <w:noProof/>
            <w:webHidden/>
          </w:rPr>
          <w:fldChar w:fldCharType="end"/>
        </w:r>
      </w:hyperlink>
    </w:p>
    <w:p w:rsidR="00CC2014" w:rsidRDefault="00FA1B09">
      <w:pPr>
        <w:pStyle w:val="TM3"/>
        <w:tabs>
          <w:tab w:val="left" w:pos="880"/>
          <w:tab w:val="right" w:leader="dot" w:pos="9062"/>
        </w:tabs>
        <w:rPr>
          <w:rFonts w:eastAsiaTheme="minorEastAsia"/>
          <w:noProof/>
          <w:lang w:eastAsia="fr-FR"/>
        </w:rPr>
      </w:pPr>
      <w:hyperlink w:anchor="_Toc132213527" w:history="1">
        <w:r w:rsidR="00CC2014" w:rsidRPr="00681EF8">
          <w:rPr>
            <w:rStyle w:val="Lienhypertexte"/>
            <w:noProof/>
          </w:rPr>
          <w:t>a)</w:t>
        </w:r>
        <w:r w:rsidR="00CC2014">
          <w:rPr>
            <w:rFonts w:eastAsiaTheme="minorEastAsia"/>
            <w:noProof/>
            <w:lang w:eastAsia="fr-FR"/>
          </w:rPr>
          <w:tab/>
        </w:r>
        <w:r w:rsidR="00CC2014" w:rsidRPr="00681EF8">
          <w:rPr>
            <w:rStyle w:val="Lienhypertexte"/>
            <w:noProof/>
          </w:rPr>
          <w:t>Caster :</w:t>
        </w:r>
        <w:r w:rsidR="00CC2014">
          <w:rPr>
            <w:noProof/>
            <w:webHidden/>
          </w:rPr>
          <w:tab/>
        </w:r>
        <w:r w:rsidR="00CC2014">
          <w:rPr>
            <w:noProof/>
            <w:webHidden/>
          </w:rPr>
          <w:fldChar w:fldCharType="begin"/>
        </w:r>
        <w:r w:rsidR="00CC2014">
          <w:rPr>
            <w:noProof/>
            <w:webHidden/>
          </w:rPr>
          <w:instrText xml:space="preserve"> PAGEREF _Toc132213527 \h </w:instrText>
        </w:r>
        <w:r w:rsidR="00CC2014">
          <w:rPr>
            <w:noProof/>
            <w:webHidden/>
          </w:rPr>
        </w:r>
        <w:r w:rsidR="00CC2014">
          <w:rPr>
            <w:noProof/>
            <w:webHidden/>
          </w:rPr>
          <w:fldChar w:fldCharType="separate"/>
        </w:r>
        <w:r w:rsidR="003E72A0">
          <w:rPr>
            <w:noProof/>
            <w:webHidden/>
          </w:rPr>
          <w:t>27</w:t>
        </w:r>
        <w:r w:rsidR="00CC2014">
          <w:rPr>
            <w:noProof/>
            <w:webHidden/>
          </w:rPr>
          <w:fldChar w:fldCharType="end"/>
        </w:r>
      </w:hyperlink>
    </w:p>
    <w:p w:rsidR="00CC2014" w:rsidRDefault="00FA1B09">
      <w:pPr>
        <w:pStyle w:val="TM3"/>
        <w:tabs>
          <w:tab w:val="left" w:pos="880"/>
          <w:tab w:val="right" w:leader="dot" w:pos="9062"/>
        </w:tabs>
        <w:rPr>
          <w:rFonts w:eastAsiaTheme="minorEastAsia"/>
          <w:noProof/>
          <w:lang w:eastAsia="fr-FR"/>
        </w:rPr>
      </w:pPr>
      <w:hyperlink w:anchor="_Toc132213528" w:history="1">
        <w:r w:rsidR="00CC2014" w:rsidRPr="00681EF8">
          <w:rPr>
            <w:rStyle w:val="Lienhypertexte"/>
            <w:noProof/>
          </w:rPr>
          <w:t>b)</w:t>
        </w:r>
        <w:r w:rsidR="00CC2014">
          <w:rPr>
            <w:rFonts w:eastAsiaTheme="minorEastAsia"/>
            <w:noProof/>
            <w:lang w:eastAsia="fr-FR"/>
          </w:rPr>
          <w:tab/>
        </w:r>
        <w:r w:rsidR="00CC2014" w:rsidRPr="00681EF8">
          <w:rPr>
            <w:rStyle w:val="Lienhypertexte"/>
            <w:noProof/>
          </w:rPr>
          <w:t>Administrateur :</w:t>
        </w:r>
        <w:r w:rsidR="00CC2014">
          <w:rPr>
            <w:noProof/>
            <w:webHidden/>
          </w:rPr>
          <w:tab/>
        </w:r>
        <w:r w:rsidR="00CC2014">
          <w:rPr>
            <w:noProof/>
            <w:webHidden/>
          </w:rPr>
          <w:fldChar w:fldCharType="begin"/>
        </w:r>
        <w:r w:rsidR="00CC2014">
          <w:rPr>
            <w:noProof/>
            <w:webHidden/>
          </w:rPr>
          <w:instrText xml:space="preserve"> PAGEREF _Toc132213528 \h </w:instrText>
        </w:r>
        <w:r w:rsidR="00CC2014">
          <w:rPr>
            <w:noProof/>
            <w:webHidden/>
          </w:rPr>
        </w:r>
        <w:r w:rsidR="00CC2014">
          <w:rPr>
            <w:noProof/>
            <w:webHidden/>
          </w:rPr>
          <w:fldChar w:fldCharType="separate"/>
        </w:r>
        <w:r w:rsidR="003E72A0">
          <w:rPr>
            <w:noProof/>
            <w:webHidden/>
          </w:rPr>
          <w:t>27</w:t>
        </w:r>
        <w:r w:rsidR="00CC2014">
          <w:rPr>
            <w:noProof/>
            <w:webHidden/>
          </w:rPr>
          <w:fldChar w:fldCharType="end"/>
        </w:r>
      </w:hyperlink>
    </w:p>
    <w:p w:rsidR="00CC2014" w:rsidRDefault="00FA1B09">
      <w:pPr>
        <w:pStyle w:val="TM3"/>
        <w:tabs>
          <w:tab w:val="left" w:pos="880"/>
          <w:tab w:val="right" w:leader="dot" w:pos="9062"/>
        </w:tabs>
        <w:rPr>
          <w:rFonts w:eastAsiaTheme="minorEastAsia"/>
          <w:noProof/>
          <w:lang w:eastAsia="fr-FR"/>
        </w:rPr>
      </w:pPr>
      <w:hyperlink w:anchor="_Toc132213529" w:history="1">
        <w:r w:rsidR="00CC2014" w:rsidRPr="00681EF8">
          <w:rPr>
            <w:rStyle w:val="Lienhypertexte"/>
            <w:noProof/>
          </w:rPr>
          <w:t>c)</w:t>
        </w:r>
        <w:r w:rsidR="00CC2014">
          <w:rPr>
            <w:rFonts w:eastAsiaTheme="minorEastAsia"/>
            <w:noProof/>
            <w:lang w:eastAsia="fr-FR"/>
          </w:rPr>
          <w:tab/>
        </w:r>
        <w:r w:rsidR="00CC2014" w:rsidRPr="00681EF8">
          <w:rPr>
            <w:rStyle w:val="Lienhypertexte"/>
            <w:noProof/>
          </w:rPr>
          <w:t>Modérateur :</w:t>
        </w:r>
        <w:r w:rsidR="00CC2014">
          <w:rPr>
            <w:noProof/>
            <w:webHidden/>
          </w:rPr>
          <w:tab/>
        </w:r>
        <w:r w:rsidR="00CC2014">
          <w:rPr>
            <w:noProof/>
            <w:webHidden/>
          </w:rPr>
          <w:fldChar w:fldCharType="begin"/>
        </w:r>
        <w:r w:rsidR="00CC2014">
          <w:rPr>
            <w:noProof/>
            <w:webHidden/>
          </w:rPr>
          <w:instrText xml:space="preserve"> PAGEREF _Toc132213529 \h </w:instrText>
        </w:r>
        <w:r w:rsidR="00CC2014">
          <w:rPr>
            <w:noProof/>
            <w:webHidden/>
          </w:rPr>
        </w:r>
        <w:r w:rsidR="00CC2014">
          <w:rPr>
            <w:noProof/>
            <w:webHidden/>
          </w:rPr>
          <w:fldChar w:fldCharType="separate"/>
        </w:r>
        <w:r w:rsidR="003E72A0">
          <w:rPr>
            <w:noProof/>
            <w:webHidden/>
          </w:rPr>
          <w:t>28</w:t>
        </w:r>
        <w:r w:rsidR="00CC2014">
          <w:rPr>
            <w:noProof/>
            <w:webHidden/>
          </w:rPr>
          <w:fldChar w:fldCharType="end"/>
        </w:r>
      </w:hyperlink>
    </w:p>
    <w:p w:rsidR="00CC2014" w:rsidRDefault="00FA1B09">
      <w:pPr>
        <w:pStyle w:val="TM3"/>
        <w:tabs>
          <w:tab w:val="left" w:pos="880"/>
          <w:tab w:val="right" w:leader="dot" w:pos="9062"/>
        </w:tabs>
        <w:rPr>
          <w:rFonts w:eastAsiaTheme="minorEastAsia"/>
          <w:noProof/>
          <w:lang w:eastAsia="fr-FR"/>
        </w:rPr>
      </w:pPr>
      <w:hyperlink w:anchor="_Toc132213530" w:history="1">
        <w:r w:rsidR="00CC2014" w:rsidRPr="00681EF8">
          <w:rPr>
            <w:rStyle w:val="Lienhypertexte"/>
            <w:noProof/>
          </w:rPr>
          <w:t>d)</w:t>
        </w:r>
        <w:r w:rsidR="00CC2014">
          <w:rPr>
            <w:rFonts w:eastAsiaTheme="minorEastAsia"/>
            <w:noProof/>
            <w:lang w:eastAsia="fr-FR"/>
          </w:rPr>
          <w:tab/>
        </w:r>
        <w:r w:rsidR="00CC2014" w:rsidRPr="00681EF8">
          <w:rPr>
            <w:rStyle w:val="Lienhypertexte"/>
            <w:noProof/>
          </w:rPr>
          <w:t>Joueur :</w:t>
        </w:r>
        <w:r w:rsidR="00CC2014">
          <w:rPr>
            <w:noProof/>
            <w:webHidden/>
          </w:rPr>
          <w:tab/>
        </w:r>
        <w:r w:rsidR="00CC2014">
          <w:rPr>
            <w:noProof/>
            <w:webHidden/>
          </w:rPr>
          <w:fldChar w:fldCharType="begin"/>
        </w:r>
        <w:r w:rsidR="00CC2014">
          <w:rPr>
            <w:noProof/>
            <w:webHidden/>
          </w:rPr>
          <w:instrText xml:space="preserve"> PAGEREF _Toc132213530 \h </w:instrText>
        </w:r>
        <w:r w:rsidR="00CC2014">
          <w:rPr>
            <w:noProof/>
            <w:webHidden/>
          </w:rPr>
        </w:r>
        <w:r w:rsidR="00CC2014">
          <w:rPr>
            <w:noProof/>
            <w:webHidden/>
          </w:rPr>
          <w:fldChar w:fldCharType="separate"/>
        </w:r>
        <w:r w:rsidR="003E72A0">
          <w:rPr>
            <w:noProof/>
            <w:webHidden/>
          </w:rPr>
          <w:t>28</w:t>
        </w:r>
        <w:r w:rsidR="00CC2014">
          <w:rPr>
            <w:noProof/>
            <w:webHidden/>
          </w:rPr>
          <w:fldChar w:fldCharType="end"/>
        </w:r>
      </w:hyperlink>
    </w:p>
    <w:p w:rsidR="00CC2014" w:rsidRDefault="00FA1B09">
      <w:pPr>
        <w:pStyle w:val="TM2"/>
        <w:tabs>
          <w:tab w:val="left" w:pos="660"/>
          <w:tab w:val="right" w:leader="dot" w:pos="9062"/>
        </w:tabs>
        <w:rPr>
          <w:rFonts w:eastAsiaTheme="minorEastAsia"/>
          <w:noProof/>
          <w:lang w:eastAsia="fr-FR"/>
        </w:rPr>
      </w:pPr>
      <w:hyperlink w:anchor="_Toc132213531" w:history="1">
        <w:r w:rsidR="00CC2014" w:rsidRPr="00681EF8">
          <w:rPr>
            <w:rStyle w:val="Lienhypertexte"/>
            <w:noProof/>
          </w:rPr>
          <w:t>5)</w:t>
        </w:r>
        <w:r w:rsidR="00CC2014">
          <w:rPr>
            <w:rFonts w:eastAsiaTheme="minorEastAsia"/>
            <w:noProof/>
            <w:lang w:eastAsia="fr-FR"/>
          </w:rPr>
          <w:tab/>
        </w:r>
        <w:r w:rsidR="00CC2014" w:rsidRPr="00681EF8">
          <w:rPr>
            <w:rStyle w:val="Lienhypertexte"/>
            <w:noProof/>
          </w:rPr>
          <w:t>ID :</w:t>
        </w:r>
        <w:r w:rsidR="00CC2014">
          <w:rPr>
            <w:noProof/>
            <w:webHidden/>
          </w:rPr>
          <w:tab/>
        </w:r>
        <w:r w:rsidR="00CC2014">
          <w:rPr>
            <w:noProof/>
            <w:webHidden/>
          </w:rPr>
          <w:fldChar w:fldCharType="begin"/>
        </w:r>
        <w:r w:rsidR="00CC2014">
          <w:rPr>
            <w:noProof/>
            <w:webHidden/>
          </w:rPr>
          <w:instrText xml:space="preserve"> PAGEREF _Toc132213531 \h </w:instrText>
        </w:r>
        <w:r w:rsidR="00CC2014">
          <w:rPr>
            <w:noProof/>
            <w:webHidden/>
          </w:rPr>
        </w:r>
        <w:r w:rsidR="00CC2014">
          <w:rPr>
            <w:noProof/>
            <w:webHidden/>
          </w:rPr>
          <w:fldChar w:fldCharType="separate"/>
        </w:r>
        <w:r w:rsidR="003E72A0">
          <w:rPr>
            <w:noProof/>
            <w:webHidden/>
          </w:rPr>
          <w:t>28</w:t>
        </w:r>
        <w:r w:rsidR="00CC2014">
          <w:rPr>
            <w:noProof/>
            <w:webHidden/>
          </w:rPr>
          <w:fldChar w:fldCharType="end"/>
        </w:r>
      </w:hyperlink>
    </w:p>
    <w:p w:rsidR="00CC2014" w:rsidRDefault="00FA1B09">
      <w:pPr>
        <w:pStyle w:val="TM2"/>
        <w:tabs>
          <w:tab w:val="left" w:pos="660"/>
          <w:tab w:val="right" w:leader="dot" w:pos="9062"/>
        </w:tabs>
        <w:rPr>
          <w:rFonts w:eastAsiaTheme="minorEastAsia"/>
          <w:noProof/>
          <w:lang w:eastAsia="fr-FR"/>
        </w:rPr>
      </w:pPr>
      <w:hyperlink w:anchor="_Toc132213532" w:history="1">
        <w:r w:rsidR="00CC2014" w:rsidRPr="00681EF8">
          <w:rPr>
            <w:rStyle w:val="Lienhypertexte"/>
            <w:noProof/>
          </w:rPr>
          <w:t>6)</w:t>
        </w:r>
        <w:r w:rsidR="00CC2014">
          <w:rPr>
            <w:rFonts w:eastAsiaTheme="minorEastAsia"/>
            <w:noProof/>
            <w:lang w:eastAsia="fr-FR"/>
          </w:rPr>
          <w:tab/>
        </w:r>
        <w:r w:rsidR="00CC2014" w:rsidRPr="00681EF8">
          <w:rPr>
            <w:rStyle w:val="Lienhypertexte"/>
            <w:noProof/>
          </w:rPr>
          <w:t>Pseudo :</w:t>
        </w:r>
        <w:r w:rsidR="00CC2014">
          <w:rPr>
            <w:noProof/>
            <w:webHidden/>
          </w:rPr>
          <w:tab/>
        </w:r>
        <w:r w:rsidR="00CC2014">
          <w:rPr>
            <w:noProof/>
            <w:webHidden/>
          </w:rPr>
          <w:fldChar w:fldCharType="begin"/>
        </w:r>
        <w:r w:rsidR="00CC2014">
          <w:rPr>
            <w:noProof/>
            <w:webHidden/>
          </w:rPr>
          <w:instrText xml:space="preserve"> PAGEREF _Toc132213532 \h </w:instrText>
        </w:r>
        <w:r w:rsidR="00CC2014">
          <w:rPr>
            <w:noProof/>
            <w:webHidden/>
          </w:rPr>
        </w:r>
        <w:r w:rsidR="00CC2014">
          <w:rPr>
            <w:noProof/>
            <w:webHidden/>
          </w:rPr>
          <w:fldChar w:fldCharType="separate"/>
        </w:r>
        <w:r w:rsidR="003E72A0">
          <w:rPr>
            <w:noProof/>
            <w:webHidden/>
          </w:rPr>
          <w:t>28</w:t>
        </w:r>
        <w:r w:rsidR="00CC2014">
          <w:rPr>
            <w:noProof/>
            <w:webHidden/>
          </w:rPr>
          <w:fldChar w:fldCharType="end"/>
        </w:r>
      </w:hyperlink>
    </w:p>
    <w:p w:rsidR="00CC2014" w:rsidRDefault="00FA1B09">
      <w:pPr>
        <w:pStyle w:val="TM2"/>
        <w:tabs>
          <w:tab w:val="left" w:pos="660"/>
          <w:tab w:val="right" w:leader="dot" w:pos="9062"/>
        </w:tabs>
        <w:rPr>
          <w:rFonts w:eastAsiaTheme="minorEastAsia"/>
          <w:noProof/>
          <w:lang w:eastAsia="fr-FR"/>
        </w:rPr>
      </w:pPr>
      <w:hyperlink w:anchor="_Toc132213533" w:history="1">
        <w:r w:rsidR="00CC2014" w:rsidRPr="00681EF8">
          <w:rPr>
            <w:rStyle w:val="Lienhypertexte"/>
            <w:noProof/>
          </w:rPr>
          <w:t>7)</w:t>
        </w:r>
        <w:r w:rsidR="00CC2014">
          <w:rPr>
            <w:rFonts w:eastAsiaTheme="minorEastAsia"/>
            <w:noProof/>
            <w:lang w:eastAsia="fr-FR"/>
          </w:rPr>
          <w:tab/>
        </w:r>
        <w:r w:rsidR="00CC2014" w:rsidRPr="00681EF8">
          <w:rPr>
            <w:rStyle w:val="Lienhypertexte"/>
            <w:noProof/>
          </w:rPr>
          <w:t>Rank :</w:t>
        </w:r>
        <w:r w:rsidR="00CC2014">
          <w:rPr>
            <w:noProof/>
            <w:webHidden/>
          </w:rPr>
          <w:tab/>
        </w:r>
        <w:r w:rsidR="00CC2014">
          <w:rPr>
            <w:noProof/>
            <w:webHidden/>
          </w:rPr>
          <w:fldChar w:fldCharType="begin"/>
        </w:r>
        <w:r w:rsidR="00CC2014">
          <w:rPr>
            <w:noProof/>
            <w:webHidden/>
          </w:rPr>
          <w:instrText xml:space="preserve"> PAGEREF _Toc132213533 \h </w:instrText>
        </w:r>
        <w:r w:rsidR="00CC2014">
          <w:rPr>
            <w:noProof/>
            <w:webHidden/>
          </w:rPr>
        </w:r>
        <w:r w:rsidR="00CC2014">
          <w:rPr>
            <w:noProof/>
            <w:webHidden/>
          </w:rPr>
          <w:fldChar w:fldCharType="separate"/>
        </w:r>
        <w:r w:rsidR="003E72A0">
          <w:rPr>
            <w:noProof/>
            <w:webHidden/>
          </w:rPr>
          <w:t>28</w:t>
        </w:r>
        <w:r w:rsidR="00CC2014">
          <w:rPr>
            <w:noProof/>
            <w:webHidden/>
          </w:rPr>
          <w:fldChar w:fldCharType="end"/>
        </w:r>
      </w:hyperlink>
    </w:p>
    <w:p w:rsidR="00CC2014" w:rsidRDefault="00FA1B09">
      <w:pPr>
        <w:pStyle w:val="TM2"/>
        <w:tabs>
          <w:tab w:val="left" w:pos="660"/>
          <w:tab w:val="right" w:leader="dot" w:pos="9062"/>
        </w:tabs>
        <w:rPr>
          <w:rFonts w:eastAsiaTheme="minorEastAsia"/>
          <w:noProof/>
          <w:lang w:eastAsia="fr-FR"/>
        </w:rPr>
      </w:pPr>
      <w:hyperlink w:anchor="_Toc132213534" w:history="1">
        <w:r w:rsidR="00CC2014" w:rsidRPr="00681EF8">
          <w:rPr>
            <w:rStyle w:val="Lienhypertexte"/>
            <w:noProof/>
          </w:rPr>
          <w:t>8)</w:t>
        </w:r>
        <w:r w:rsidR="00CC2014">
          <w:rPr>
            <w:rFonts w:eastAsiaTheme="minorEastAsia"/>
            <w:noProof/>
            <w:lang w:eastAsia="fr-FR"/>
          </w:rPr>
          <w:tab/>
        </w:r>
        <w:r w:rsidR="00CC2014" w:rsidRPr="00681EF8">
          <w:rPr>
            <w:rStyle w:val="Lienhypertexte"/>
            <w:noProof/>
          </w:rPr>
          <w:t>Deck :</w:t>
        </w:r>
        <w:r w:rsidR="00CC2014">
          <w:rPr>
            <w:noProof/>
            <w:webHidden/>
          </w:rPr>
          <w:tab/>
        </w:r>
        <w:r w:rsidR="00CC2014">
          <w:rPr>
            <w:noProof/>
            <w:webHidden/>
          </w:rPr>
          <w:fldChar w:fldCharType="begin"/>
        </w:r>
        <w:r w:rsidR="00CC2014">
          <w:rPr>
            <w:noProof/>
            <w:webHidden/>
          </w:rPr>
          <w:instrText xml:space="preserve"> PAGEREF _Toc132213534 \h </w:instrText>
        </w:r>
        <w:r w:rsidR="00CC2014">
          <w:rPr>
            <w:noProof/>
            <w:webHidden/>
          </w:rPr>
        </w:r>
        <w:r w:rsidR="00CC2014">
          <w:rPr>
            <w:noProof/>
            <w:webHidden/>
          </w:rPr>
          <w:fldChar w:fldCharType="separate"/>
        </w:r>
        <w:r w:rsidR="003E72A0">
          <w:rPr>
            <w:noProof/>
            <w:webHidden/>
          </w:rPr>
          <w:t>28</w:t>
        </w:r>
        <w:r w:rsidR="00CC2014">
          <w:rPr>
            <w:noProof/>
            <w:webHidden/>
          </w:rPr>
          <w:fldChar w:fldCharType="end"/>
        </w:r>
      </w:hyperlink>
    </w:p>
    <w:p w:rsidR="00CC2014" w:rsidRDefault="00FA1B09">
      <w:pPr>
        <w:pStyle w:val="TM2"/>
        <w:tabs>
          <w:tab w:val="left" w:pos="660"/>
          <w:tab w:val="right" w:leader="dot" w:pos="9062"/>
        </w:tabs>
        <w:rPr>
          <w:rFonts w:eastAsiaTheme="minorEastAsia"/>
          <w:noProof/>
          <w:lang w:eastAsia="fr-FR"/>
        </w:rPr>
      </w:pPr>
      <w:hyperlink w:anchor="_Toc132213535" w:history="1">
        <w:r w:rsidR="00CC2014" w:rsidRPr="00681EF8">
          <w:rPr>
            <w:rStyle w:val="Lienhypertexte"/>
            <w:noProof/>
          </w:rPr>
          <w:t>9)</w:t>
        </w:r>
        <w:r w:rsidR="00CC2014">
          <w:rPr>
            <w:rFonts w:eastAsiaTheme="minorEastAsia"/>
            <w:noProof/>
            <w:lang w:eastAsia="fr-FR"/>
          </w:rPr>
          <w:tab/>
        </w:r>
        <w:r w:rsidR="00CC2014" w:rsidRPr="00681EF8">
          <w:rPr>
            <w:rStyle w:val="Lienhypertexte"/>
            <w:noProof/>
          </w:rPr>
          <w:t>Bibliothèque :</w:t>
        </w:r>
        <w:r w:rsidR="00CC2014">
          <w:rPr>
            <w:noProof/>
            <w:webHidden/>
          </w:rPr>
          <w:tab/>
        </w:r>
        <w:r w:rsidR="00CC2014">
          <w:rPr>
            <w:noProof/>
            <w:webHidden/>
          </w:rPr>
          <w:fldChar w:fldCharType="begin"/>
        </w:r>
        <w:r w:rsidR="00CC2014">
          <w:rPr>
            <w:noProof/>
            <w:webHidden/>
          </w:rPr>
          <w:instrText xml:space="preserve"> PAGEREF _Toc132213535 \h </w:instrText>
        </w:r>
        <w:r w:rsidR="00CC2014">
          <w:rPr>
            <w:noProof/>
            <w:webHidden/>
          </w:rPr>
        </w:r>
        <w:r w:rsidR="00CC2014">
          <w:rPr>
            <w:noProof/>
            <w:webHidden/>
          </w:rPr>
          <w:fldChar w:fldCharType="separate"/>
        </w:r>
        <w:r w:rsidR="003E72A0">
          <w:rPr>
            <w:noProof/>
            <w:webHidden/>
          </w:rPr>
          <w:t>29</w:t>
        </w:r>
        <w:r w:rsidR="00CC2014">
          <w:rPr>
            <w:noProof/>
            <w:webHidden/>
          </w:rPr>
          <w:fldChar w:fldCharType="end"/>
        </w:r>
      </w:hyperlink>
    </w:p>
    <w:p w:rsidR="00CC2014" w:rsidRDefault="00FA1B09">
      <w:pPr>
        <w:pStyle w:val="TM2"/>
        <w:tabs>
          <w:tab w:val="left" w:pos="880"/>
          <w:tab w:val="right" w:leader="dot" w:pos="9062"/>
        </w:tabs>
        <w:rPr>
          <w:rFonts w:eastAsiaTheme="minorEastAsia"/>
          <w:noProof/>
          <w:lang w:eastAsia="fr-FR"/>
        </w:rPr>
      </w:pPr>
      <w:hyperlink w:anchor="_Toc132213536" w:history="1">
        <w:r w:rsidR="00CC2014" w:rsidRPr="00681EF8">
          <w:rPr>
            <w:rStyle w:val="Lienhypertexte"/>
            <w:noProof/>
          </w:rPr>
          <w:t>10)</w:t>
        </w:r>
        <w:r w:rsidR="00CC2014">
          <w:rPr>
            <w:rFonts w:eastAsiaTheme="minorEastAsia"/>
            <w:noProof/>
            <w:lang w:eastAsia="fr-FR"/>
          </w:rPr>
          <w:tab/>
        </w:r>
        <w:r w:rsidR="00CC2014" w:rsidRPr="00681EF8">
          <w:rPr>
            <w:rStyle w:val="Lienhypertexte"/>
            <w:noProof/>
          </w:rPr>
          <w:t>Plateau :</w:t>
        </w:r>
        <w:r w:rsidR="00CC2014">
          <w:rPr>
            <w:noProof/>
            <w:webHidden/>
          </w:rPr>
          <w:tab/>
        </w:r>
        <w:r w:rsidR="00CC2014">
          <w:rPr>
            <w:noProof/>
            <w:webHidden/>
          </w:rPr>
          <w:fldChar w:fldCharType="begin"/>
        </w:r>
        <w:r w:rsidR="00CC2014">
          <w:rPr>
            <w:noProof/>
            <w:webHidden/>
          </w:rPr>
          <w:instrText xml:space="preserve"> PAGEREF _Toc132213536 \h </w:instrText>
        </w:r>
        <w:r w:rsidR="00CC2014">
          <w:rPr>
            <w:noProof/>
            <w:webHidden/>
          </w:rPr>
        </w:r>
        <w:r w:rsidR="00CC2014">
          <w:rPr>
            <w:noProof/>
            <w:webHidden/>
          </w:rPr>
          <w:fldChar w:fldCharType="separate"/>
        </w:r>
        <w:r w:rsidR="003E72A0">
          <w:rPr>
            <w:noProof/>
            <w:webHidden/>
          </w:rPr>
          <w:t>29</w:t>
        </w:r>
        <w:r w:rsidR="00CC2014">
          <w:rPr>
            <w:noProof/>
            <w:webHidden/>
          </w:rPr>
          <w:fldChar w:fldCharType="end"/>
        </w:r>
      </w:hyperlink>
    </w:p>
    <w:p w:rsidR="00CC2014" w:rsidRDefault="00FA1B09">
      <w:pPr>
        <w:pStyle w:val="TM2"/>
        <w:tabs>
          <w:tab w:val="left" w:pos="880"/>
          <w:tab w:val="right" w:leader="dot" w:pos="9062"/>
        </w:tabs>
        <w:rPr>
          <w:rFonts w:eastAsiaTheme="minorEastAsia"/>
          <w:noProof/>
          <w:lang w:eastAsia="fr-FR"/>
        </w:rPr>
      </w:pPr>
      <w:hyperlink w:anchor="_Toc132213537" w:history="1">
        <w:r w:rsidR="00CC2014" w:rsidRPr="00681EF8">
          <w:rPr>
            <w:rStyle w:val="Lienhypertexte"/>
            <w:noProof/>
          </w:rPr>
          <w:t>11)</w:t>
        </w:r>
        <w:r w:rsidR="00CC2014">
          <w:rPr>
            <w:rFonts w:eastAsiaTheme="minorEastAsia"/>
            <w:noProof/>
            <w:lang w:eastAsia="fr-FR"/>
          </w:rPr>
          <w:tab/>
        </w:r>
        <w:r w:rsidR="00CC2014" w:rsidRPr="00681EF8">
          <w:rPr>
            <w:rStyle w:val="Lienhypertexte"/>
            <w:noProof/>
          </w:rPr>
          <w:t>Mana :</w:t>
        </w:r>
        <w:r w:rsidR="00CC2014">
          <w:rPr>
            <w:noProof/>
            <w:webHidden/>
          </w:rPr>
          <w:tab/>
        </w:r>
        <w:r w:rsidR="00CC2014">
          <w:rPr>
            <w:noProof/>
            <w:webHidden/>
          </w:rPr>
          <w:fldChar w:fldCharType="begin"/>
        </w:r>
        <w:r w:rsidR="00CC2014">
          <w:rPr>
            <w:noProof/>
            <w:webHidden/>
          </w:rPr>
          <w:instrText xml:space="preserve"> PAGEREF _Toc132213537 \h </w:instrText>
        </w:r>
        <w:r w:rsidR="00CC2014">
          <w:rPr>
            <w:noProof/>
            <w:webHidden/>
          </w:rPr>
        </w:r>
        <w:r w:rsidR="00CC2014">
          <w:rPr>
            <w:noProof/>
            <w:webHidden/>
          </w:rPr>
          <w:fldChar w:fldCharType="separate"/>
        </w:r>
        <w:r w:rsidR="003E72A0">
          <w:rPr>
            <w:noProof/>
            <w:webHidden/>
          </w:rPr>
          <w:t>29</w:t>
        </w:r>
        <w:r w:rsidR="00CC2014">
          <w:rPr>
            <w:noProof/>
            <w:webHidden/>
          </w:rPr>
          <w:fldChar w:fldCharType="end"/>
        </w:r>
      </w:hyperlink>
    </w:p>
    <w:p w:rsidR="00CC2014" w:rsidRDefault="00FA1B09">
      <w:pPr>
        <w:pStyle w:val="TM2"/>
        <w:tabs>
          <w:tab w:val="left" w:pos="880"/>
          <w:tab w:val="right" w:leader="dot" w:pos="9062"/>
        </w:tabs>
        <w:rPr>
          <w:rFonts w:eastAsiaTheme="minorEastAsia"/>
          <w:noProof/>
          <w:lang w:eastAsia="fr-FR"/>
        </w:rPr>
      </w:pPr>
      <w:hyperlink w:anchor="_Toc132213538" w:history="1">
        <w:r w:rsidR="00CC2014" w:rsidRPr="00681EF8">
          <w:rPr>
            <w:rStyle w:val="Lienhypertexte"/>
            <w:noProof/>
          </w:rPr>
          <w:t>12)</w:t>
        </w:r>
        <w:r w:rsidR="00CC2014">
          <w:rPr>
            <w:rFonts w:eastAsiaTheme="minorEastAsia"/>
            <w:noProof/>
            <w:lang w:eastAsia="fr-FR"/>
          </w:rPr>
          <w:tab/>
        </w:r>
        <w:r w:rsidR="00CC2014" w:rsidRPr="00681EF8">
          <w:rPr>
            <w:rStyle w:val="Lienhypertexte"/>
            <w:noProof/>
          </w:rPr>
          <w:t>Catégorie :</w:t>
        </w:r>
        <w:r w:rsidR="00CC2014">
          <w:rPr>
            <w:noProof/>
            <w:webHidden/>
          </w:rPr>
          <w:tab/>
        </w:r>
        <w:r w:rsidR="00CC2014">
          <w:rPr>
            <w:noProof/>
            <w:webHidden/>
          </w:rPr>
          <w:fldChar w:fldCharType="begin"/>
        </w:r>
        <w:r w:rsidR="00CC2014">
          <w:rPr>
            <w:noProof/>
            <w:webHidden/>
          </w:rPr>
          <w:instrText xml:space="preserve"> PAGEREF _Toc132213538 \h </w:instrText>
        </w:r>
        <w:r w:rsidR="00CC2014">
          <w:rPr>
            <w:noProof/>
            <w:webHidden/>
          </w:rPr>
        </w:r>
        <w:r w:rsidR="00CC2014">
          <w:rPr>
            <w:noProof/>
            <w:webHidden/>
          </w:rPr>
          <w:fldChar w:fldCharType="separate"/>
        </w:r>
        <w:r w:rsidR="003E72A0">
          <w:rPr>
            <w:noProof/>
            <w:webHidden/>
          </w:rPr>
          <w:t>29</w:t>
        </w:r>
        <w:r w:rsidR="00CC2014">
          <w:rPr>
            <w:noProof/>
            <w:webHidden/>
          </w:rPr>
          <w:fldChar w:fldCharType="end"/>
        </w:r>
      </w:hyperlink>
    </w:p>
    <w:p w:rsidR="00CC2014" w:rsidRDefault="00FA1B09">
      <w:pPr>
        <w:pStyle w:val="TM2"/>
        <w:tabs>
          <w:tab w:val="left" w:pos="880"/>
          <w:tab w:val="right" w:leader="dot" w:pos="9062"/>
        </w:tabs>
        <w:rPr>
          <w:rFonts w:eastAsiaTheme="minorEastAsia"/>
          <w:noProof/>
          <w:lang w:eastAsia="fr-FR"/>
        </w:rPr>
      </w:pPr>
      <w:hyperlink w:anchor="_Toc132213539" w:history="1">
        <w:r w:rsidR="00CC2014" w:rsidRPr="00681EF8">
          <w:rPr>
            <w:rStyle w:val="Lienhypertexte"/>
            <w:noProof/>
          </w:rPr>
          <w:t>13)</w:t>
        </w:r>
        <w:r w:rsidR="00CC2014">
          <w:rPr>
            <w:rFonts w:eastAsiaTheme="minorEastAsia"/>
            <w:noProof/>
            <w:lang w:eastAsia="fr-FR"/>
          </w:rPr>
          <w:tab/>
        </w:r>
        <w:r w:rsidR="00CC2014" w:rsidRPr="00681EF8">
          <w:rPr>
            <w:rStyle w:val="Lienhypertexte"/>
            <w:noProof/>
          </w:rPr>
          <w:t>Rareté :</w:t>
        </w:r>
        <w:r w:rsidR="00CC2014">
          <w:rPr>
            <w:noProof/>
            <w:webHidden/>
          </w:rPr>
          <w:tab/>
        </w:r>
        <w:r w:rsidR="00CC2014">
          <w:rPr>
            <w:noProof/>
            <w:webHidden/>
          </w:rPr>
          <w:fldChar w:fldCharType="begin"/>
        </w:r>
        <w:r w:rsidR="00CC2014">
          <w:rPr>
            <w:noProof/>
            <w:webHidden/>
          </w:rPr>
          <w:instrText xml:space="preserve"> PAGEREF _Toc132213539 \h </w:instrText>
        </w:r>
        <w:r w:rsidR="00CC2014">
          <w:rPr>
            <w:noProof/>
            <w:webHidden/>
          </w:rPr>
        </w:r>
        <w:r w:rsidR="00CC2014">
          <w:rPr>
            <w:noProof/>
            <w:webHidden/>
          </w:rPr>
          <w:fldChar w:fldCharType="separate"/>
        </w:r>
        <w:r w:rsidR="003E72A0">
          <w:rPr>
            <w:noProof/>
            <w:webHidden/>
          </w:rPr>
          <w:t>29</w:t>
        </w:r>
        <w:r w:rsidR="00CC2014">
          <w:rPr>
            <w:noProof/>
            <w:webHidden/>
          </w:rPr>
          <w:fldChar w:fldCharType="end"/>
        </w:r>
      </w:hyperlink>
    </w:p>
    <w:p w:rsidR="00CC2014" w:rsidRDefault="00FA1B09">
      <w:pPr>
        <w:pStyle w:val="TM2"/>
        <w:tabs>
          <w:tab w:val="left" w:pos="880"/>
          <w:tab w:val="right" w:leader="dot" w:pos="9062"/>
        </w:tabs>
        <w:rPr>
          <w:rFonts w:eastAsiaTheme="minorEastAsia"/>
          <w:noProof/>
          <w:lang w:eastAsia="fr-FR"/>
        </w:rPr>
      </w:pPr>
      <w:hyperlink w:anchor="_Toc132213540" w:history="1">
        <w:r w:rsidR="00CC2014" w:rsidRPr="00681EF8">
          <w:rPr>
            <w:rStyle w:val="Lienhypertexte"/>
            <w:noProof/>
          </w:rPr>
          <w:t>14)</w:t>
        </w:r>
        <w:r w:rsidR="00CC2014">
          <w:rPr>
            <w:rFonts w:eastAsiaTheme="minorEastAsia"/>
            <w:noProof/>
            <w:lang w:eastAsia="fr-FR"/>
          </w:rPr>
          <w:tab/>
        </w:r>
        <w:r w:rsidR="00CC2014" w:rsidRPr="00681EF8">
          <w:rPr>
            <w:rStyle w:val="Lienhypertexte"/>
            <w:noProof/>
          </w:rPr>
          <w:t>Attaque :</w:t>
        </w:r>
        <w:r w:rsidR="00CC2014">
          <w:rPr>
            <w:noProof/>
            <w:webHidden/>
          </w:rPr>
          <w:tab/>
        </w:r>
        <w:r w:rsidR="00CC2014">
          <w:rPr>
            <w:noProof/>
            <w:webHidden/>
          </w:rPr>
          <w:fldChar w:fldCharType="begin"/>
        </w:r>
        <w:r w:rsidR="00CC2014">
          <w:rPr>
            <w:noProof/>
            <w:webHidden/>
          </w:rPr>
          <w:instrText xml:space="preserve"> PAGEREF _Toc132213540 \h </w:instrText>
        </w:r>
        <w:r w:rsidR="00CC2014">
          <w:rPr>
            <w:noProof/>
            <w:webHidden/>
          </w:rPr>
        </w:r>
        <w:r w:rsidR="00CC2014">
          <w:rPr>
            <w:noProof/>
            <w:webHidden/>
          </w:rPr>
          <w:fldChar w:fldCharType="separate"/>
        </w:r>
        <w:r w:rsidR="003E72A0">
          <w:rPr>
            <w:noProof/>
            <w:webHidden/>
          </w:rPr>
          <w:t>29</w:t>
        </w:r>
        <w:r w:rsidR="00CC2014">
          <w:rPr>
            <w:noProof/>
            <w:webHidden/>
          </w:rPr>
          <w:fldChar w:fldCharType="end"/>
        </w:r>
      </w:hyperlink>
    </w:p>
    <w:p w:rsidR="00CC2014" w:rsidRDefault="00FA1B09">
      <w:pPr>
        <w:pStyle w:val="TM2"/>
        <w:tabs>
          <w:tab w:val="left" w:pos="880"/>
          <w:tab w:val="right" w:leader="dot" w:pos="9062"/>
        </w:tabs>
        <w:rPr>
          <w:rFonts w:eastAsiaTheme="minorEastAsia"/>
          <w:noProof/>
          <w:lang w:eastAsia="fr-FR"/>
        </w:rPr>
      </w:pPr>
      <w:hyperlink w:anchor="_Toc132213541" w:history="1">
        <w:r w:rsidR="00CC2014" w:rsidRPr="00681EF8">
          <w:rPr>
            <w:rStyle w:val="Lienhypertexte"/>
            <w:noProof/>
          </w:rPr>
          <w:t>15)</w:t>
        </w:r>
        <w:r w:rsidR="00CC2014">
          <w:rPr>
            <w:rFonts w:eastAsiaTheme="minorEastAsia"/>
            <w:noProof/>
            <w:lang w:eastAsia="fr-FR"/>
          </w:rPr>
          <w:tab/>
        </w:r>
        <w:r w:rsidR="00CC2014" w:rsidRPr="00681EF8">
          <w:rPr>
            <w:rStyle w:val="Lienhypertexte"/>
            <w:noProof/>
          </w:rPr>
          <w:t>Défense :</w:t>
        </w:r>
        <w:r w:rsidR="00CC2014">
          <w:rPr>
            <w:noProof/>
            <w:webHidden/>
          </w:rPr>
          <w:tab/>
        </w:r>
        <w:r w:rsidR="00CC2014">
          <w:rPr>
            <w:noProof/>
            <w:webHidden/>
          </w:rPr>
          <w:fldChar w:fldCharType="begin"/>
        </w:r>
        <w:r w:rsidR="00CC2014">
          <w:rPr>
            <w:noProof/>
            <w:webHidden/>
          </w:rPr>
          <w:instrText xml:space="preserve"> PAGEREF _Toc132213541 \h </w:instrText>
        </w:r>
        <w:r w:rsidR="00CC2014">
          <w:rPr>
            <w:noProof/>
            <w:webHidden/>
          </w:rPr>
        </w:r>
        <w:r w:rsidR="00CC2014">
          <w:rPr>
            <w:noProof/>
            <w:webHidden/>
          </w:rPr>
          <w:fldChar w:fldCharType="separate"/>
        </w:r>
        <w:r w:rsidR="003E72A0">
          <w:rPr>
            <w:noProof/>
            <w:webHidden/>
          </w:rPr>
          <w:t>30</w:t>
        </w:r>
        <w:r w:rsidR="00CC2014">
          <w:rPr>
            <w:noProof/>
            <w:webHidden/>
          </w:rPr>
          <w:fldChar w:fldCharType="end"/>
        </w:r>
      </w:hyperlink>
    </w:p>
    <w:p w:rsidR="00CC2014" w:rsidRDefault="00FA1B09">
      <w:pPr>
        <w:pStyle w:val="TM2"/>
        <w:tabs>
          <w:tab w:val="left" w:pos="880"/>
          <w:tab w:val="right" w:leader="dot" w:pos="9062"/>
        </w:tabs>
        <w:rPr>
          <w:rFonts w:eastAsiaTheme="minorEastAsia"/>
          <w:noProof/>
          <w:lang w:eastAsia="fr-FR"/>
        </w:rPr>
      </w:pPr>
      <w:hyperlink w:anchor="_Toc132213542" w:history="1">
        <w:r w:rsidR="00CC2014" w:rsidRPr="00681EF8">
          <w:rPr>
            <w:rStyle w:val="Lienhypertexte"/>
            <w:noProof/>
          </w:rPr>
          <w:t>16)</w:t>
        </w:r>
        <w:r w:rsidR="00CC2014">
          <w:rPr>
            <w:rFonts w:eastAsiaTheme="minorEastAsia"/>
            <w:noProof/>
            <w:lang w:eastAsia="fr-FR"/>
          </w:rPr>
          <w:tab/>
        </w:r>
        <w:r w:rsidR="00CC2014" w:rsidRPr="00681EF8">
          <w:rPr>
            <w:rStyle w:val="Lienhypertexte"/>
            <w:noProof/>
          </w:rPr>
          <w:t>Type :</w:t>
        </w:r>
        <w:r w:rsidR="00CC2014">
          <w:rPr>
            <w:noProof/>
            <w:webHidden/>
          </w:rPr>
          <w:tab/>
        </w:r>
        <w:r w:rsidR="00CC2014">
          <w:rPr>
            <w:noProof/>
            <w:webHidden/>
          </w:rPr>
          <w:fldChar w:fldCharType="begin"/>
        </w:r>
        <w:r w:rsidR="00CC2014">
          <w:rPr>
            <w:noProof/>
            <w:webHidden/>
          </w:rPr>
          <w:instrText xml:space="preserve"> PAGEREF _Toc132213542 \h </w:instrText>
        </w:r>
        <w:r w:rsidR="00CC2014">
          <w:rPr>
            <w:noProof/>
            <w:webHidden/>
          </w:rPr>
        </w:r>
        <w:r w:rsidR="00CC2014">
          <w:rPr>
            <w:noProof/>
            <w:webHidden/>
          </w:rPr>
          <w:fldChar w:fldCharType="separate"/>
        </w:r>
        <w:r w:rsidR="003E72A0">
          <w:rPr>
            <w:noProof/>
            <w:webHidden/>
          </w:rPr>
          <w:t>30</w:t>
        </w:r>
        <w:r w:rsidR="00CC2014">
          <w:rPr>
            <w:noProof/>
            <w:webHidden/>
          </w:rPr>
          <w:fldChar w:fldCharType="end"/>
        </w:r>
      </w:hyperlink>
    </w:p>
    <w:p w:rsidR="00CC2014" w:rsidRDefault="00FA1B09">
      <w:pPr>
        <w:pStyle w:val="TM2"/>
        <w:tabs>
          <w:tab w:val="left" w:pos="880"/>
          <w:tab w:val="right" w:leader="dot" w:pos="9062"/>
        </w:tabs>
        <w:rPr>
          <w:rFonts w:eastAsiaTheme="minorEastAsia"/>
          <w:noProof/>
          <w:lang w:eastAsia="fr-FR"/>
        </w:rPr>
      </w:pPr>
      <w:hyperlink w:anchor="_Toc132213543" w:history="1">
        <w:r w:rsidR="00CC2014" w:rsidRPr="00681EF8">
          <w:rPr>
            <w:rStyle w:val="Lienhypertexte"/>
            <w:noProof/>
          </w:rPr>
          <w:t>17)</w:t>
        </w:r>
        <w:r w:rsidR="00CC2014">
          <w:rPr>
            <w:rFonts w:eastAsiaTheme="minorEastAsia"/>
            <w:noProof/>
            <w:lang w:eastAsia="fr-FR"/>
          </w:rPr>
          <w:tab/>
        </w:r>
        <w:r w:rsidR="00CC2014" w:rsidRPr="00681EF8">
          <w:rPr>
            <w:rStyle w:val="Lienhypertexte"/>
            <w:noProof/>
          </w:rPr>
          <w:t>Héro :</w:t>
        </w:r>
        <w:r w:rsidR="00CC2014">
          <w:rPr>
            <w:noProof/>
            <w:webHidden/>
          </w:rPr>
          <w:tab/>
        </w:r>
        <w:r w:rsidR="00CC2014">
          <w:rPr>
            <w:noProof/>
            <w:webHidden/>
          </w:rPr>
          <w:fldChar w:fldCharType="begin"/>
        </w:r>
        <w:r w:rsidR="00CC2014">
          <w:rPr>
            <w:noProof/>
            <w:webHidden/>
          </w:rPr>
          <w:instrText xml:space="preserve"> PAGEREF _Toc132213543 \h </w:instrText>
        </w:r>
        <w:r w:rsidR="00CC2014">
          <w:rPr>
            <w:noProof/>
            <w:webHidden/>
          </w:rPr>
        </w:r>
        <w:r w:rsidR="00CC2014">
          <w:rPr>
            <w:noProof/>
            <w:webHidden/>
          </w:rPr>
          <w:fldChar w:fldCharType="separate"/>
        </w:r>
        <w:r w:rsidR="003E72A0">
          <w:rPr>
            <w:noProof/>
            <w:webHidden/>
          </w:rPr>
          <w:t>30</w:t>
        </w:r>
        <w:r w:rsidR="00CC2014">
          <w:rPr>
            <w:noProof/>
            <w:webHidden/>
          </w:rPr>
          <w:fldChar w:fldCharType="end"/>
        </w:r>
      </w:hyperlink>
    </w:p>
    <w:p w:rsidR="00F061EE" w:rsidRDefault="00AD040A" w:rsidP="00143DD6">
      <w:pPr>
        <w:spacing w:after="0" w:line="240" w:lineRule="auto"/>
        <w:rPr>
          <w:rFonts w:ascii="Arial" w:hAnsi="Arial" w:cs="Arial"/>
          <w:color w:val="000000" w:themeColor="text1"/>
          <w:sz w:val="20"/>
          <w:szCs w:val="20"/>
        </w:rPr>
      </w:pPr>
      <w:r>
        <w:rPr>
          <w:rFonts w:ascii="Arial" w:hAnsi="Arial" w:cs="Arial"/>
          <w:color w:val="000000" w:themeColor="text1"/>
          <w:sz w:val="20"/>
          <w:szCs w:val="20"/>
        </w:rPr>
        <w:fldChar w:fldCharType="end"/>
      </w:r>
    </w:p>
    <w:p w:rsidR="00F061EE" w:rsidRDefault="00F061EE">
      <w:pPr>
        <w:rPr>
          <w:rFonts w:ascii="Arial" w:hAnsi="Arial" w:cs="Arial"/>
          <w:color w:val="000000" w:themeColor="text1"/>
          <w:sz w:val="20"/>
          <w:szCs w:val="20"/>
        </w:rPr>
      </w:pPr>
      <w:r>
        <w:rPr>
          <w:rFonts w:ascii="Arial" w:hAnsi="Arial" w:cs="Arial"/>
          <w:color w:val="000000" w:themeColor="text1"/>
          <w:sz w:val="20"/>
          <w:szCs w:val="20"/>
        </w:rPr>
        <w:br w:type="page"/>
      </w:r>
    </w:p>
    <w:p w:rsidR="00AD040A" w:rsidRPr="00AD040A" w:rsidRDefault="00AD040A" w:rsidP="00AD040A">
      <w:pPr>
        <w:pStyle w:val="Lexique1"/>
      </w:pPr>
      <w:bookmarkStart w:id="48" w:name="_Toc132193488"/>
      <w:bookmarkStart w:id="49" w:name="_Toc132194640"/>
      <w:bookmarkStart w:id="50" w:name="_Toc132213505"/>
      <w:r w:rsidRPr="00AD040A">
        <w:lastRenderedPageBreak/>
        <w:t>Partie technique :</w:t>
      </w:r>
      <w:bookmarkEnd w:id="48"/>
      <w:bookmarkEnd w:id="49"/>
      <w:bookmarkEnd w:id="50"/>
      <w:r w:rsidRPr="00AD040A">
        <w:t xml:space="preserve"> </w:t>
      </w:r>
    </w:p>
    <w:p w:rsidR="00AD040A" w:rsidRPr="00AD040A" w:rsidRDefault="00AD040A" w:rsidP="00AD040A">
      <w:pPr>
        <w:rPr>
          <w:rFonts w:ascii="Arial" w:hAnsi="Arial" w:cs="Arial"/>
          <w:sz w:val="20"/>
        </w:rPr>
      </w:pPr>
    </w:p>
    <w:p w:rsidR="00AD040A" w:rsidRPr="00AD040A" w:rsidRDefault="00AD040A" w:rsidP="00AD040A">
      <w:pPr>
        <w:rPr>
          <w:rFonts w:ascii="Arial" w:hAnsi="Arial" w:cs="Arial"/>
          <w:sz w:val="20"/>
        </w:rPr>
      </w:pPr>
      <w:r w:rsidRPr="00AD040A">
        <w:rPr>
          <w:rFonts w:ascii="Arial" w:hAnsi="Arial" w:cs="Arial"/>
          <w:sz w:val="20"/>
        </w:rPr>
        <w:t xml:space="preserve">Vous trouverez ci-dessus l’explication des termes techniques du projet : </w:t>
      </w:r>
    </w:p>
    <w:p w:rsidR="00AD040A" w:rsidRPr="00AD040A" w:rsidRDefault="00AD040A" w:rsidP="00AD040A">
      <w:pPr>
        <w:pStyle w:val="Lexique2"/>
        <w:numPr>
          <w:ilvl w:val="0"/>
          <w:numId w:val="0"/>
        </w:numPr>
        <w:rPr>
          <w:sz w:val="20"/>
        </w:rPr>
      </w:pPr>
    </w:p>
    <w:p w:rsidR="00AD040A" w:rsidRPr="00AD040A" w:rsidRDefault="00AD040A" w:rsidP="00AD040A">
      <w:pPr>
        <w:pStyle w:val="Lexique2"/>
      </w:pPr>
      <w:bookmarkStart w:id="51" w:name="_Toc132194641"/>
      <w:bookmarkStart w:id="52" w:name="_Toc132213506"/>
      <w:r w:rsidRPr="00AD040A">
        <w:t>Front-end :</w:t>
      </w:r>
      <w:bookmarkEnd w:id="51"/>
      <w:bookmarkEnd w:id="52"/>
    </w:p>
    <w:p w:rsidR="00AD040A" w:rsidRPr="00AD040A" w:rsidRDefault="00AD040A" w:rsidP="00AD040A">
      <w:pPr>
        <w:rPr>
          <w:rFonts w:ascii="Arial" w:hAnsi="Arial" w:cs="Arial"/>
          <w:sz w:val="20"/>
        </w:rPr>
      </w:pPr>
    </w:p>
    <w:p w:rsidR="00AD040A" w:rsidRPr="00AD040A" w:rsidRDefault="00AD040A" w:rsidP="00AD040A">
      <w:pPr>
        <w:rPr>
          <w:rFonts w:ascii="Arial" w:hAnsi="Arial" w:cs="Arial"/>
          <w:sz w:val="20"/>
        </w:rPr>
      </w:pPr>
      <w:r w:rsidRPr="00AD040A">
        <w:rPr>
          <w:rFonts w:ascii="Arial" w:hAnsi="Arial" w:cs="Arial"/>
          <w:sz w:val="20"/>
        </w:rPr>
        <w:t>Il s’agit de la partie « </w:t>
      </w:r>
      <w:r w:rsidRPr="00AD040A">
        <w:rPr>
          <w:rFonts w:ascii="Arial" w:hAnsi="Arial" w:cs="Arial"/>
          <w:b/>
          <w:sz w:val="20"/>
        </w:rPr>
        <w:t>visible</w:t>
      </w:r>
      <w:r w:rsidRPr="00AD040A">
        <w:rPr>
          <w:rFonts w:ascii="Arial" w:hAnsi="Arial" w:cs="Arial"/>
          <w:sz w:val="20"/>
        </w:rPr>
        <w:t> » du logiciel. Cela regroupe les différentes interfaces avec lesquel</w:t>
      </w:r>
      <w:r w:rsidR="00B925A2">
        <w:rPr>
          <w:rFonts w:ascii="Arial" w:hAnsi="Arial" w:cs="Arial"/>
          <w:sz w:val="20"/>
        </w:rPr>
        <w:t>le</w:t>
      </w:r>
      <w:r w:rsidRPr="00AD040A">
        <w:rPr>
          <w:rFonts w:ascii="Arial" w:hAnsi="Arial" w:cs="Arial"/>
          <w:sz w:val="20"/>
        </w:rPr>
        <w:t xml:space="preserve">s vous allez interagir. (La page d’accueil, de connexion etc.). C’est la partie visible du logiciel. </w:t>
      </w:r>
    </w:p>
    <w:p w:rsidR="00AD040A" w:rsidRPr="00AD040A" w:rsidRDefault="00AD040A" w:rsidP="00AD040A">
      <w:pPr>
        <w:rPr>
          <w:rFonts w:ascii="Arial" w:hAnsi="Arial" w:cs="Arial"/>
          <w:sz w:val="20"/>
        </w:rPr>
      </w:pPr>
      <w:r w:rsidRPr="00AD040A">
        <w:rPr>
          <w:rFonts w:ascii="Arial" w:hAnsi="Arial" w:cs="Arial"/>
          <w:sz w:val="20"/>
        </w:rPr>
        <w:t xml:space="preserve">Cette partie utilisera les langages </w:t>
      </w:r>
      <w:r w:rsidRPr="00AD040A">
        <w:rPr>
          <w:rFonts w:ascii="Arial" w:hAnsi="Arial" w:cs="Arial"/>
          <w:b/>
          <w:sz w:val="20"/>
        </w:rPr>
        <w:t>HTML</w:t>
      </w:r>
      <w:r w:rsidRPr="00AD040A">
        <w:rPr>
          <w:rFonts w:ascii="Arial" w:hAnsi="Arial" w:cs="Arial"/>
          <w:sz w:val="20"/>
        </w:rPr>
        <w:t xml:space="preserve">, </w:t>
      </w:r>
      <w:r w:rsidRPr="00AD040A">
        <w:rPr>
          <w:rFonts w:ascii="Arial" w:hAnsi="Arial" w:cs="Arial"/>
          <w:b/>
          <w:sz w:val="20"/>
        </w:rPr>
        <w:t>CSS</w:t>
      </w:r>
      <w:r w:rsidRPr="00AD040A">
        <w:rPr>
          <w:rFonts w:ascii="Arial" w:hAnsi="Arial" w:cs="Arial"/>
          <w:sz w:val="20"/>
        </w:rPr>
        <w:t xml:space="preserve"> et </w:t>
      </w:r>
      <w:r w:rsidRPr="00AD040A">
        <w:rPr>
          <w:rFonts w:ascii="Arial" w:hAnsi="Arial" w:cs="Arial"/>
          <w:b/>
          <w:sz w:val="20"/>
        </w:rPr>
        <w:t>JavaScript (JS)</w:t>
      </w:r>
      <w:r w:rsidR="00B925A2">
        <w:rPr>
          <w:rFonts w:ascii="Arial" w:hAnsi="Arial" w:cs="Arial"/>
          <w:sz w:val="20"/>
        </w:rPr>
        <w:t>. Ces trois</w:t>
      </w:r>
      <w:r w:rsidRPr="00AD040A">
        <w:rPr>
          <w:rFonts w:ascii="Arial" w:hAnsi="Arial" w:cs="Arial"/>
          <w:sz w:val="20"/>
        </w:rPr>
        <w:t xml:space="preserve"> langages vont permettre de </w:t>
      </w:r>
      <w:r w:rsidRPr="00AD040A">
        <w:rPr>
          <w:rFonts w:ascii="Arial" w:hAnsi="Arial" w:cs="Arial"/>
          <w:b/>
          <w:sz w:val="20"/>
        </w:rPr>
        <w:t>réaliser</w:t>
      </w:r>
      <w:r w:rsidRPr="00AD040A">
        <w:rPr>
          <w:rFonts w:ascii="Arial" w:hAnsi="Arial" w:cs="Arial"/>
          <w:sz w:val="20"/>
        </w:rPr>
        <w:t xml:space="preserve">, </w:t>
      </w:r>
      <w:r w:rsidRPr="00AD040A">
        <w:rPr>
          <w:rFonts w:ascii="Arial" w:hAnsi="Arial" w:cs="Arial"/>
          <w:b/>
          <w:sz w:val="20"/>
        </w:rPr>
        <w:t>animer</w:t>
      </w:r>
      <w:r w:rsidRPr="00AD040A">
        <w:rPr>
          <w:rFonts w:ascii="Arial" w:hAnsi="Arial" w:cs="Arial"/>
          <w:sz w:val="20"/>
        </w:rPr>
        <w:t xml:space="preserve"> et </w:t>
      </w:r>
      <w:r w:rsidRPr="00AD040A">
        <w:rPr>
          <w:rFonts w:ascii="Arial" w:hAnsi="Arial" w:cs="Arial"/>
          <w:b/>
          <w:sz w:val="20"/>
        </w:rPr>
        <w:t>styliser</w:t>
      </w:r>
      <w:r w:rsidRPr="00AD040A">
        <w:rPr>
          <w:rFonts w:ascii="Arial" w:hAnsi="Arial" w:cs="Arial"/>
          <w:sz w:val="20"/>
        </w:rPr>
        <w:t xml:space="preserve"> les interfaces du logiciel.</w:t>
      </w:r>
    </w:p>
    <w:p w:rsidR="00AD040A" w:rsidRPr="00AD040A" w:rsidRDefault="00AD040A" w:rsidP="00AD040A">
      <w:pPr>
        <w:spacing w:line="240" w:lineRule="auto"/>
        <w:rPr>
          <w:rFonts w:ascii="Arial" w:hAnsi="Arial" w:cs="Arial"/>
          <w:sz w:val="20"/>
        </w:rPr>
      </w:pPr>
    </w:p>
    <w:p w:rsidR="00AD040A" w:rsidRPr="00AD040A" w:rsidRDefault="00AD040A" w:rsidP="00AD040A">
      <w:pPr>
        <w:pStyle w:val="Lexique2"/>
      </w:pPr>
      <w:bookmarkStart w:id="53" w:name="_Toc132194642"/>
      <w:bookmarkStart w:id="54" w:name="_Toc132213507"/>
      <w:r w:rsidRPr="00AD040A">
        <w:t>Back-end :</w:t>
      </w:r>
      <w:bookmarkEnd w:id="53"/>
      <w:bookmarkEnd w:id="54"/>
      <w:r w:rsidRPr="00AD040A">
        <w:t xml:space="preserve"> </w:t>
      </w:r>
    </w:p>
    <w:p w:rsidR="00AD040A" w:rsidRPr="00AD040A" w:rsidRDefault="00AD040A" w:rsidP="00AD040A">
      <w:pPr>
        <w:rPr>
          <w:rFonts w:ascii="Arial" w:hAnsi="Arial" w:cs="Arial"/>
          <w:sz w:val="20"/>
          <w:lang w:val="en-US"/>
        </w:rPr>
      </w:pPr>
    </w:p>
    <w:p w:rsidR="00AD040A" w:rsidRPr="00AD040A" w:rsidRDefault="00AD040A" w:rsidP="00AD040A">
      <w:pPr>
        <w:rPr>
          <w:rFonts w:ascii="Arial" w:hAnsi="Arial" w:cs="Arial"/>
          <w:sz w:val="20"/>
          <w:szCs w:val="24"/>
        </w:rPr>
      </w:pPr>
      <w:r w:rsidRPr="00AD040A">
        <w:rPr>
          <w:rFonts w:ascii="Arial" w:hAnsi="Arial" w:cs="Arial"/>
          <w:sz w:val="20"/>
          <w:szCs w:val="24"/>
        </w:rPr>
        <w:t>Il s’agit de la partie immergée du logiciel.</w:t>
      </w:r>
      <w:r w:rsidR="00B925A2">
        <w:rPr>
          <w:rFonts w:ascii="Arial" w:hAnsi="Arial" w:cs="Arial"/>
          <w:sz w:val="20"/>
          <w:szCs w:val="24"/>
        </w:rPr>
        <w:t xml:space="preserve"> Ce sont les éléments de calcul, traitement</w:t>
      </w:r>
      <w:r w:rsidRPr="00AD040A">
        <w:rPr>
          <w:rFonts w:ascii="Arial" w:hAnsi="Arial" w:cs="Arial"/>
          <w:sz w:val="20"/>
          <w:szCs w:val="24"/>
        </w:rPr>
        <w:t xml:space="preserve"> et transmissi</w:t>
      </w:r>
      <w:r w:rsidR="00B925A2">
        <w:rPr>
          <w:rFonts w:ascii="Arial" w:hAnsi="Arial" w:cs="Arial"/>
          <w:sz w:val="20"/>
          <w:szCs w:val="24"/>
        </w:rPr>
        <w:t>on des données qui seront entré</w:t>
      </w:r>
      <w:r w:rsidRPr="00AD040A">
        <w:rPr>
          <w:rFonts w:ascii="Arial" w:hAnsi="Arial" w:cs="Arial"/>
          <w:sz w:val="20"/>
          <w:szCs w:val="24"/>
        </w:rPr>
        <w:t xml:space="preserve">s via les formulaires et éléments en </w:t>
      </w:r>
      <w:r w:rsidRPr="00AD040A">
        <w:rPr>
          <w:rFonts w:ascii="Arial" w:hAnsi="Arial" w:cs="Arial"/>
          <w:b/>
          <w:sz w:val="20"/>
          <w:szCs w:val="24"/>
        </w:rPr>
        <w:t>Front-end</w:t>
      </w:r>
      <w:r w:rsidRPr="00AD040A">
        <w:rPr>
          <w:rFonts w:ascii="Arial" w:hAnsi="Arial" w:cs="Arial"/>
          <w:sz w:val="20"/>
          <w:szCs w:val="24"/>
        </w:rPr>
        <w:t>. Mais également avec les données importées pour alimenter la base de donnée</w:t>
      </w:r>
      <w:r w:rsidR="00B925A2">
        <w:rPr>
          <w:rFonts w:ascii="Arial" w:hAnsi="Arial" w:cs="Arial"/>
          <w:sz w:val="20"/>
          <w:szCs w:val="24"/>
        </w:rPr>
        <w:t>s</w:t>
      </w:r>
      <w:r w:rsidRPr="00AD040A">
        <w:rPr>
          <w:rFonts w:ascii="Arial" w:hAnsi="Arial" w:cs="Arial"/>
          <w:sz w:val="20"/>
          <w:szCs w:val="24"/>
        </w:rPr>
        <w:t xml:space="preserve">. </w:t>
      </w:r>
    </w:p>
    <w:p w:rsidR="00AD040A" w:rsidRPr="00AD040A" w:rsidRDefault="00AD040A" w:rsidP="00AD040A">
      <w:pPr>
        <w:rPr>
          <w:rFonts w:ascii="Arial" w:hAnsi="Arial" w:cs="Arial"/>
          <w:sz w:val="20"/>
          <w:szCs w:val="24"/>
        </w:rPr>
      </w:pPr>
      <w:r w:rsidRPr="00AD040A">
        <w:rPr>
          <w:rFonts w:ascii="Arial" w:hAnsi="Arial" w:cs="Arial"/>
          <w:sz w:val="20"/>
          <w:szCs w:val="24"/>
        </w:rPr>
        <w:t xml:space="preserve">Cette partie sera écrite en </w:t>
      </w:r>
      <w:r w:rsidRPr="00AD040A">
        <w:rPr>
          <w:rFonts w:ascii="Arial" w:hAnsi="Arial" w:cs="Arial"/>
          <w:b/>
          <w:sz w:val="20"/>
          <w:szCs w:val="24"/>
        </w:rPr>
        <w:t>PHP</w:t>
      </w:r>
      <w:r w:rsidRPr="00AD040A">
        <w:rPr>
          <w:rFonts w:ascii="Arial" w:hAnsi="Arial" w:cs="Arial"/>
          <w:sz w:val="20"/>
          <w:szCs w:val="24"/>
        </w:rPr>
        <w:t xml:space="preserve"> et </w:t>
      </w:r>
      <w:r w:rsidRPr="00AD040A">
        <w:rPr>
          <w:rFonts w:ascii="Arial" w:hAnsi="Arial" w:cs="Arial"/>
          <w:b/>
          <w:sz w:val="20"/>
          <w:szCs w:val="24"/>
        </w:rPr>
        <w:t>MySQL</w:t>
      </w:r>
      <w:r w:rsidRPr="00AD040A">
        <w:rPr>
          <w:rFonts w:ascii="Arial" w:hAnsi="Arial" w:cs="Arial"/>
          <w:sz w:val="20"/>
          <w:szCs w:val="24"/>
        </w:rPr>
        <w:t xml:space="preserve"> en terme de langages. Le </w:t>
      </w:r>
      <w:r w:rsidRPr="00AD040A">
        <w:rPr>
          <w:rFonts w:ascii="Arial" w:hAnsi="Arial" w:cs="Arial"/>
          <w:b/>
          <w:sz w:val="20"/>
          <w:szCs w:val="24"/>
        </w:rPr>
        <w:t>PHP</w:t>
      </w:r>
      <w:r w:rsidRPr="00AD040A">
        <w:rPr>
          <w:rFonts w:ascii="Arial" w:hAnsi="Arial" w:cs="Arial"/>
          <w:sz w:val="20"/>
          <w:szCs w:val="24"/>
        </w:rPr>
        <w:t xml:space="preserve"> servant à gérer la partie de la base de donnée</w:t>
      </w:r>
      <w:r w:rsidR="00B925A2">
        <w:rPr>
          <w:rFonts w:ascii="Arial" w:hAnsi="Arial" w:cs="Arial"/>
          <w:sz w:val="20"/>
          <w:szCs w:val="24"/>
        </w:rPr>
        <w:t>s</w:t>
      </w:r>
      <w:r w:rsidRPr="00AD040A">
        <w:rPr>
          <w:rFonts w:ascii="Arial" w:hAnsi="Arial" w:cs="Arial"/>
          <w:sz w:val="20"/>
          <w:szCs w:val="24"/>
        </w:rPr>
        <w:t xml:space="preserve">. Le </w:t>
      </w:r>
      <w:r w:rsidRPr="00AD040A">
        <w:rPr>
          <w:rFonts w:ascii="Arial" w:hAnsi="Arial" w:cs="Arial"/>
          <w:b/>
          <w:sz w:val="20"/>
          <w:szCs w:val="24"/>
        </w:rPr>
        <w:t>MySQL</w:t>
      </w:r>
      <w:r w:rsidRPr="00AD040A">
        <w:rPr>
          <w:rFonts w:ascii="Arial" w:hAnsi="Arial" w:cs="Arial"/>
          <w:sz w:val="20"/>
          <w:szCs w:val="24"/>
        </w:rPr>
        <w:t xml:space="preserve"> permettra de faire des requêtes dans la base de donnée</w:t>
      </w:r>
      <w:r w:rsidR="00B925A2">
        <w:rPr>
          <w:rFonts w:ascii="Arial" w:hAnsi="Arial" w:cs="Arial"/>
          <w:sz w:val="20"/>
          <w:szCs w:val="24"/>
        </w:rPr>
        <w:t>s ayant pour but l’envoi</w:t>
      </w:r>
      <w:r w:rsidRPr="00AD040A">
        <w:rPr>
          <w:rFonts w:ascii="Arial" w:hAnsi="Arial" w:cs="Arial"/>
          <w:sz w:val="20"/>
          <w:szCs w:val="24"/>
        </w:rPr>
        <w:t xml:space="preserve"> ou la récupération de données. </w:t>
      </w:r>
    </w:p>
    <w:p w:rsidR="00AD040A" w:rsidRPr="00AD040A" w:rsidRDefault="00AD040A" w:rsidP="00AD040A">
      <w:pPr>
        <w:spacing w:line="240" w:lineRule="auto"/>
        <w:rPr>
          <w:rFonts w:ascii="Arial" w:hAnsi="Arial" w:cs="Arial"/>
          <w:sz w:val="20"/>
        </w:rPr>
      </w:pPr>
    </w:p>
    <w:p w:rsidR="00AD040A" w:rsidRPr="00AD040A" w:rsidRDefault="00AD040A" w:rsidP="00AD040A">
      <w:pPr>
        <w:pStyle w:val="Lexique2"/>
      </w:pPr>
      <w:bookmarkStart w:id="55" w:name="_Toc132194643"/>
      <w:bookmarkStart w:id="56" w:name="_Toc132213508"/>
      <w:r w:rsidRPr="00AD040A">
        <w:t>Base de donnée (BDD) :</w:t>
      </w:r>
      <w:bookmarkEnd w:id="55"/>
      <w:bookmarkEnd w:id="56"/>
      <w:r w:rsidRPr="00AD040A">
        <w:t xml:space="preserve"> </w:t>
      </w:r>
    </w:p>
    <w:p w:rsidR="00AD040A" w:rsidRPr="00AD040A" w:rsidRDefault="00AD040A" w:rsidP="00AD040A">
      <w:pPr>
        <w:rPr>
          <w:rFonts w:ascii="Arial" w:hAnsi="Arial" w:cs="Arial"/>
          <w:sz w:val="20"/>
        </w:rPr>
      </w:pPr>
    </w:p>
    <w:p w:rsidR="001761C0" w:rsidRDefault="001761C0" w:rsidP="001761C0">
      <w:pPr>
        <w:spacing w:after="0" w:line="240" w:lineRule="auto"/>
        <w:rPr>
          <w:rFonts w:ascii="Arial" w:hAnsi="Arial" w:cs="Arial"/>
          <w:sz w:val="20"/>
          <w:szCs w:val="20"/>
        </w:rPr>
      </w:pPr>
      <w:r w:rsidRPr="007C3586">
        <w:rPr>
          <w:rFonts w:ascii="Arial" w:hAnsi="Arial" w:cs="Arial"/>
          <w:sz w:val="20"/>
          <w:szCs w:val="20"/>
        </w:rPr>
        <w:t xml:space="preserve">Une </w:t>
      </w:r>
      <w:r w:rsidRPr="007C3586">
        <w:rPr>
          <w:rFonts w:ascii="Arial" w:hAnsi="Arial" w:cs="Arial"/>
          <w:b/>
          <w:sz w:val="20"/>
          <w:szCs w:val="20"/>
        </w:rPr>
        <w:t>base de données</w:t>
      </w:r>
      <w:r>
        <w:rPr>
          <w:rFonts w:ascii="Arial" w:hAnsi="Arial" w:cs="Arial"/>
          <w:b/>
          <w:sz w:val="20"/>
          <w:szCs w:val="20"/>
        </w:rPr>
        <w:t xml:space="preserve"> </w:t>
      </w:r>
      <w:r w:rsidRPr="007C3586">
        <w:rPr>
          <w:rFonts w:ascii="Arial" w:hAnsi="Arial" w:cs="Arial"/>
          <w:b/>
          <w:sz w:val="20"/>
          <w:szCs w:val="20"/>
        </w:rPr>
        <w:t>(BDD)</w:t>
      </w:r>
      <w:r w:rsidRPr="007C3586">
        <w:rPr>
          <w:rFonts w:ascii="Arial" w:hAnsi="Arial" w:cs="Arial"/>
          <w:sz w:val="20"/>
          <w:szCs w:val="20"/>
        </w:rPr>
        <w:t xml:space="preserve"> est un ensemble d'informations qui est organisé de manière à être facilement accessible, géré</w:t>
      </w:r>
      <w:r>
        <w:rPr>
          <w:rFonts w:ascii="Arial" w:hAnsi="Arial" w:cs="Arial"/>
          <w:sz w:val="20"/>
          <w:szCs w:val="20"/>
        </w:rPr>
        <w:t>e</w:t>
      </w:r>
      <w:r w:rsidRPr="007C3586">
        <w:rPr>
          <w:rFonts w:ascii="Arial" w:hAnsi="Arial" w:cs="Arial"/>
          <w:sz w:val="20"/>
          <w:szCs w:val="20"/>
        </w:rPr>
        <w:t xml:space="preserve"> et mis</w:t>
      </w:r>
      <w:r>
        <w:rPr>
          <w:rFonts w:ascii="Arial" w:hAnsi="Arial" w:cs="Arial"/>
          <w:sz w:val="20"/>
          <w:szCs w:val="20"/>
        </w:rPr>
        <w:t>e</w:t>
      </w:r>
      <w:r w:rsidRPr="007C3586">
        <w:rPr>
          <w:rFonts w:ascii="Arial" w:hAnsi="Arial" w:cs="Arial"/>
          <w:sz w:val="20"/>
          <w:szCs w:val="20"/>
        </w:rPr>
        <w:t xml:space="preserve"> à </w:t>
      </w:r>
      <w:r>
        <w:rPr>
          <w:rFonts w:ascii="Arial" w:hAnsi="Arial" w:cs="Arial"/>
          <w:sz w:val="20"/>
          <w:szCs w:val="20"/>
        </w:rPr>
        <w:t>jour. Elle sert à l’</w:t>
      </w:r>
      <w:r w:rsidRPr="007C3586">
        <w:rPr>
          <w:rFonts w:ascii="Arial" w:hAnsi="Arial" w:cs="Arial"/>
          <w:sz w:val="20"/>
          <w:szCs w:val="20"/>
        </w:rPr>
        <w:t>organisation</w:t>
      </w:r>
      <w:r>
        <w:rPr>
          <w:rFonts w:ascii="Arial" w:hAnsi="Arial" w:cs="Arial"/>
          <w:sz w:val="20"/>
          <w:szCs w:val="20"/>
        </w:rPr>
        <w:t xml:space="preserve"> en tant que </w:t>
      </w:r>
      <w:r w:rsidRPr="007C3586">
        <w:rPr>
          <w:rFonts w:ascii="Arial" w:hAnsi="Arial" w:cs="Arial"/>
          <w:sz w:val="20"/>
          <w:szCs w:val="20"/>
        </w:rPr>
        <w:t>méthode de stockage, de gestion et de récupérat</w:t>
      </w:r>
      <w:r>
        <w:rPr>
          <w:rFonts w:ascii="Arial" w:hAnsi="Arial" w:cs="Arial"/>
          <w:sz w:val="20"/>
          <w:szCs w:val="20"/>
        </w:rPr>
        <w:t>ion de l'informations.</w:t>
      </w:r>
    </w:p>
    <w:p w:rsidR="00AD040A" w:rsidRPr="00AD040A" w:rsidRDefault="00AD040A" w:rsidP="00AD040A">
      <w:pPr>
        <w:rPr>
          <w:rFonts w:ascii="Arial" w:hAnsi="Arial" w:cs="Arial"/>
          <w:sz w:val="20"/>
          <w:szCs w:val="24"/>
        </w:rPr>
      </w:pPr>
    </w:p>
    <w:p w:rsidR="00AD040A" w:rsidRPr="00AD040A" w:rsidRDefault="00AD040A" w:rsidP="00AD040A">
      <w:pPr>
        <w:rPr>
          <w:rFonts w:ascii="Arial" w:hAnsi="Arial" w:cs="Arial"/>
          <w:sz w:val="20"/>
          <w:szCs w:val="24"/>
        </w:rPr>
      </w:pPr>
      <w:r w:rsidRPr="00AD040A">
        <w:rPr>
          <w:rFonts w:ascii="Arial" w:hAnsi="Arial" w:cs="Arial"/>
          <w:sz w:val="20"/>
          <w:szCs w:val="24"/>
        </w:rPr>
        <w:t>Cette base de donnée</w:t>
      </w:r>
      <w:r w:rsidR="001761C0">
        <w:rPr>
          <w:rFonts w:ascii="Arial" w:hAnsi="Arial" w:cs="Arial"/>
          <w:sz w:val="20"/>
          <w:szCs w:val="24"/>
        </w:rPr>
        <w:t>s</w:t>
      </w:r>
      <w:r w:rsidRPr="00AD040A">
        <w:rPr>
          <w:rFonts w:ascii="Arial" w:hAnsi="Arial" w:cs="Arial"/>
          <w:sz w:val="20"/>
          <w:szCs w:val="24"/>
        </w:rPr>
        <w:t xml:space="preserve"> comprend 3 prérogatives : </w:t>
      </w:r>
    </w:p>
    <w:p w:rsidR="00AD040A" w:rsidRPr="00AD040A" w:rsidRDefault="00AD040A" w:rsidP="00AD040A">
      <w:pPr>
        <w:spacing w:line="240" w:lineRule="auto"/>
        <w:rPr>
          <w:rFonts w:ascii="Arial" w:hAnsi="Arial" w:cs="Arial"/>
          <w:sz w:val="20"/>
        </w:rPr>
      </w:pPr>
    </w:p>
    <w:p w:rsidR="00AD040A" w:rsidRPr="00AD040A" w:rsidRDefault="00AD040A" w:rsidP="00AD040A">
      <w:pPr>
        <w:pStyle w:val="Lexique3"/>
      </w:pPr>
      <w:bookmarkStart w:id="57" w:name="_Toc132193489"/>
      <w:bookmarkStart w:id="58" w:name="_Toc132194644"/>
      <w:bookmarkStart w:id="59" w:name="_Toc132213509"/>
      <w:r w:rsidRPr="00AD040A">
        <w:t>Administration :</w:t>
      </w:r>
      <w:bookmarkEnd w:id="57"/>
      <w:bookmarkEnd w:id="58"/>
      <w:bookmarkEnd w:id="59"/>
      <w:r w:rsidRPr="00AD040A">
        <w:t xml:space="preserve"> </w:t>
      </w:r>
    </w:p>
    <w:p w:rsidR="00AD040A" w:rsidRPr="00AD040A" w:rsidRDefault="00AD040A" w:rsidP="00AD040A">
      <w:pPr>
        <w:pStyle w:val="Style3"/>
        <w:numPr>
          <w:ilvl w:val="0"/>
          <w:numId w:val="0"/>
        </w:numPr>
        <w:rPr>
          <w:sz w:val="20"/>
        </w:rPr>
      </w:pPr>
    </w:p>
    <w:p w:rsidR="00AD040A" w:rsidRPr="00AD040A" w:rsidRDefault="00AD040A" w:rsidP="00AD040A">
      <w:pPr>
        <w:spacing w:line="240" w:lineRule="auto"/>
        <w:rPr>
          <w:rFonts w:ascii="Arial" w:hAnsi="Arial" w:cs="Arial"/>
          <w:sz w:val="20"/>
        </w:rPr>
      </w:pPr>
      <w:r w:rsidRPr="00AD040A">
        <w:rPr>
          <w:rFonts w:ascii="Arial" w:hAnsi="Arial" w:cs="Arial"/>
          <w:sz w:val="20"/>
        </w:rPr>
        <w:t xml:space="preserve">Suppression, édition, consultation des éléments contenus dans la base de donnée. </w:t>
      </w:r>
    </w:p>
    <w:p w:rsidR="00AD040A" w:rsidRPr="00AD040A" w:rsidRDefault="00AD040A" w:rsidP="00AD040A">
      <w:pPr>
        <w:spacing w:line="240" w:lineRule="auto"/>
        <w:rPr>
          <w:rFonts w:ascii="Arial" w:hAnsi="Arial" w:cs="Arial"/>
          <w:sz w:val="20"/>
        </w:rPr>
      </w:pPr>
    </w:p>
    <w:p w:rsidR="00AD040A" w:rsidRPr="00AD040A" w:rsidRDefault="00AD040A" w:rsidP="00AD040A">
      <w:pPr>
        <w:pStyle w:val="Lexique3"/>
      </w:pPr>
      <w:bookmarkStart w:id="60" w:name="_Toc132193490"/>
      <w:bookmarkStart w:id="61" w:name="_Toc132194645"/>
      <w:bookmarkStart w:id="62" w:name="_Toc132213510"/>
      <w:r w:rsidRPr="00AD040A">
        <w:t>Stockage :</w:t>
      </w:r>
      <w:bookmarkEnd w:id="60"/>
      <w:bookmarkEnd w:id="61"/>
      <w:bookmarkEnd w:id="62"/>
      <w:r w:rsidRPr="00AD040A">
        <w:t xml:space="preserve"> </w:t>
      </w:r>
    </w:p>
    <w:p w:rsidR="00AD040A" w:rsidRPr="00AD040A" w:rsidRDefault="00AD040A" w:rsidP="00AD040A">
      <w:pPr>
        <w:pStyle w:val="Style3"/>
        <w:numPr>
          <w:ilvl w:val="0"/>
          <w:numId w:val="0"/>
        </w:numPr>
        <w:rPr>
          <w:sz w:val="20"/>
        </w:rPr>
      </w:pPr>
    </w:p>
    <w:p w:rsidR="00AD040A" w:rsidRPr="00AD040A" w:rsidRDefault="00AD040A" w:rsidP="00AD040A">
      <w:pPr>
        <w:spacing w:line="240" w:lineRule="auto"/>
        <w:rPr>
          <w:rFonts w:ascii="Arial" w:hAnsi="Arial" w:cs="Arial"/>
          <w:sz w:val="20"/>
        </w:rPr>
      </w:pPr>
      <w:r w:rsidRPr="00AD040A">
        <w:rPr>
          <w:rFonts w:ascii="Arial" w:hAnsi="Arial" w:cs="Arial"/>
          <w:sz w:val="20"/>
        </w:rPr>
        <w:t>Sauvegarde, stockage et conservation des données.</w:t>
      </w:r>
    </w:p>
    <w:p w:rsidR="00AD040A" w:rsidRPr="00AD040A" w:rsidRDefault="00AD040A" w:rsidP="00AD040A">
      <w:pPr>
        <w:spacing w:line="240" w:lineRule="auto"/>
        <w:rPr>
          <w:rFonts w:ascii="Arial" w:hAnsi="Arial" w:cs="Arial"/>
          <w:sz w:val="20"/>
        </w:rPr>
      </w:pPr>
    </w:p>
    <w:p w:rsidR="00AD040A" w:rsidRPr="00AD040A" w:rsidRDefault="00AD040A" w:rsidP="00AD040A">
      <w:pPr>
        <w:pStyle w:val="Lexique3"/>
      </w:pPr>
      <w:bookmarkStart w:id="63" w:name="_Toc132193491"/>
      <w:bookmarkStart w:id="64" w:name="_Toc132194646"/>
      <w:bookmarkStart w:id="65" w:name="_Toc132213511"/>
      <w:r w:rsidRPr="00AD040A">
        <w:t>Gestion :</w:t>
      </w:r>
      <w:bookmarkEnd w:id="63"/>
      <w:bookmarkEnd w:id="64"/>
      <w:bookmarkEnd w:id="65"/>
      <w:r w:rsidRPr="00AD040A">
        <w:t xml:space="preserve"> </w:t>
      </w:r>
    </w:p>
    <w:p w:rsidR="00AD040A" w:rsidRPr="00AD040A" w:rsidRDefault="00AD040A" w:rsidP="00AD040A">
      <w:pPr>
        <w:rPr>
          <w:rFonts w:ascii="Arial" w:hAnsi="Arial" w:cs="Arial"/>
          <w:sz w:val="20"/>
        </w:rPr>
      </w:pPr>
    </w:p>
    <w:p w:rsidR="00AD040A" w:rsidRPr="00AD040A" w:rsidRDefault="00AD040A" w:rsidP="00AD040A">
      <w:pPr>
        <w:rPr>
          <w:rFonts w:ascii="Arial" w:hAnsi="Arial" w:cs="Arial"/>
          <w:sz w:val="20"/>
        </w:rPr>
      </w:pPr>
      <w:r w:rsidRPr="00AD040A">
        <w:rPr>
          <w:rFonts w:ascii="Arial" w:hAnsi="Arial" w:cs="Arial"/>
          <w:sz w:val="20"/>
        </w:rPr>
        <w:t xml:space="preserve">Entendue au sens large, il s’agira d’une consultation/gestion du flux que ce soit les requêtes ou bien les connexions. </w:t>
      </w:r>
    </w:p>
    <w:p w:rsidR="00AD040A" w:rsidRDefault="00AD040A" w:rsidP="00AD040A">
      <w:pPr>
        <w:pStyle w:val="Style2"/>
        <w:numPr>
          <w:ilvl w:val="0"/>
          <w:numId w:val="0"/>
        </w:numPr>
        <w:spacing w:line="259" w:lineRule="auto"/>
        <w:textAlignment w:val="auto"/>
        <w:rPr>
          <w:sz w:val="20"/>
        </w:rPr>
      </w:pPr>
    </w:p>
    <w:p w:rsidR="001761C0" w:rsidRPr="00AD040A" w:rsidRDefault="001761C0" w:rsidP="00AD040A">
      <w:pPr>
        <w:pStyle w:val="Style2"/>
        <w:numPr>
          <w:ilvl w:val="0"/>
          <w:numId w:val="0"/>
        </w:numPr>
        <w:spacing w:line="259" w:lineRule="auto"/>
        <w:textAlignment w:val="auto"/>
        <w:rPr>
          <w:sz w:val="20"/>
        </w:rPr>
      </w:pPr>
    </w:p>
    <w:p w:rsidR="00AD040A" w:rsidRPr="00AD040A" w:rsidRDefault="00AD040A" w:rsidP="00AD040A">
      <w:pPr>
        <w:pStyle w:val="Lexique2"/>
      </w:pPr>
      <w:bookmarkStart w:id="66" w:name="_Toc132194647"/>
      <w:bookmarkStart w:id="67" w:name="_Toc132213512"/>
      <w:r w:rsidRPr="00AD040A">
        <w:lastRenderedPageBreak/>
        <w:t>Formatage d’importation :</w:t>
      </w:r>
      <w:bookmarkEnd w:id="66"/>
      <w:bookmarkEnd w:id="67"/>
    </w:p>
    <w:p w:rsidR="00AD040A" w:rsidRPr="00AD040A" w:rsidRDefault="00AD040A" w:rsidP="00AD040A">
      <w:pPr>
        <w:pStyle w:val="Style2"/>
        <w:numPr>
          <w:ilvl w:val="0"/>
          <w:numId w:val="0"/>
        </w:numPr>
        <w:spacing w:line="259" w:lineRule="auto"/>
        <w:textAlignment w:val="auto"/>
        <w:rPr>
          <w:sz w:val="20"/>
        </w:rPr>
      </w:pPr>
    </w:p>
    <w:p w:rsidR="00AD040A" w:rsidRPr="00AD040A" w:rsidRDefault="00AD040A" w:rsidP="00AD040A">
      <w:pPr>
        <w:spacing w:line="240" w:lineRule="auto"/>
        <w:rPr>
          <w:rFonts w:ascii="Arial" w:hAnsi="Arial" w:cs="Arial"/>
          <w:sz w:val="20"/>
        </w:rPr>
      </w:pPr>
      <w:r w:rsidRPr="00AD040A">
        <w:rPr>
          <w:rFonts w:ascii="Arial" w:hAnsi="Arial" w:cs="Arial"/>
          <w:sz w:val="20"/>
        </w:rPr>
        <w:t>L’importation initiale des données dans la base de donnée</w:t>
      </w:r>
      <w:r w:rsidR="001761C0">
        <w:rPr>
          <w:rFonts w:ascii="Arial" w:hAnsi="Arial" w:cs="Arial"/>
          <w:sz w:val="20"/>
        </w:rPr>
        <w:t>s</w:t>
      </w:r>
      <w:r w:rsidRPr="00AD040A">
        <w:rPr>
          <w:rFonts w:ascii="Arial" w:hAnsi="Arial" w:cs="Arial"/>
          <w:sz w:val="20"/>
        </w:rPr>
        <w:t xml:space="preserve"> devra se faire en respectant un certain schéma et une certaine nomenclature. Ceci est appelé </w:t>
      </w:r>
      <w:r w:rsidRPr="00AD040A">
        <w:rPr>
          <w:rFonts w:ascii="Arial" w:hAnsi="Arial" w:cs="Arial"/>
          <w:b/>
          <w:sz w:val="20"/>
        </w:rPr>
        <w:t>un formatage des données</w:t>
      </w:r>
      <w:r w:rsidRPr="00AD040A">
        <w:rPr>
          <w:rFonts w:ascii="Arial" w:hAnsi="Arial" w:cs="Arial"/>
          <w:sz w:val="20"/>
        </w:rPr>
        <w:t xml:space="preserve">. Cette action est nécessaire pour permettre un </w:t>
      </w:r>
      <w:r w:rsidRPr="00AD040A">
        <w:rPr>
          <w:rFonts w:ascii="Arial" w:hAnsi="Arial" w:cs="Arial"/>
          <w:b/>
          <w:sz w:val="20"/>
        </w:rPr>
        <w:t>import plus efficace</w:t>
      </w:r>
      <w:r w:rsidRPr="00AD040A">
        <w:rPr>
          <w:rFonts w:ascii="Arial" w:hAnsi="Arial" w:cs="Arial"/>
          <w:sz w:val="20"/>
        </w:rPr>
        <w:t xml:space="preserve"> et </w:t>
      </w:r>
      <w:r w:rsidRPr="00AD040A">
        <w:rPr>
          <w:rFonts w:ascii="Arial" w:hAnsi="Arial" w:cs="Arial"/>
          <w:b/>
          <w:sz w:val="20"/>
        </w:rPr>
        <w:t>diminuer les coûts</w:t>
      </w:r>
      <w:r w:rsidRPr="00AD040A">
        <w:rPr>
          <w:rFonts w:ascii="Arial" w:hAnsi="Arial" w:cs="Arial"/>
          <w:sz w:val="20"/>
        </w:rPr>
        <w:t xml:space="preserve"> de traitement des données. Cet import se fera via un fichier </w:t>
      </w:r>
      <w:proofErr w:type="spellStart"/>
      <w:r w:rsidRPr="00AD040A">
        <w:rPr>
          <w:rFonts w:ascii="Arial" w:hAnsi="Arial" w:cs="Arial"/>
          <w:sz w:val="20"/>
        </w:rPr>
        <w:t>excel</w:t>
      </w:r>
      <w:proofErr w:type="spellEnd"/>
      <w:r w:rsidRPr="00AD040A">
        <w:rPr>
          <w:rFonts w:ascii="Arial" w:hAnsi="Arial" w:cs="Arial"/>
          <w:sz w:val="20"/>
        </w:rPr>
        <w:t xml:space="preserve"> en </w:t>
      </w:r>
      <w:r w:rsidRPr="00AD040A">
        <w:rPr>
          <w:rFonts w:ascii="Arial" w:hAnsi="Arial" w:cs="Arial"/>
          <w:b/>
          <w:sz w:val="20"/>
        </w:rPr>
        <w:t>format CSV</w:t>
      </w:r>
      <w:r w:rsidRPr="00AD040A">
        <w:rPr>
          <w:rFonts w:ascii="Arial" w:hAnsi="Arial" w:cs="Arial"/>
          <w:sz w:val="20"/>
        </w:rPr>
        <w:t xml:space="preserve">. </w:t>
      </w:r>
    </w:p>
    <w:p w:rsidR="00AD040A" w:rsidRPr="00AD040A" w:rsidRDefault="00AD040A" w:rsidP="00AD040A">
      <w:pPr>
        <w:spacing w:line="240" w:lineRule="auto"/>
        <w:rPr>
          <w:rFonts w:ascii="Arial" w:hAnsi="Arial" w:cs="Arial"/>
          <w:sz w:val="20"/>
        </w:rPr>
      </w:pPr>
    </w:p>
    <w:p w:rsidR="00AD040A" w:rsidRPr="00AD040A" w:rsidRDefault="00AD040A" w:rsidP="00AD040A">
      <w:pPr>
        <w:pStyle w:val="Lexique2"/>
      </w:pPr>
      <w:bookmarkStart w:id="68" w:name="_Toc132194648"/>
      <w:bookmarkStart w:id="69" w:name="_Toc132213513"/>
      <w:r w:rsidRPr="00AD040A">
        <w:t>Hébergement :</w:t>
      </w:r>
      <w:bookmarkEnd w:id="68"/>
      <w:bookmarkEnd w:id="69"/>
    </w:p>
    <w:p w:rsidR="00AD040A" w:rsidRPr="00AD040A" w:rsidRDefault="00AD040A" w:rsidP="00AD040A">
      <w:pPr>
        <w:pStyle w:val="Lexique2"/>
        <w:numPr>
          <w:ilvl w:val="0"/>
          <w:numId w:val="0"/>
        </w:numPr>
        <w:rPr>
          <w:sz w:val="20"/>
        </w:rPr>
      </w:pPr>
    </w:p>
    <w:p w:rsidR="00AD040A" w:rsidRPr="00AD040A" w:rsidRDefault="00AD040A" w:rsidP="00AD040A">
      <w:pPr>
        <w:spacing w:line="240" w:lineRule="auto"/>
        <w:rPr>
          <w:rFonts w:ascii="Arial" w:hAnsi="Arial" w:cs="Arial"/>
          <w:sz w:val="20"/>
          <w:szCs w:val="24"/>
        </w:rPr>
      </w:pPr>
      <w:r w:rsidRPr="00AD040A">
        <w:rPr>
          <w:rFonts w:ascii="Arial" w:hAnsi="Arial" w:cs="Arial"/>
          <w:b/>
          <w:sz w:val="20"/>
          <w:szCs w:val="24"/>
        </w:rPr>
        <w:t xml:space="preserve">L'hébergement </w:t>
      </w:r>
      <w:r w:rsidRPr="00AD040A">
        <w:rPr>
          <w:rFonts w:ascii="Arial" w:hAnsi="Arial" w:cs="Arial"/>
          <w:sz w:val="20"/>
          <w:szCs w:val="24"/>
        </w:rPr>
        <w:t xml:space="preserve">désigne, dans le monde de l'informatique et d'Internet, le fait de mettre à disposition des créateurs de sites Web des espaces de stockage sur des serveurs sécurisés, afin que les sites Web en question puissent être accessibles sur la Toile. Dit autrement, il s'agit d'un service permettant de placer, sur un serveur relié au réseau Internet, les différents fichiers et contenus qui constituent un site Web. </w:t>
      </w:r>
    </w:p>
    <w:p w:rsidR="00AD040A" w:rsidRPr="00AD040A" w:rsidRDefault="00AD040A" w:rsidP="00AD040A">
      <w:pPr>
        <w:spacing w:line="240" w:lineRule="auto"/>
        <w:rPr>
          <w:rFonts w:ascii="Arial" w:hAnsi="Arial" w:cs="Arial"/>
          <w:sz w:val="24"/>
          <w:szCs w:val="24"/>
        </w:rPr>
      </w:pPr>
    </w:p>
    <w:p w:rsidR="00AD040A" w:rsidRPr="00AD040A" w:rsidRDefault="00AD040A" w:rsidP="00243ABC">
      <w:pPr>
        <w:pStyle w:val="Lexique3"/>
        <w:numPr>
          <w:ilvl w:val="0"/>
          <w:numId w:val="41"/>
        </w:numPr>
      </w:pPr>
      <w:bookmarkStart w:id="70" w:name="_Toc132193492"/>
      <w:bookmarkStart w:id="71" w:name="_Toc132194649"/>
      <w:bookmarkStart w:id="72" w:name="_Toc132213514"/>
      <w:r w:rsidRPr="00AD040A">
        <w:t>Bande passante privée/publique :</w:t>
      </w:r>
      <w:bookmarkEnd w:id="70"/>
      <w:bookmarkEnd w:id="71"/>
      <w:bookmarkEnd w:id="72"/>
    </w:p>
    <w:p w:rsidR="00AD040A" w:rsidRPr="00AD040A" w:rsidRDefault="00AD040A" w:rsidP="00AD040A">
      <w:pPr>
        <w:rPr>
          <w:rFonts w:ascii="Arial" w:hAnsi="Arial" w:cs="Arial"/>
        </w:rPr>
      </w:pPr>
    </w:p>
    <w:p w:rsidR="00AD040A" w:rsidRPr="00AD040A" w:rsidRDefault="00AD040A" w:rsidP="00AD040A">
      <w:pPr>
        <w:rPr>
          <w:rFonts w:ascii="Arial" w:hAnsi="Arial" w:cs="Arial"/>
          <w:sz w:val="20"/>
          <w:szCs w:val="24"/>
        </w:rPr>
      </w:pPr>
      <w:r w:rsidRPr="00AD040A">
        <w:rPr>
          <w:rFonts w:ascii="Arial" w:hAnsi="Arial" w:cs="Arial"/>
          <w:sz w:val="20"/>
          <w:szCs w:val="24"/>
        </w:rPr>
        <w:t xml:space="preserve">Le terme de bande passante est synonyme de </w:t>
      </w:r>
      <w:r w:rsidRPr="00AD040A">
        <w:rPr>
          <w:rFonts w:ascii="Arial" w:hAnsi="Arial" w:cs="Arial"/>
          <w:b/>
          <w:sz w:val="20"/>
          <w:szCs w:val="24"/>
        </w:rPr>
        <w:t>taux de transfert de données</w:t>
      </w:r>
      <w:r w:rsidRPr="00AD040A">
        <w:rPr>
          <w:rFonts w:ascii="Arial" w:hAnsi="Arial" w:cs="Arial"/>
          <w:sz w:val="20"/>
          <w:szCs w:val="24"/>
        </w:rPr>
        <w:t xml:space="preserve">, c'est-à-dire le </w:t>
      </w:r>
      <w:r w:rsidRPr="00AD040A">
        <w:rPr>
          <w:rFonts w:ascii="Arial" w:hAnsi="Arial" w:cs="Arial"/>
          <w:b/>
          <w:sz w:val="20"/>
          <w:szCs w:val="24"/>
        </w:rPr>
        <w:t>volume de données</w:t>
      </w:r>
      <w:r w:rsidRPr="00AD040A">
        <w:rPr>
          <w:rFonts w:ascii="Arial" w:hAnsi="Arial" w:cs="Arial"/>
          <w:sz w:val="20"/>
          <w:szCs w:val="24"/>
        </w:rPr>
        <w:t xml:space="preserve"> pouvant être transporté d'un point à un autre dans un laps de temps donné (généralement une seconde).</w:t>
      </w:r>
    </w:p>
    <w:p w:rsidR="00AD040A" w:rsidRPr="00AD040A" w:rsidRDefault="00AD040A" w:rsidP="00AD040A">
      <w:pPr>
        <w:pStyle w:val="Style3"/>
        <w:numPr>
          <w:ilvl w:val="0"/>
          <w:numId w:val="0"/>
        </w:numPr>
        <w:ind w:left="360" w:hanging="360"/>
        <w:rPr>
          <w:sz w:val="20"/>
        </w:rPr>
      </w:pPr>
    </w:p>
    <w:p w:rsidR="00AD040A" w:rsidRPr="00AD040A" w:rsidRDefault="00AD040A" w:rsidP="00AD040A">
      <w:pPr>
        <w:pStyle w:val="Lexique3"/>
      </w:pPr>
      <w:bookmarkStart w:id="73" w:name="_Toc132193493"/>
      <w:bookmarkStart w:id="74" w:name="_Toc132194650"/>
      <w:bookmarkStart w:id="75" w:name="_Toc132213515"/>
      <w:r w:rsidRPr="00AD040A">
        <w:t>CPU :</w:t>
      </w:r>
      <w:bookmarkEnd w:id="73"/>
      <w:bookmarkEnd w:id="74"/>
      <w:bookmarkEnd w:id="75"/>
    </w:p>
    <w:p w:rsidR="00AD040A" w:rsidRPr="00AD040A" w:rsidRDefault="00AD040A" w:rsidP="00AD040A">
      <w:pPr>
        <w:rPr>
          <w:rFonts w:ascii="Arial" w:hAnsi="Arial" w:cs="Arial"/>
          <w:sz w:val="18"/>
        </w:rPr>
      </w:pPr>
    </w:p>
    <w:p w:rsidR="00AD040A" w:rsidRPr="00AD040A" w:rsidRDefault="00AD040A" w:rsidP="00AD040A">
      <w:pPr>
        <w:rPr>
          <w:rFonts w:ascii="Arial" w:hAnsi="Arial" w:cs="Arial"/>
          <w:sz w:val="20"/>
          <w:szCs w:val="24"/>
        </w:rPr>
      </w:pPr>
      <w:r w:rsidRPr="00AD040A">
        <w:rPr>
          <w:rFonts w:ascii="Arial" w:hAnsi="Arial" w:cs="Arial"/>
          <w:sz w:val="20"/>
          <w:szCs w:val="24"/>
        </w:rPr>
        <w:t xml:space="preserve">Le </w:t>
      </w:r>
      <w:r w:rsidRPr="00AD040A">
        <w:rPr>
          <w:rFonts w:ascii="Arial" w:hAnsi="Arial" w:cs="Arial"/>
          <w:b/>
          <w:sz w:val="20"/>
          <w:szCs w:val="24"/>
        </w:rPr>
        <w:t>CPU</w:t>
      </w:r>
      <w:r w:rsidRPr="00AD040A">
        <w:rPr>
          <w:rFonts w:ascii="Arial" w:hAnsi="Arial" w:cs="Arial"/>
          <w:sz w:val="20"/>
          <w:szCs w:val="24"/>
        </w:rPr>
        <w:t xml:space="preserve">, pour </w:t>
      </w:r>
      <w:r w:rsidRPr="00AD040A">
        <w:rPr>
          <w:rFonts w:ascii="Arial" w:hAnsi="Arial" w:cs="Arial"/>
          <w:b/>
          <w:sz w:val="20"/>
          <w:szCs w:val="24"/>
        </w:rPr>
        <w:t xml:space="preserve">Central </w:t>
      </w:r>
      <w:proofErr w:type="spellStart"/>
      <w:r w:rsidRPr="00AD040A">
        <w:rPr>
          <w:rFonts w:ascii="Arial" w:hAnsi="Arial" w:cs="Arial"/>
          <w:b/>
          <w:sz w:val="20"/>
          <w:szCs w:val="24"/>
        </w:rPr>
        <w:t>Processing</w:t>
      </w:r>
      <w:proofErr w:type="spellEnd"/>
      <w:r w:rsidRPr="00AD040A">
        <w:rPr>
          <w:rFonts w:ascii="Arial" w:hAnsi="Arial" w:cs="Arial"/>
          <w:b/>
          <w:sz w:val="20"/>
          <w:szCs w:val="24"/>
        </w:rPr>
        <w:t xml:space="preserve"> Unit</w:t>
      </w:r>
      <w:r w:rsidRPr="00AD040A">
        <w:rPr>
          <w:rFonts w:ascii="Arial" w:hAnsi="Arial" w:cs="Arial"/>
          <w:sz w:val="20"/>
          <w:szCs w:val="24"/>
        </w:rPr>
        <w:t>, désigne la plupart du temps le processeur d'un ordinateur. On peut le traduire en français par unité centrale de traitement (UCT) ou unité centrale de calculs.</w:t>
      </w:r>
    </w:p>
    <w:p w:rsidR="00AD040A" w:rsidRPr="00AD040A" w:rsidRDefault="00AD040A" w:rsidP="00AD040A">
      <w:pPr>
        <w:rPr>
          <w:rFonts w:ascii="Arial" w:hAnsi="Arial" w:cs="Arial"/>
          <w:sz w:val="18"/>
        </w:rPr>
      </w:pPr>
    </w:p>
    <w:p w:rsidR="00AD040A" w:rsidRPr="00AD040A" w:rsidRDefault="00AD040A" w:rsidP="00AD040A">
      <w:pPr>
        <w:rPr>
          <w:rFonts w:ascii="Arial" w:hAnsi="Arial" w:cs="Arial"/>
          <w:sz w:val="20"/>
          <w:szCs w:val="24"/>
        </w:rPr>
      </w:pPr>
      <w:r w:rsidRPr="00AD040A">
        <w:rPr>
          <w:rFonts w:ascii="Arial" w:hAnsi="Arial" w:cs="Arial"/>
          <w:sz w:val="20"/>
          <w:szCs w:val="24"/>
        </w:rPr>
        <w:t>Cet élément permet de voir le nombre de calculs qui seront réalisés par</w:t>
      </w:r>
      <w:r w:rsidR="001761C0">
        <w:rPr>
          <w:rFonts w:ascii="Arial" w:hAnsi="Arial" w:cs="Arial"/>
          <w:sz w:val="20"/>
          <w:szCs w:val="24"/>
        </w:rPr>
        <w:t xml:space="preserve"> la machine serveur qui héberge</w:t>
      </w:r>
      <w:r w:rsidRPr="00AD040A">
        <w:rPr>
          <w:rFonts w:ascii="Arial" w:hAnsi="Arial" w:cs="Arial"/>
          <w:sz w:val="20"/>
          <w:szCs w:val="24"/>
        </w:rPr>
        <w:t xml:space="preserve"> le site. Cela permet d’augmenter la </w:t>
      </w:r>
      <w:r w:rsidRPr="00AD040A">
        <w:rPr>
          <w:rFonts w:ascii="Arial" w:hAnsi="Arial" w:cs="Arial"/>
          <w:b/>
          <w:sz w:val="20"/>
          <w:szCs w:val="24"/>
        </w:rPr>
        <w:t>vitesse de réaction du logiciel</w:t>
      </w:r>
      <w:r w:rsidRPr="00AD040A">
        <w:rPr>
          <w:rFonts w:ascii="Arial" w:hAnsi="Arial" w:cs="Arial"/>
          <w:sz w:val="20"/>
          <w:szCs w:val="24"/>
        </w:rPr>
        <w:t xml:space="preserve"> et sa </w:t>
      </w:r>
      <w:r w:rsidRPr="00AD040A">
        <w:rPr>
          <w:rFonts w:ascii="Arial" w:hAnsi="Arial" w:cs="Arial"/>
          <w:b/>
          <w:sz w:val="20"/>
          <w:szCs w:val="24"/>
        </w:rPr>
        <w:t>fluidité</w:t>
      </w:r>
      <w:r w:rsidRPr="00AD040A">
        <w:rPr>
          <w:rFonts w:ascii="Arial" w:hAnsi="Arial" w:cs="Arial"/>
          <w:sz w:val="20"/>
          <w:szCs w:val="24"/>
        </w:rPr>
        <w:t xml:space="preserve">. </w:t>
      </w:r>
    </w:p>
    <w:p w:rsidR="00AD040A" w:rsidRPr="00AD040A" w:rsidRDefault="00AD040A" w:rsidP="00AD040A">
      <w:pPr>
        <w:pStyle w:val="Style3"/>
        <w:numPr>
          <w:ilvl w:val="0"/>
          <w:numId w:val="0"/>
        </w:numPr>
        <w:rPr>
          <w:sz w:val="16"/>
        </w:rPr>
      </w:pPr>
    </w:p>
    <w:p w:rsidR="00AD040A" w:rsidRPr="00AD040A" w:rsidRDefault="00AD040A" w:rsidP="00AD040A">
      <w:pPr>
        <w:pStyle w:val="Lexique3"/>
      </w:pPr>
      <w:bookmarkStart w:id="76" w:name="_Toc132193494"/>
      <w:bookmarkStart w:id="77" w:name="_Toc132194651"/>
      <w:bookmarkStart w:id="78" w:name="_Toc132213516"/>
      <w:r w:rsidRPr="00AD040A">
        <w:t>Mémoire :</w:t>
      </w:r>
      <w:bookmarkEnd w:id="76"/>
      <w:bookmarkEnd w:id="77"/>
      <w:bookmarkEnd w:id="78"/>
    </w:p>
    <w:p w:rsidR="00AD040A" w:rsidRPr="00AD040A" w:rsidRDefault="00AD040A" w:rsidP="00AD040A">
      <w:pPr>
        <w:rPr>
          <w:rFonts w:ascii="Arial" w:hAnsi="Arial" w:cs="Arial"/>
          <w:sz w:val="18"/>
        </w:rPr>
      </w:pPr>
    </w:p>
    <w:p w:rsidR="00AD040A" w:rsidRPr="00AD040A" w:rsidRDefault="00AD040A" w:rsidP="00AD040A">
      <w:pPr>
        <w:rPr>
          <w:rFonts w:ascii="Arial" w:hAnsi="Arial" w:cs="Arial"/>
          <w:sz w:val="20"/>
        </w:rPr>
      </w:pPr>
      <w:r w:rsidRPr="00AD040A">
        <w:rPr>
          <w:rFonts w:ascii="Arial" w:hAnsi="Arial" w:cs="Arial"/>
          <w:sz w:val="20"/>
        </w:rPr>
        <w:t xml:space="preserve">La </w:t>
      </w:r>
      <w:r w:rsidRPr="00AD040A">
        <w:rPr>
          <w:rFonts w:ascii="Arial" w:hAnsi="Arial" w:cs="Arial"/>
          <w:b/>
          <w:sz w:val="20"/>
        </w:rPr>
        <w:t>RAM</w:t>
      </w:r>
      <w:r w:rsidRPr="00AD040A">
        <w:rPr>
          <w:rFonts w:ascii="Arial" w:hAnsi="Arial" w:cs="Arial"/>
          <w:sz w:val="20"/>
        </w:rPr>
        <w:t xml:space="preserve"> (ou </w:t>
      </w:r>
      <w:r w:rsidRPr="00AD040A">
        <w:rPr>
          <w:rFonts w:ascii="Arial" w:hAnsi="Arial" w:cs="Arial"/>
          <w:b/>
          <w:sz w:val="20"/>
        </w:rPr>
        <w:t>mémoire vive</w:t>
      </w:r>
      <w:r w:rsidRPr="00AD040A">
        <w:rPr>
          <w:rFonts w:ascii="Arial" w:hAnsi="Arial" w:cs="Arial"/>
          <w:sz w:val="20"/>
        </w:rPr>
        <w:t>) est la mémoire à court terme d’un ordinateur, où sont stockées les données actuellement utilisées par le pro</w:t>
      </w:r>
      <w:r w:rsidR="001761C0">
        <w:rPr>
          <w:rFonts w:ascii="Arial" w:hAnsi="Arial" w:cs="Arial"/>
          <w:sz w:val="20"/>
        </w:rPr>
        <w:t>cesseur. Cette mémoire permet</w:t>
      </w:r>
      <w:r w:rsidRPr="00AD040A">
        <w:rPr>
          <w:rFonts w:ascii="Arial" w:hAnsi="Arial" w:cs="Arial"/>
          <w:sz w:val="20"/>
        </w:rPr>
        <w:t xml:space="preserve"> donc de stocker des éléments de calculs de l’ordinateur et donc d’en améliorer les performances. </w:t>
      </w:r>
    </w:p>
    <w:p w:rsidR="00AD040A" w:rsidRPr="00AD040A" w:rsidRDefault="00AD040A" w:rsidP="00AD040A">
      <w:pPr>
        <w:rPr>
          <w:rFonts w:ascii="Arial" w:hAnsi="Arial" w:cs="Arial"/>
          <w:sz w:val="18"/>
        </w:rPr>
      </w:pPr>
    </w:p>
    <w:p w:rsidR="00AD040A" w:rsidRPr="00AD040A" w:rsidRDefault="00AD040A" w:rsidP="00AD040A">
      <w:pPr>
        <w:pStyle w:val="Lexique3"/>
      </w:pPr>
      <w:bookmarkStart w:id="79" w:name="_Toc132193495"/>
      <w:bookmarkStart w:id="80" w:name="_Toc132194652"/>
      <w:bookmarkStart w:id="81" w:name="_Toc132213517"/>
      <w:r w:rsidRPr="00AD040A">
        <w:t>Stockage :</w:t>
      </w:r>
      <w:bookmarkEnd w:id="79"/>
      <w:bookmarkEnd w:id="80"/>
      <w:bookmarkEnd w:id="81"/>
    </w:p>
    <w:p w:rsidR="00AD040A" w:rsidRPr="00AD040A" w:rsidRDefault="00AD040A" w:rsidP="00AD040A">
      <w:pPr>
        <w:rPr>
          <w:rFonts w:ascii="Arial" w:hAnsi="Arial" w:cs="Arial"/>
          <w:sz w:val="18"/>
        </w:rPr>
      </w:pPr>
    </w:p>
    <w:p w:rsidR="00AD040A" w:rsidRPr="00AD040A" w:rsidRDefault="00AD040A" w:rsidP="00AD040A">
      <w:pPr>
        <w:rPr>
          <w:rFonts w:ascii="Arial" w:hAnsi="Arial" w:cs="Arial"/>
          <w:sz w:val="20"/>
          <w:szCs w:val="24"/>
        </w:rPr>
      </w:pPr>
      <w:r w:rsidRPr="00AD040A">
        <w:rPr>
          <w:rFonts w:ascii="Arial" w:hAnsi="Arial" w:cs="Arial"/>
          <w:sz w:val="20"/>
          <w:szCs w:val="24"/>
        </w:rPr>
        <w:t xml:space="preserve">Représente l’espace alloué au logiciel sur le serveur de l’hébergeur du site. Selon la quantité de dossier/éléments/fichiers, cet espace devra être plus ou moins important et si une évolution du logiciel est prévue, il faudra prévoir un ajout d’espace supplémentaire ou de prévoir un espace plus grand que les besoins originels afin de suivre cette évolution. </w:t>
      </w:r>
    </w:p>
    <w:p w:rsidR="00AD040A" w:rsidRDefault="00AD040A" w:rsidP="00AD040A">
      <w:pPr>
        <w:rPr>
          <w:rFonts w:ascii="Arial" w:hAnsi="Arial" w:cs="Arial"/>
          <w:sz w:val="20"/>
          <w:szCs w:val="24"/>
        </w:rPr>
      </w:pPr>
    </w:p>
    <w:p w:rsidR="00CC2014" w:rsidRDefault="00CC2014" w:rsidP="00AD040A">
      <w:pPr>
        <w:rPr>
          <w:rFonts w:ascii="Arial" w:hAnsi="Arial" w:cs="Arial"/>
          <w:sz w:val="20"/>
          <w:szCs w:val="24"/>
        </w:rPr>
      </w:pPr>
    </w:p>
    <w:p w:rsidR="00CC2014" w:rsidRPr="00AD040A" w:rsidRDefault="00CC2014" w:rsidP="00AD040A">
      <w:pPr>
        <w:rPr>
          <w:rFonts w:ascii="Arial" w:hAnsi="Arial" w:cs="Arial"/>
          <w:sz w:val="20"/>
          <w:szCs w:val="24"/>
        </w:rPr>
      </w:pPr>
    </w:p>
    <w:p w:rsidR="00AD040A" w:rsidRPr="00AD040A" w:rsidRDefault="00AD040A" w:rsidP="00AD040A">
      <w:pPr>
        <w:pStyle w:val="Lexique2"/>
      </w:pPr>
      <w:bookmarkStart w:id="82" w:name="_Toc132194653"/>
      <w:bookmarkStart w:id="83" w:name="_Toc132213518"/>
      <w:r w:rsidRPr="00AD040A">
        <w:lastRenderedPageBreak/>
        <w:t>Back-office :</w:t>
      </w:r>
      <w:bookmarkEnd w:id="82"/>
      <w:bookmarkEnd w:id="83"/>
    </w:p>
    <w:p w:rsidR="00AD040A" w:rsidRPr="00AD040A" w:rsidRDefault="00AD040A" w:rsidP="00AD040A">
      <w:pPr>
        <w:rPr>
          <w:rFonts w:ascii="Arial" w:hAnsi="Arial" w:cs="Arial"/>
          <w:sz w:val="20"/>
        </w:rPr>
      </w:pPr>
    </w:p>
    <w:p w:rsidR="00AD040A" w:rsidRPr="00AD040A" w:rsidRDefault="00AD040A" w:rsidP="00AD040A">
      <w:pPr>
        <w:rPr>
          <w:rFonts w:ascii="Arial" w:hAnsi="Arial" w:cs="Arial"/>
          <w:sz w:val="20"/>
        </w:rPr>
      </w:pPr>
      <w:r w:rsidRPr="00AD040A">
        <w:rPr>
          <w:rFonts w:ascii="Arial" w:hAnsi="Arial" w:cs="Arial"/>
          <w:sz w:val="20"/>
        </w:rPr>
        <w:t xml:space="preserve">Le </w:t>
      </w:r>
      <w:r w:rsidRPr="00AD040A">
        <w:rPr>
          <w:rFonts w:ascii="Arial" w:hAnsi="Arial" w:cs="Arial"/>
          <w:b/>
          <w:sz w:val="20"/>
        </w:rPr>
        <w:t>back-office</w:t>
      </w:r>
      <w:r w:rsidR="001761C0">
        <w:rPr>
          <w:rFonts w:ascii="Arial" w:hAnsi="Arial" w:cs="Arial"/>
          <w:sz w:val="20"/>
        </w:rPr>
        <w:t xml:space="preserve"> </w:t>
      </w:r>
      <w:r w:rsidRPr="00AD040A">
        <w:rPr>
          <w:rFonts w:ascii="Arial" w:hAnsi="Arial" w:cs="Arial"/>
          <w:sz w:val="20"/>
        </w:rPr>
        <w:t xml:space="preserve">est constitué de l'ensemble des activités </w:t>
      </w:r>
      <w:r w:rsidRPr="00AD040A">
        <w:rPr>
          <w:rFonts w:ascii="Arial" w:hAnsi="Arial" w:cs="Arial"/>
          <w:b/>
          <w:sz w:val="20"/>
        </w:rPr>
        <w:t>d'administration</w:t>
      </w:r>
      <w:r w:rsidRPr="00AD040A">
        <w:rPr>
          <w:rFonts w:ascii="Arial" w:hAnsi="Arial" w:cs="Arial"/>
          <w:sz w:val="20"/>
        </w:rPr>
        <w:t xml:space="preserve">, de </w:t>
      </w:r>
      <w:r w:rsidRPr="00AD040A">
        <w:rPr>
          <w:rFonts w:ascii="Arial" w:hAnsi="Arial" w:cs="Arial"/>
          <w:b/>
          <w:sz w:val="20"/>
        </w:rPr>
        <w:t xml:space="preserve">contrôle </w:t>
      </w:r>
      <w:r w:rsidRPr="00AD040A">
        <w:rPr>
          <w:rFonts w:ascii="Arial" w:hAnsi="Arial" w:cs="Arial"/>
          <w:sz w:val="20"/>
        </w:rPr>
        <w:t xml:space="preserve">et de </w:t>
      </w:r>
      <w:r w:rsidRPr="00AD040A">
        <w:rPr>
          <w:rFonts w:ascii="Arial" w:hAnsi="Arial" w:cs="Arial"/>
          <w:b/>
          <w:sz w:val="20"/>
        </w:rPr>
        <w:t xml:space="preserve">supports </w:t>
      </w:r>
      <w:r w:rsidRPr="00AD040A">
        <w:rPr>
          <w:rFonts w:ascii="Arial" w:hAnsi="Arial" w:cs="Arial"/>
          <w:sz w:val="20"/>
        </w:rPr>
        <w:t xml:space="preserve">du logiciel. Cela comportera donc la </w:t>
      </w:r>
      <w:r w:rsidRPr="00AD040A">
        <w:rPr>
          <w:rFonts w:ascii="Arial" w:hAnsi="Arial" w:cs="Arial"/>
          <w:b/>
          <w:sz w:val="20"/>
        </w:rPr>
        <w:t>gestion</w:t>
      </w:r>
      <w:r w:rsidRPr="00AD040A">
        <w:rPr>
          <w:rFonts w:ascii="Arial" w:hAnsi="Arial" w:cs="Arial"/>
          <w:sz w:val="20"/>
        </w:rPr>
        <w:t>, l’</w:t>
      </w:r>
      <w:r w:rsidRPr="00AD040A">
        <w:rPr>
          <w:rFonts w:ascii="Arial" w:hAnsi="Arial" w:cs="Arial"/>
          <w:b/>
          <w:sz w:val="20"/>
        </w:rPr>
        <w:t>administration</w:t>
      </w:r>
      <w:r w:rsidRPr="00AD040A">
        <w:rPr>
          <w:rFonts w:ascii="Arial" w:hAnsi="Arial" w:cs="Arial"/>
          <w:sz w:val="20"/>
        </w:rPr>
        <w:t>,</w:t>
      </w:r>
      <w:r w:rsidR="001761C0">
        <w:rPr>
          <w:rFonts w:ascii="Arial" w:hAnsi="Arial" w:cs="Arial"/>
          <w:sz w:val="20"/>
        </w:rPr>
        <w:t xml:space="preserve"> la</w:t>
      </w:r>
      <w:r w:rsidRPr="00AD040A">
        <w:rPr>
          <w:rFonts w:ascii="Arial" w:hAnsi="Arial" w:cs="Arial"/>
          <w:sz w:val="20"/>
        </w:rPr>
        <w:t xml:space="preserve"> </w:t>
      </w:r>
      <w:r w:rsidRPr="00AD040A">
        <w:rPr>
          <w:rFonts w:ascii="Arial" w:hAnsi="Arial" w:cs="Arial"/>
          <w:b/>
          <w:sz w:val="20"/>
        </w:rPr>
        <w:t>surveillance</w:t>
      </w:r>
      <w:r w:rsidRPr="00AD040A">
        <w:rPr>
          <w:rFonts w:ascii="Arial" w:hAnsi="Arial" w:cs="Arial"/>
          <w:sz w:val="20"/>
        </w:rPr>
        <w:t xml:space="preserve"> et </w:t>
      </w:r>
      <w:r w:rsidR="001761C0">
        <w:rPr>
          <w:rFonts w:ascii="Arial" w:hAnsi="Arial" w:cs="Arial"/>
          <w:sz w:val="20"/>
        </w:rPr>
        <w:t xml:space="preserve">la </w:t>
      </w:r>
      <w:r w:rsidRPr="00AD040A">
        <w:rPr>
          <w:rFonts w:ascii="Arial" w:hAnsi="Arial" w:cs="Arial"/>
          <w:b/>
          <w:sz w:val="20"/>
        </w:rPr>
        <w:t>maintenance</w:t>
      </w:r>
      <w:r w:rsidRPr="00AD040A">
        <w:rPr>
          <w:rFonts w:ascii="Arial" w:hAnsi="Arial" w:cs="Arial"/>
          <w:sz w:val="20"/>
        </w:rPr>
        <w:t xml:space="preserve"> de la base de donnée</w:t>
      </w:r>
      <w:r w:rsidR="001761C0">
        <w:rPr>
          <w:rFonts w:ascii="Arial" w:hAnsi="Arial" w:cs="Arial"/>
          <w:sz w:val="20"/>
        </w:rPr>
        <w:t>s</w:t>
      </w:r>
      <w:r w:rsidRPr="00AD040A">
        <w:rPr>
          <w:rFonts w:ascii="Arial" w:hAnsi="Arial" w:cs="Arial"/>
          <w:sz w:val="20"/>
        </w:rPr>
        <w:t xml:space="preserve">. </w:t>
      </w:r>
    </w:p>
    <w:p w:rsidR="00AD040A" w:rsidRPr="00AD040A" w:rsidRDefault="00AD040A" w:rsidP="00AD040A">
      <w:pPr>
        <w:rPr>
          <w:rFonts w:ascii="Arial" w:hAnsi="Arial" w:cs="Arial"/>
          <w:sz w:val="20"/>
        </w:rPr>
      </w:pPr>
    </w:p>
    <w:p w:rsidR="00AD040A" w:rsidRPr="00AD040A" w:rsidRDefault="00AD040A" w:rsidP="00AD040A">
      <w:pPr>
        <w:pStyle w:val="Lexique2"/>
      </w:pPr>
      <w:bookmarkStart w:id="84" w:name="_Toc132194654"/>
      <w:bookmarkStart w:id="85" w:name="_Toc132213519"/>
      <w:r w:rsidRPr="00AD040A">
        <w:t>Maintenance :</w:t>
      </w:r>
      <w:bookmarkEnd w:id="84"/>
      <w:bookmarkEnd w:id="85"/>
    </w:p>
    <w:p w:rsidR="00AD040A" w:rsidRPr="00AD040A" w:rsidRDefault="00AD040A" w:rsidP="00AD040A">
      <w:pPr>
        <w:rPr>
          <w:rFonts w:ascii="Arial" w:hAnsi="Arial" w:cs="Arial"/>
          <w:sz w:val="20"/>
        </w:rPr>
      </w:pPr>
    </w:p>
    <w:p w:rsidR="00AD040A" w:rsidRPr="00AD040A" w:rsidRDefault="00AD040A" w:rsidP="00AD040A">
      <w:pPr>
        <w:rPr>
          <w:rFonts w:ascii="Arial" w:hAnsi="Arial" w:cs="Arial"/>
          <w:sz w:val="20"/>
        </w:rPr>
      </w:pPr>
      <w:r w:rsidRPr="00AD040A">
        <w:rPr>
          <w:rFonts w:ascii="Arial" w:hAnsi="Arial" w:cs="Arial"/>
          <w:sz w:val="20"/>
        </w:rPr>
        <w:t xml:space="preserve">La maintenance logicielle est le processus qui consiste à </w:t>
      </w:r>
      <w:r w:rsidRPr="00AD040A">
        <w:rPr>
          <w:rFonts w:ascii="Arial" w:hAnsi="Arial" w:cs="Arial"/>
          <w:b/>
          <w:sz w:val="20"/>
        </w:rPr>
        <w:t>changer</w:t>
      </w:r>
      <w:r w:rsidRPr="00AD040A">
        <w:rPr>
          <w:rFonts w:ascii="Arial" w:hAnsi="Arial" w:cs="Arial"/>
          <w:sz w:val="20"/>
        </w:rPr>
        <w:t xml:space="preserve">, </w:t>
      </w:r>
      <w:r w:rsidRPr="00AD040A">
        <w:rPr>
          <w:rFonts w:ascii="Arial" w:hAnsi="Arial" w:cs="Arial"/>
          <w:b/>
          <w:sz w:val="20"/>
        </w:rPr>
        <w:t>modifier</w:t>
      </w:r>
      <w:r w:rsidRPr="00AD040A">
        <w:rPr>
          <w:rFonts w:ascii="Arial" w:hAnsi="Arial" w:cs="Arial"/>
          <w:sz w:val="20"/>
        </w:rPr>
        <w:t xml:space="preserve"> et</w:t>
      </w:r>
      <w:r w:rsidRPr="00AD040A">
        <w:rPr>
          <w:rFonts w:ascii="Arial" w:hAnsi="Arial" w:cs="Arial"/>
          <w:b/>
          <w:sz w:val="20"/>
        </w:rPr>
        <w:t xml:space="preserve"> mettre à jour</w:t>
      </w:r>
      <w:r w:rsidRPr="00AD040A">
        <w:rPr>
          <w:rFonts w:ascii="Arial" w:hAnsi="Arial" w:cs="Arial"/>
          <w:sz w:val="20"/>
        </w:rPr>
        <w:t xml:space="preserve"> les logiciels afin de répondre </w:t>
      </w:r>
      <w:r w:rsidRPr="00AD040A">
        <w:rPr>
          <w:rFonts w:ascii="Arial" w:hAnsi="Arial" w:cs="Arial"/>
          <w:b/>
          <w:sz w:val="20"/>
        </w:rPr>
        <w:t>aux besoins des clients</w:t>
      </w:r>
      <w:r w:rsidRPr="00AD040A">
        <w:rPr>
          <w:rFonts w:ascii="Arial" w:hAnsi="Arial" w:cs="Arial"/>
          <w:sz w:val="20"/>
        </w:rPr>
        <w:t>. Ainsi qu’à</w:t>
      </w:r>
      <w:r w:rsidRPr="00AD040A">
        <w:rPr>
          <w:rFonts w:ascii="Arial" w:hAnsi="Arial" w:cs="Arial"/>
          <w:b/>
          <w:sz w:val="20"/>
        </w:rPr>
        <w:t xml:space="preserve"> solutionner</w:t>
      </w:r>
      <w:r w:rsidRPr="00AD040A">
        <w:rPr>
          <w:rFonts w:ascii="Arial" w:hAnsi="Arial" w:cs="Arial"/>
          <w:sz w:val="20"/>
        </w:rPr>
        <w:t xml:space="preserve"> ou </w:t>
      </w:r>
      <w:r w:rsidRPr="00AD040A">
        <w:rPr>
          <w:rFonts w:ascii="Arial" w:hAnsi="Arial" w:cs="Arial"/>
          <w:b/>
          <w:sz w:val="20"/>
        </w:rPr>
        <w:t>améliorer</w:t>
      </w:r>
      <w:r w:rsidRPr="00AD040A">
        <w:rPr>
          <w:rFonts w:ascii="Arial" w:hAnsi="Arial" w:cs="Arial"/>
          <w:sz w:val="20"/>
        </w:rPr>
        <w:t xml:space="preserve"> les </w:t>
      </w:r>
      <w:r w:rsidRPr="00AD040A">
        <w:rPr>
          <w:rFonts w:ascii="Arial" w:hAnsi="Arial" w:cs="Arial"/>
          <w:b/>
          <w:sz w:val="20"/>
        </w:rPr>
        <w:t>bugs</w:t>
      </w:r>
      <w:r w:rsidRPr="00AD040A">
        <w:rPr>
          <w:rFonts w:ascii="Arial" w:hAnsi="Arial" w:cs="Arial"/>
          <w:sz w:val="20"/>
        </w:rPr>
        <w:t xml:space="preserve"> et autres </w:t>
      </w:r>
      <w:r w:rsidR="001761C0">
        <w:rPr>
          <w:rFonts w:ascii="Arial" w:hAnsi="Arial" w:cs="Arial"/>
          <w:b/>
          <w:sz w:val="20"/>
        </w:rPr>
        <w:t>problèmes de fonctionnement</w:t>
      </w:r>
      <w:r w:rsidRPr="00AD040A">
        <w:rPr>
          <w:rFonts w:ascii="Arial" w:hAnsi="Arial" w:cs="Arial"/>
          <w:sz w:val="20"/>
        </w:rPr>
        <w:t xml:space="preserve"> du logiciel. </w:t>
      </w:r>
    </w:p>
    <w:p w:rsidR="00AD040A" w:rsidRPr="00AD040A" w:rsidRDefault="00AD040A" w:rsidP="00AD040A">
      <w:pPr>
        <w:rPr>
          <w:rFonts w:ascii="Arial" w:hAnsi="Arial" w:cs="Arial"/>
          <w:sz w:val="20"/>
        </w:rPr>
      </w:pPr>
    </w:p>
    <w:p w:rsidR="00AD040A" w:rsidRPr="00AD040A" w:rsidRDefault="00AD040A" w:rsidP="00AD040A">
      <w:pPr>
        <w:pStyle w:val="Lexique2"/>
      </w:pPr>
      <w:bookmarkStart w:id="86" w:name="_Toc132194655"/>
      <w:bookmarkStart w:id="87" w:name="_Toc132213520"/>
      <w:r w:rsidRPr="00AD040A">
        <w:t>Pop-up :</w:t>
      </w:r>
      <w:bookmarkEnd w:id="86"/>
      <w:bookmarkEnd w:id="87"/>
    </w:p>
    <w:p w:rsidR="00AD040A" w:rsidRPr="00AD040A" w:rsidRDefault="00AD040A" w:rsidP="00AD040A">
      <w:pPr>
        <w:rPr>
          <w:rFonts w:ascii="Arial" w:hAnsi="Arial" w:cs="Arial"/>
          <w:sz w:val="20"/>
        </w:rPr>
      </w:pPr>
    </w:p>
    <w:p w:rsidR="00AD040A" w:rsidRPr="00AD040A" w:rsidRDefault="00AD040A" w:rsidP="00AD040A">
      <w:pPr>
        <w:rPr>
          <w:rFonts w:ascii="Arial" w:hAnsi="Arial" w:cs="Arial"/>
          <w:sz w:val="20"/>
        </w:rPr>
      </w:pPr>
      <w:r w:rsidRPr="00AD040A">
        <w:rPr>
          <w:rFonts w:ascii="Arial" w:hAnsi="Arial" w:cs="Arial"/>
          <w:sz w:val="20"/>
        </w:rPr>
        <w:t xml:space="preserve">Il s’agit d’une </w:t>
      </w:r>
      <w:r w:rsidRPr="00AD040A">
        <w:rPr>
          <w:rFonts w:ascii="Arial" w:hAnsi="Arial" w:cs="Arial"/>
          <w:b/>
          <w:sz w:val="20"/>
        </w:rPr>
        <w:t>fenêtre</w:t>
      </w:r>
      <w:r w:rsidRPr="00AD040A">
        <w:rPr>
          <w:rFonts w:ascii="Arial" w:hAnsi="Arial" w:cs="Arial"/>
          <w:sz w:val="20"/>
        </w:rPr>
        <w:t xml:space="preserve"> qui va venir s’afficher sur une partie de l’écran (tel que les fenêtre</w:t>
      </w:r>
      <w:r w:rsidR="00B73B20">
        <w:rPr>
          <w:rFonts w:ascii="Arial" w:hAnsi="Arial" w:cs="Arial"/>
          <w:sz w:val="20"/>
        </w:rPr>
        <w:t>s</w:t>
      </w:r>
      <w:r w:rsidRPr="00AD040A">
        <w:rPr>
          <w:rFonts w:ascii="Arial" w:hAnsi="Arial" w:cs="Arial"/>
          <w:sz w:val="20"/>
        </w:rPr>
        <w:t xml:space="preserve"> avec un tchat-bot sur certains sites). Cette fenêtre permet de ne pas quitter la page actuelle tout en validant une action jugée « secondaire ». </w:t>
      </w:r>
    </w:p>
    <w:p w:rsidR="00AD040A" w:rsidRPr="00AD040A" w:rsidRDefault="00AD040A" w:rsidP="00AD040A">
      <w:pPr>
        <w:rPr>
          <w:rFonts w:ascii="Arial" w:hAnsi="Arial" w:cs="Arial"/>
          <w:sz w:val="20"/>
        </w:rPr>
      </w:pPr>
    </w:p>
    <w:p w:rsidR="00AD040A" w:rsidRPr="00AD040A" w:rsidRDefault="00AD040A" w:rsidP="00AD040A">
      <w:pPr>
        <w:pStyle w:val="Lexique2"/>
      </w:pPr>
      <w:bookmarkStart w:id="88" w:name="_Toc132194656"/>
      <w:bookmarkStart w:id="89" w:name="_Toc132213521"/>
      <w:proofErr w:type="spellStart"/>
      <w:r w:rsidRPr="00AD040A">
        <w:t>Captcha</w:t>
      </w:r>
      <w:proofErr w:type="spellEnd"/>
      <w:r w:rsidRPr="00AD040A">
        <w:t xml:space="preserve"> :</w:t>
      </w:r>
      <w:bookmarkEnd w:id="88"/>
      <w:bookmarkEnd w:id="89"/>
    </w:p>
    <w:p w:rsidR="00AD040A" w:rsidRPr="00AD040A" w:rsidRDefault="00AD040A" w:rsidP="00AD040A">
      <w:pPr>
        <w:rPr>
          <w:rFonts w:ascii="Arial" w:hAnsi="Arial" w:cs="Arial"/>
          <w:sz w:val="20"/>
        </w:rPr>
      </w:pPr>
    </w:p>
    <w:p w:rsidR="00AD040A" w:rsidRPr="00AD040A" w:rsidRDefault="00AD040A" w:rsidP="00AD040A">
      <w:pPr>
        <w:rPr>
          <w:rFonts w:ascii="Arial" w:hAnsi="Arial" w:cs="Arial"/>
          <w:sz w:val="20"/>
        </w:rPr>
      </w:pPr>
      <w:r w:rsidRPr="00AD040A">
        <w:rPr>
          <w:rFonts w:ascii="Arial" w:hAnsi="Arial" w:cs="Arial"/>
          <w:sz w:val="20"/>
        </w:rPr>
        <w:t xml:space="preserve">Le </w:t>
      </w:r>
      <w:r w:rsidRPr="00AD040A">
        <w:rPr>
          <w:rFonts w:ascii="Arial" w:hAnsi="Arial" w:cs="Arial"/>
          <w:b/>
          <w:sz w:val="20"/>
        </w:rPr>
        <w:t>CAPTCHA</w:t>
      </w:r>
      <w:r w:rsidRPr="00AD040A">
        <w:rPr>
          <w:rFonts w:ascii="Arial" w:hAnsi="Arial" w:cs="Arial"/>
          <w:sz w:val="20"/>
        </w:rPr>
        <w:t xml:space="preserve"> est une famille de </w:t>
      </w:r>
      <w:r w:rsidRPr="00AD040A">
        <w:rPr>
          <w:rFonts w:ascii="Arial" w:hAnsi="Arial" w:cs="Arial"/>
          <w:b/>
          <w:sz w:val="20"/>
        </w:rPr>
        <w:t>tests de Turing</w:t>
      </w:r>
      <w:r w:rsidRPr="00AD040A">
        <w:rPr>
          <w:rFonts w:ascii="Arial" w:hAnsi="Arial" w:cs="Arial"/>
          <w:sz w:val="20"/>
        </w:rPr>
        <w:t xml:space="preserve"> permettant de </w:t>
      </w:r>
      <w:r w:rsidRPr="00AD040A">
        <w:rPr>
          <w:rFonts w:ascii="Arial" w:hAnsi="Arial" w:cs="Arial"/>
          <w:b/>
          <w:sz w:val="20"/>
        </w:rPr>
        <w:t>différencier</w:t>
      </w:r>
      <w:r w:rsidRPr="00AD040A">
        <w:rPr>
          <w:rFonts w:ascii="Arial" w:hAnsi="Arial" w:cs="Arial"/>
          <w:sz w:val="20"/>
        </w:rPr>
        <w:t xml:space="preserve"> de manière automatisée un </w:t>
      </w:r>
      <w:r w:rsidRPr="00AD040A">
        <w:rPr>
          <w:rFonts w:ascii="Arial" w:hAnsi="Arial" w:cs="Arial"/>
          <w:b/>
          <w:sz w:val="20"/>
        </w:rPr>
        <w:t>utilisateur humain d'un ordinateur</w:t>
      </w:r>
      <w:r w:rsidRPr="00AD040A">
        <w:rPr>
          <w:rFonts w:ascii="Arial" w:hAnsi="Arial" w:cs="Arial"/>
          <w:sz w:val="20"/>
        </w:rPr>
        <w:t>. Ce test de défi-réponse est utilisé en informatique pour vérifier que l'utilisateur n'est pas un robot.</w:t>
      </w:r>
    </w:p>
    <w:p w:rsidR="00AD040A" w:rsidRPr="00AD040A" w:rsidRDefault="00AD040A" w:rsidP="00AD040A">
      <w:pPr>
        <w:rPr>
          <w:rFonts w:ascii="Arial" w:hAnsi="Arial" w:cs="Arial"/>
          <w:sz w:val="18"/>
        </w:rPr>
      </w:pPr>
    </w:p>
    <w:p w:rsidR="00AD040A" w:rsidRPr="00AD040A" w:rsidRDefault="00AD040A" w:rsidP="00AD040A">
      <w:pPr>
        <w:rPr>
          <w:rFonts w:ascii="Arial" w:hAnsi="Arial" w:cs="Arial"/>
        </w:rPr>
      </w:pPr>
      <w:r w:rsidRPr="00AD040A">
        <w:rPr>
          <w:rFonts w:ascii="Arial" w:hAnsi="Arial" w:cs="Arial"/>
        </w:rPr>
        <w:br w:type="page"/>
      </w:r>
    </w:p>
    <w:p w:rsidR="00AD040A" w:rsidRPr="00AD040A" w:rsidRDefault="00AD040A" w:rsidP="00AD040A">
      <w:pPr>
        <w:pStyle w:val="Lexique1"/>
      </w:pPr>
      <w:bookmarkStart w:id="90" w:name="_Toc132193496"/>
      <w:bookmarkStart w:id="91" w:name="_Toc132194657"/>
      <w:bookmarkStart w:id="92" w:name="_Toc132213522"/>
      <w:r w:rsidRPr="00AD040A">
        <w:lastRenderedPageBreak/>
        <w:t>Partie jeu :</w:t>
      </w:r>
      <w:bookmarkEnd w:id="90"/>
      <w:bookmarkEnd w:id="91"/>
      <w:bookmarkEnd w:id="92"/>
      <w:r w:rsidRPr="00AD040A">
        <w:t xml:space="preserve"> </w:t>
      </w:r>
    </w:p>
    <w:p w:rsidR="00AD040A" w:rsidRPr="00AD040A" w:rsidRDefault="00AD040A" w:rsidP="00AD040A">
      <w:pPr>
        <w:rPr>
          <w:rFonts w:ascii="Arial" w:hAnsi="Arial" w:cs="Arial"/>
          <w:sz w:val="20"/>
        </w:rPr>
      </w:pPr>
    </w:p>
    <w:p w:rsidR="00AD040A" w:rsidRPr="00AD040A" w:rsidRDefault="00AD040A" w:rsidP="00AD040A">
      <w:pPr>
        <w:rPr>
          <w:rFonts w:ascii="Arial" w:hAnsi="Arial" w:cs="Arial"/>
          <w:sz w:val="20"/>
        </w:rPr>
      </w:pPr>
      <w:r w:rsidRPr="00AD040A">
        <w:rPr>
          <w:rFonts w:ascii="Arial" w:hAnsi="Arial" w:cs="Arial"/>
          <w:sz w:val="20"/>
        </w:rPr>
        <w:t>Ici il s’agira de tous les éléments composant les interfaces (donc Front-End) avec lesquels l’</w:t>
      </w:r>
      <w:r w:rsidRPr="00AD040A">
        <w:rPr>
          <w:rFonts w:ascii="Arial" w:hAnsi="Arial" w:cs="Arial"/>
          <w:b/>
          <w:sz w:val="20"/>
        </w:rPr>
        <w:t xml:space="preserve">utilisateur </w:t>
      </w:r>
      <w:r w:rsidRPr="00AD040A">
        <w:rPr>
          <w:rFonts w:ascii="Arial" w:hAnsi="Arial" w:cs="Arial"/>
          <w:sz w:val="20"/>
        </w:rPr>
        <w:t xml:space="preserve">va </w:t>
      </w:r>
      <w:r w:rsidRPr="00AD040A">
        <w:rPr>
          <w:rFonts w:ascii="Arial" w:hAnsi="Arial" w:cs="Arial"/>
          <w:b/>
          <w:sz w:val="20"/>
        </w:rPr>
        <w:t>interagir</w:t>
      </w:r>
      <w:r w:rsidRPr="00AD040A">
        <w:rPr>
          <w:rFonts w:ascii="Arial" w:hAnsi="Arial" w:cs="Arial"/>
          <w:sz w:val="20"/>
        </w:rPr>
        <w:t xml:space="preserve">. </w:t>
      </w:r>
    </w:p>
    <w:p w:rsidR="00AD040A" w:rsidRPr="00AD040A" w:rsidRDefault="00AD040A" w:rsidP="00AD040A">
      <w:pPr>
        <w:rPr>
          <w:rFonts w:ascii="Arial" w:hAnsi="Arial" w:cs="Arial"/>
          <w:sz w:val="18"/>
        </w:rPr>
      </w:pPr>
    </w:p>
    <w:p w:rsidR="00AD040A" w:rsidRPr="00AD040A" w:rsidRDefault="00AD040A" w:rsidP="00243ABC">
      <w:pPr>
        <w:pStyle w:val="Lexique2"/>
        <w:numPr>
          <w:ilvl w:val="0"/>
          <w:numId w:val="42"/>
        </w:numPr>
      </w:pPr>
      <w:bookmarkStart w:id="93" w:name="_Toc132194658"/>
      <w:bookmarkStart w:id="94" w:name="_Toc132213523"/>
      <w:r w:rsidRPr="00AD040A">
        <w:t>User :</w:t>
      </w:r>
      <w:bookmarkEnd w:id="93"/>
      <w:bookmarkEnd w:id="94"/>
    </w:p>
    <w:p w:rsidR="00AD040A" w:rsidRPr="00AD040A" w:rsidRDefault="00AD040A" w:rsidP="00AD040A">
      <w:pPr>
        <w:rPr>
          <w:rFonts w:ascii="Arial" w:hAnsi="Arial" w:cs="Arial"/>
          <w:sz w:val="20"/>
        </w:rPr>
      </w:pPr>
    </w:p>
    <w:p w:rsidR="00AD040A" w:rsidRPr="00AD040A" w:rsidRDefault="00AD040A" w:rsidP="00AD040A">
      <w:pPr>
        <w:rPr>
          <w:rFonts w:ascii="Arial" w:hAnsi="Arial" w:cs="Arial"/>
          <w:sz w:val="20"/>
        </w:rPr>
      </w:pPr>
      <w:r w:rsidRPr="00AD040A">
        <w:rPr>
          <w:rFonts w:ascii="Arial" w:hAnsi="Arial" w:cs="Arial"/>
          <w:sz w:val="20"/>
        </w:rPr>
        <w:t xml:space="preserve">Un </w:t>
      </w:r>
      <w:r w:rsidRPr="00AD040A">
        <w:rPr>
          <w:rFonts w:ascii="Arial" w:hAnsi="Arial" w:cs="Arial"/>
          <w:b/>
          <w:sz w:val="20"/>
        </w:rPr>
        <w:t>user</w:t>
      </w:r>
      <w:r w:rsidRPr="00AD040A">
        <w:rPr>
          <w:rFonts w:ascii="Arial" w:hAnsi="Arial" w:cs="Arial"/>
          <w:sz w:val="20"/>
        </w:rPr>
        <w:t xml:space="preserve"> est un </w:t>
      </w:r>
      <w:r w:rsidRPr="00AD040A">
        <w:rPr>
          <w:rFonts w:ascii="Arial" w:hAnsi="Arial" w:cs="Arial"/>
          <w:b/>
          <w:sz w:val="20"/>
        </w:rPr>
        <w:t>utilisateur</w:t>
      </w:r>
      <w:r w:rsidRPr="00AD040A">
        <w:rPr>
          <w:rFonts w:ascii="Arial" w:hAnsi="Arial" w:cs="Arial"/>
          <w:sz w:val="20"/>
        </w:rPr>
        <w:t xml:space="preserve"> au sens large du terme. C’est toute </w:t>
      </w:r>
      <w:r w:rsidRPr="00AD040A">
        <w:rPr>
          <w:rFonts w:ascii="Arial" w:hAnsi="Arial" w:cs="Arial"/>
          <w:b/>
          <w:sz w:val="20"/>
        </w:rPr>
        <w:t>entité</w:t>
      </w:r>
      <w:r w:rsidRPr="00AD040A">
        <w:rPr>
          <w:rFonts w:ascii="Arial" w:hAnsi="Arial" w:cs="Arial"/>
          <w:sz w:val="20"/>
        </w:rPr>
        <w:t xml:space="preserve"> </w:t>
      </w:r>
      <w:r w:rsidRPr="00AD040A">
        <w:rPr>
          <w:rFonts w:ascii="Arial" w:hAnsi="Arial" w:cs="Arial"/>
          <w:b/>
          <w:sz w:val="20"/>
        </w:rPr>
        <w:t>virtuelle</w:t>
      </w:r>
      <w:r w:rsidRPr="00AD040A">
        <w:rPr>
          <w:rFonts w:ascii="Arial" w:hAnsi="Arial" w:cs="Arial"/>
          <w:sz w:val="20"/>
        </w:rPr>
        <w:t xml:space="preserve"> ayant un </w:t>
      </w:r>
      <w:r w:rsidRPr="00AD040A">
        <w:rPr>
          <w:rFonts w:ascii="Arial" w:hAnsi="Arial" w:cs="Arial"/>
          <w:b/>
          <w:sz w:val="20"/>
        </w:rPr>
        <w:t>compte</w:t>
      </w:r>
      <w:r w:rsidRPr="00AD040A">
        <w:rPr>
          <w:rFonts w:ascii="Arial" w:hAnsi="Arial" w:cs="Arial"/>
          <w:sz w:val="20"/>
        </w:rPr>
        <w:t xml:space="preserve"> sur le logiciel/site et qui sera identifié comme une </w:t>
      </w:r>
      <w:r w:rsidRPr="00AD040A">
        <w:rPr>
          <w:rFonts w:ascii="Arial" w:hAnsi="Arial" w:cs="Arial"/>
          <w:b/>
          <w:sz w:val="20"/>
        </w:rPr>
        <w:t>personne unique</w:t>
      </w:r>
      <w:r w:rsidRPr="00AD040A">
        <w:rPr>
          <w:rFonts w:ascii="Arial" w:hAnsi="Arial" w:cs="Arial"/>
          <w:sz w:val="20"/>
        </w:rPr>
        <w:t xml:space="preserve">. </w:t>
      </w:r>
    </w:p>
    <w:p w:rsidR="00AD040A" w:rsidRPr="00AD040A" w:rsidRDefault="00AD040A" w:rsidP="00AD040A">
      <w:pPr>
        <w:rPr>
          <w:rFonts w:ascii="Arial" w:hAnsi="Arial" w:cs="Arial"/>
          <w:sz w:val="18"/>
        </w:rPr>
      </w:pPr>
    </w:p>
    <w:p w:rsidR="00AD040A" w:rsidRPr="00AD040A" w:rsidRDefault="00AD040A" w:rsidP="00AD040A">
      <w:pPr>
        <w:pStyle w:val="Lexique2"/>
      </w:pPr>
      <w:bookmarkStart w:id="95" w:name="_Toc132194659"/>
      <w:bookmarkStart w:id="96" w:name="_Toc132213524"/>
      <w:r w:rsidRPr="00AD040A">
        <w:t>Login :</w:t>
      </w:r>
      <w:bookmarkEnd w:id="95"/>
      <w:bookmarkEnd w:id="96"/>
    </w:p>
    <w:p w:rsidR="00AD040A" w:rsidRPr="00AD040A" w:rsidRDefault="00AD040A" w:rsidP="00AD040A">
      <w:pPr>
        <w:rPr>
          <w:rFonts w:ascii="Arial" w:hAnsi="Arial" w:cs="Arial"/>
          <w:sz w:val="20"/>
        </w:rPr>
      </w:pPr>
    </w:p>
    <w:p w:rsidR="00AD040A" w:rsidRPr="00AD040A" w:rsidRDefault="00AD040A" w:rsidP="00AD040A">
      <w:pPr>
        <w:rPr>
          <w:rFonts w:ascii="Arial" w:hAnsi="Arial" w:cs="Arial"/>
          <w:sz w:val="20"/>
        </w:rPr>
      </w:pPr>
      <w:r w:rsidRPr="00AD040A">
        <w:rPr>
          <w:rFonts w:ascii="Arial" w:hAnsi="Arial" w:cs="Arial"/>
          <w:sz w:val="20"/>
        </w:rPr>
        <w:t>Le</w:t>
      </w:r>
      <w:r w:rsidRPr="00AD040A">
        <w:rPr>
          <w:rFonts w:ascii="Arial" w:hAnsi="Arial" w:cs="Arial"/>
          <w:b/>
          <w:sz w:val="20"/>
        </w:rPr>
        <w:t xml:space="preserve"> login</w:t>
      </w:r>
      <w:r w:rsidRPr="00AD040A">
        <w:rPr>
          <w:rFonts w:ascii="Arial" w:hAnsi="Arial" w:cs="Arial"/>
          <w:sz w:val="20"/>
        </w:rPr>
        <w:t xml:space="preserve"> signifie se </w:t>
      </w:r>
      <w:r w:rsidRPr="00AD040A">
        <w:rPr>
          <w:rFonts w:ascii="Arial" w:hAnsi="Arial" w:cs="Arial"/>
          <w:b/>
          <w:sz w:val="20"/>
        </w:rPr>
        <w:t>connecter/connexion</w:t>
      </w:r>
      <w:r w:rsidRPr="00AD040A">
        <w:rPr>
          <w:rFonts w:ascii="Arial" w:hAnsi="Arial" w:cs="Arial"/>
          <w:sz w:val="20"/>
        </w:rPr>
        <w:t>, c</w:t>
      </w:r>
      <w:r w:rsidR="00410AC3">
        <w:rPr>
          <w:rFonts w:ascii="Arial" w:hAnsi="Arial" w:cs="Arial"/>
          <w:sz w:val="20"/>
        </w:rPr>
        <w:t>’est l’action permettant à l’utilisateur</w:t>
      </w:r>
      <w:r w:rsidRPr="00AD040A">
        <w:rPr>
          <w:rFonts w:ascii="Arial" w:hAnsi="Arial" w:cs="Arial"/>
          <w:sz w:val="20"/>
        </w:rPr>
        <w:t xml:space="preserve"> d’</w:t>
      </w:r>
      <w:r w:rsidRPr="00AD040A">
        <w:rPr>
          <w:rFonts w:ascii="Arial" w:hAnsi="Arial" w:cs="Arial"/>
          <w:b/>
          <w:sz w:val="20"/>
        </w:rPr>
        <w:t>accéder</w:t>
      </w:r>
      <w:r w:rsidRPr="00AD040A">
        <w:rPr>
          <w:rFonts w:ascii="Arial" w:hAnsi="Arial" w:cs="Arial"/>
          <w:sz w:val="20"/>
        </w:rPr>
        <w:t xml:space="preserve"> à son profil et à sa version personnalité du </w:t>
      </w:r>
      <w:r w:rsidRPr="00AD040A">
        <w:rPr>
          <w:rFonts w:ascii="Arial" w:hAnsi="Arial" w:cs="Arial"/>
          <w:b/>
          <w:sz w:val="20"/>
        </w:rPr>
        <w:t>logiciel/site</w:t>
      </w:r>
      <w:r w:rsidRPr="00AD040A">
        <w:rPr>
          <w:rFonts w:ascii="Arial" w:hAnsi="Arial" w:cs="Arial"/>
          <w:sz w:val="20"/>
        </w:rPr>
        <w:t>.</w:t>
      </w:r>
    </w:p>
    <w:p w:rsidR="00AD040A" w:rsidRPr="00AD040A" w:rsidRDefault="00AD040A" w:rsidP="00AD040A">
      <w:pPr>
        <w:rPr>
          <w:rFonts w:ascii="Arial" w:hAnsi="Arial" w:cs="Arial"/>
          <w:sz w:val="20"/>
        </w:rPr>
      </w:pPr>
    </w:p>
    <w:p w:rsidR="00AD040A" w:rsidRPr="00AD040A" w:rsidRDefault="00AD040A" w:rsidP="00AD040A">
      <w:pPr>
        <w:pStyle w:val="Lexique2"/>
      </w:pPr>
      <w:bookmarkStart w:id="97" w:name="_Toc132194660"/>
      <w:bookmarkStart w:id="98" w:name="_Toc132213525"/>
      <w:proofErr w:type="spellStart"/>
      <w:r w:rsidRPr="00AD040A">
        <w:t>Password</w:t>
      </w:r>
      <w:proofErr w:type="spellEnd"/>
      <w:r w:rsidRPr="00AD040A">
        <w:t xml:space="preserve"> :</w:t>
      </w:r>
      <w:bookmarkEnd w:id="97"/>
      <w:bookmarkEnd w:id="98"/>
    </w:p>
    <w:p w:rsidR="00AD040A" w:rsidRPr="00AD040A" w:rsidRDefault="00AD040A" w:rsidP="00AD040A">
      <w:pPr>
        <w:rPr>
          <w:rFonts w:ascii="Arial" w:hAnsi="Arial" w:cs="Arial"/>
          <w:sz w:val="20"/>
        </w:rPr>
      </w:pPr>
    </w:p>
    <w:p w:rsidR="00AD040A" w:rsidRPr="00AD040A" w:rsidRDefault="00AD040A" w:rsidP="00AD040A">
      <w:pPr>
        <w:rPr>
          <w:rFonts w:ascii="Arial" w:hAnsi="Arial" w:cs="Arial"/>
          <w:sz w:val="20"/>
        </w:rPr>
      </w:pPr>
      <w:proofErr w:type="spellStart"/>
      <w:r w:rsidRPr="00AD040A">
        <w:rPr>
          <w:rFonts w:ascii="Arial" w:hAnsi="Arial" w:cs="Arial"/>
          <w:b/>
          <w:sz w:val="20"/>
        </w:rPr>
        <w:t>Password</w:t>
      </w:r>
      <w:proofErr w:type="spellEnd"/>
      <w:r w:rsidRPr="00AD040A">
        <w:rPr>
          <w:rFonts w:ascii="Arial" w:hAnsi="Arial" w:cs="Arial"/>
          <w:sz w:val="20"/>
        </w:rPr>
        <w:t xml:space="preserve"> signifie « </w:t>
      </w:r>
      <w:r w:rsidRPr="00AD040A">
        <w:rPr>
          <w:rFonts w:ascii="Arial" w:hAnsi="Arial" w:cs="Arial"/>
          <w:b/>
          <w:sz w:val="20"/>
        </w:rPr>
        <w:t>Mot de Passe </w:t>
      </w:r>
      <w:r w:rsidRPr="00AD040A">
        <w:rPr>
          <w:rFonts w:ascii="Arial" w:hAnsi="Arial" w:cs="Arial"/>
          <w:sz w:val="20"/>
        </w:rPr>
        <w:t xml:space="preserve">» et correspond donc à </w:t>
      </w:r>
      <w:r w:rsidRPr="00AD040A">
        <w:rPr>
          <w:rFonts w:ascii="Arial" w:hAnsi="Arial" w:cs="Arial"/>
          <w:b/>
          <w:sz w:val="20"/>
        </w:rPr>
        <w:t>la clef de connexion unique et secrète</w:t>
      </w:r>
      <w:r w:rsidRPr="00AD040A">
        <w:rPr>
          <w:rFonts w:ascii="Arial" w:hAnsi="Arial" w:cs="Arial"/>
          <w:sz w:val="20"/>
        </w:rPr>
        <w:t xml:space="preserve"> définie par l’u</w:t>
      </w:r>
      <w:r w:rsidR="00410AC3">
        <w:rPr>
          <w:rFonts w:ascii="Arial" w:hAnsi="Arial" w:cs="Arial"/>
          <w:sz w:val="20"/>
        </w:rPr>
        <w:t>tilisateur</w:t>
      </w:r>
      <w:r w:rsidRPr="00AD040A">
        <w:rPr>
          <w:rFonts w:ascii="Arial" w:hAnsi="Arial" w:cs="Arial"/>
          <w:sz w:val="20"/>
        </w:rPr>
        <w:t xml:space="preserve"> et qui n’appartient qu’à lui. </w:t>
      </w:r>
    </w:p>
    <w:p w:rsidR="00AD040A" w:rsidRPr="00AD040A" w:rsidRDefault="00AD040A" w:rsidP="00AD040A">
      <w:pPr>
        <w:pStyle w:val="Style2"/>
        <w:numPr>
          <w:ilvl w:val="0"/>
          <w:numId w:val="0"/>
        </w:numPr>
        <w:textAlignment w:val="auto"/>
        <w:rPr>
          <w:sz w:val="20"/>
        </w:rPr>
      </w:pPr>
    </w:p>
    <w:p w:rsidR="00AD040A" w:rsidRPr="00AD040A" w:rsidRDefault="00AD040A" w:rsidP="00AD040A">
      <w:pPr>
        <w:pStyle w:val="Lexique2"/>
      </w:pPr>
      <w:bookmarkStart w:id="99" w:name="_Toc132194661"/>
      <w:bookmarkStart w:id="100" w:name="_Toc132213526"/>
      <w:r w:rsidRPr="00AD040A">
        <w:t>Rôles :</w:t>
      </w:r>
      <w:bookmarkEnd w:id="99"/>
      <w:bookmarkEnd w:id="100"/>
    </w:p>
    <w:p w:rsidR="00AD040A" w:rsidRPr="00AD040A" w:rsidRDefault="00AD040A" w:rsidP="00AD040A">
      <w:pPr>
        <w:rPr>
          <w:rFonts w:ascii="Arial" w:hAnsi="Arial" w:cs="Arial"/>
          <w:sz w:val="20"/>
        </w:rPr>
      </w:pPr>
    </w:p>
    <w:p w:rsidR="00AD040A" w:rsidRPr="00AD040A" w:rsidRDefault="00AD040A" w:rsidP="007C2D74">
      <w:pPr>
        <w:rPr>
          <w:rFonts w:ascii="Arial" w:hAnsi="Arial" w:cs="Arial"/>
          <w:sz w:val="20"/>
        </w:rPr>
      </w:pPr>
      <w:r w:rsidRPr="00AD040A">
        <w:rPr>
          <w:rFonts w:ascii="Arial" w:hAnsi="Arial" w:cs="Arial"/>
          <w:sz w:val="20"/>
        </w:rPr>
        <w:t xml:space="preserve">L’attribution d’un </w:t>
      </w:r>
      <w:r w:rsidRPr="00AD040A">
        <w:rPr>
          <w:rFonts w:ascii="Arial" w:hAnsi="Arial" w:cs="Arial"/>
          <w:b/>
          <w:sz w:val="20"/>
        </w:rPr>
        <w:t>rôle</w:t>
      </w:r>
      <w:r w:rsidRPr="00AD040A">
        <w:rPr>
          <w:rFonts w:ascii="Arial" w:hAnsi="Arial" w:cs="Arial"/>
          <w:sz w:val="20"/>
        </w:rPr>
        <w:t xml:space="preserve"> se fera par l’ajout d’un </w:t>
      </w:r>
      <w:r w:rsidRPr="00AD040A">
        <w:rPr>
          <w:rFonts w:ascii="Arial" w:hAnsi="Arial" w:cs="Arial"/>
          <w:b/>
          <w:sz w:val="20"/>
        </w:rPr>
        <w:t>titre au user</w:t>
      </w:r>
      <w:r w:rsidRPr="00AD040A">
        <w:rPr>
          <w:rFonts w:ascii="Arial" w:hAnsi="Arial" w:cs="Arial"/>
          <w:sz w:val="20"/>
        </w:rPr>
        <w:t xml:space="preserve">. Ce titre permettra de lui </w:t>
      </w:r>
      <w:r w:rsidRPr="00AD040A">
        <w:rPr>
          <w:rFonts w:ascii="Arial" w:hAnsi="Arial" w:cs="Arial"/>
          <w:b/>
          <w:sz w:val="20"/>
        </w:rPr>
        <w:t>appliquer des droits</w:t>
      </w:r>
      <w:r w:rsidRPr="00AD040A">
        <w:rPr>
          <w:rFonts w:ascii="Arial" w:hAnsi="Arial" w:cs="Arial"/>
          <w:sz w:val="20"/>
        </w:rPr>
        <w:t xml:space="preserve">, </w:t>
      </w:r>
      <w:r w:rsidRPr="00AD040A">
        <w:rPr>
          <w:rFonts w:ascii="Arial" w:hAnsi="Arial" w:cs="Arial"/>
          <w:b/>
          <w:sz w:val="20"/>
        </w:rPr>
        <w:t>prérogatives</w:t>
      </w:r>
      <w:r w:rsidRPr="00AD040A">
        <w:rPr>
          <w:rFonts w:ascii="Arial" w:hAnsi="Arial" w:cs="Arial"/>
          <w:sz w:val="20"/>
        </w:rPr>
        <w:t xml:space="preserve"> et </w:t>
      </w:r>
      <w:r w:rsidRPr="00AD040A">
        <w:rPr>
          <w:rFonts w:ascii="Arial" w:hAnsi="Arial" w:cs="Arial"/>
          <w:b/>
          <w:sz w:val="20"/>
        </w:rPr>
        <w:t>limitations</w:t>
      </w:r>
      <w:r w:rsidRPr="00AD040A">
        <w:rPr>
          <w:rFonts w:ascii="Arial" w:hAnsi="Arial" w:cs="Arial"/>
          <w:sz w:val="20"/>
        </w:rPr>
        <w:t xml:space="preserve"> qui </w:t>
      </w:r>
      <w:r w:rsidR="007C2D74" w:rsidRPr="003063BA">
        <w:rPr>
          <w:rFonts w:ascii="Arial" w:hAnsi="Arial" w:cs="Arial"/>
          <w:sz w:val="20"/>
          <w:szCs w:val="20"/>
        </w:rPr>
        <w:t xml:space="preserve">seront </w:t>
      </w:r>
      <w:r w:rsidR="007C2D74" w:rsidRPr="003063BA">
        <w:rPr>
          <w:rFonts w:ascii="Arial" w:hAnsi="Arial" w:cs="Arial"/>
          <w:b/>
          <w:sz w:val="20"/>
          <w:szCs w:val="20"/>
        </w:rPr>
        <w:t xml:space="preserve">propres au </w:t>
      </w:r>
      <w:r w:rsidR="007C2D74">
        <w:rPr>
          <w:rFonts w:ascii="Arial" w:hAnsi="Arial" w:cs="Arial"/>
          <w:b/>
          <w:sz w:val="20"/>
          <w:szCs w:val="20"/>
        </w:rPr>
        <w:t>rôle</w:t>
      </w:r>
      <w:r w:rsidR="007C2D74" w:rsidRPr="003063BA">
        <w:rPr>
          <w:rFonts w:ascii="Arial" w:hAnsi="Arial" w:cs="Arial"/>
          <w:sz w:val="20"/>
          <w:szCs w:val="20"/>
        </w:rPr>
        <w:t xml:space="preserve">. Ces rôles </w:t>
      </w:r>
      <w:r w:rsidR="007C2D74" w:rsidRPr="003063BA">
        <w:rPr>
          <w:rFonts w:ascii="Arial" w:hAnsi="Arial" w:cs="Arial"/>
          <w:b/>
          <w:sz w:val="20"/>
          <w:szCs w:val="20"/>
        </w:rPr>
        <w:t>constituent la hiérarchisation</w:t>
      </w:r>
      <w:r w:rsidR="007C2D74">
        <w:rPr>
          <w:rFonts w:ascii="Arial" w:hAnsi="Arial" w:cs="Arial"/>
          <w:b/>
          <w:sz w:val="20"/>
          <w:szCs w:val="20"/>
        </w:rPr>
        <w:t xml:space="preserve"> </w:t>
      </w:r>
      <w:r w:rsidR="007C2D74">
        <w:rPr>
          <w:rFonts w:ascii="Arial" w:hAnsi="Arial" w:cs="Arial"/>
          <w:sz w:val="20"/>
          <w:szCs w:val="20"/>
        </w:rPr>
        <w:t>des droits et membres</w:t>
      </w:r>
      <w:r w:rsidR="007C2D74">
        <w:rPr>
          <w:rFonts w:ascii="Arial" w:hAnsi="Arial" w:cs="Arial"/>
          <w:b/>
          <w:sz w:val="20"/>
          <w:szCs w:val="20"/>
        </w:rPr>
        <w:t>.</w:t>
      </w:r>
    </w:p>
    <w:p w:rsidR="00AD040A" w:rsidRPr="00AD040A" w:rsidRDefault="00AD040A" w:rsidP="00AD040A">
      <w:pPr>
        <w:rPr>
          <w:rFonts w:ascii="Arial" w:hAnsi="Arial" w:cs="Arial"/>
          <w:sz w:val="20"/>
        </w:rPr>
      </w:pPr>
    </w:p>
    <w:p w:rsidR="00AD040A" w:rsidRPr="00AD040A" w:rsidRDefault="00AD040A" w:rsidP="00AD040A">
      <w:pPr>
        <w:rPr>
          <w:rFonts w:ascii="Arial" w:hAnsi="Arial" w:cs="Arial"/>
          <w:b/>
          <w:sz w:val="20"/>
        </w:rPr>
      </w:pPr>
      <w:r w:rsidRPr="00AD040A">
        <w:rPr>
          <w:rFonts w:ascii="Arial" w:hAnsi="Arial" w:cs="Arial"/>
          <w:b/>
          <w:sz w:val="20"/>
        </w:rPr>
        <w:t xml:space="preserve">Les différents rôles sont les suivants : </w:t>
      </w:r>
    </w:p>
    <w:p w:rsidR="00AD040A" w:rsidRPr="00AD040A" w:rsidRDefault="00AD040A" w:rsidP="00243ABC">
      <w:pPr>
        <w:pStyle w:val="Lexique3"/>
        <w:numPr>
          <w:ilvl w:val="0"/>
          <w:numId w:val="43"/>
        </w:numPr>
      </w:pPr>
      <w:bookmarkStart w:id="101" w:name="_Toc132193497"/>
      <w:bookmarkStart w:id="102" w:name="_Toc132194662"/>
      <w:bookmarkStart w:id="103" w:name="_Toc132213527"/>
      <w:proofErr w:type="spellStart"/>
      <w:r w:rsidRPr="00AD040A">
        <w:t>Caster</w:t>
      </w:r>
      <w:proofErr w:type="spellEnd"/>
      <w:r w:rsidRPr="00AD040A">
        <w:t xml:space="preserve"> :</w:t>
      </w:r>
      <w:bookmarkEnd w:id="101"/>
      <w:bookmarkEnd w:id="102"/>
      <w:bookmarkEnd w:id="103"/>
    </w:p>
    <w:p w:rsidR="00AD040A" w:rsidRPr="00AD040A" w:rsidRDefault="00AD040A" w:rsidP="00AD040A">
      <w:pPr>
        <w:rPr>
          <w:rFonts w:ascii="Arial" w:hAnsi="Arial" w:cs="Arial"/>
          <w:sz w:val="20"/>
        </w:rPr>
      </w:pPr>
    </w:p>
    <w:p w:rsidR="00AD040A" w:rsidRPr="00AD040A" w:rsidRDefault="00AD040A" w:rsidP="00AD040A">
      <w:pPr>
        <w:rPr>
          <w:rFonts w:ascii="Arial" w:hAnsi="Arial" w:cs="Arial"/>
          <w:sz w:val="20"/>
        </w:rPr>
      </w:pPr>
      <w:r w:rsidRPr="00AD040A">
        <w:rPr>
          <w:rFonts w:ascii="Arial" w:hAnsi="Arial" w:cs="Arial"/>
          <w:sz w:val="20"/>
        </w:rPr>
        <w:t xml:space="preserve">Le </w:t>
      </w:r>
      <w:proofErr w:type="spellStart"/>
      <w:r w:rsidRPr="00AD040A">
        <w:rPr>
          <w:rFonts w:ascii="Arial" w:hAnsi="Arial" w:cs="Arial"/>
          <w:b/>
          <w:sz w:val="20"/>
        </w:rPr>
        <w:t>caster</w:t>
      </w:r>
      <w:proofErr w:type="spellEnd"/>
      <w:r w:rsidRPr="00AD040A">
        <w:rPr>
          <w:rFonts w:ascii="Arial" w:hAnsi="Arial" w:cs="Arial"/>
          <w:sz w:val="20"/>
        </w:rPr>
        <w:t xml:space="preserve"> sera un utilisateur qui pourra </w:t>
      </w:r>
      <w:r w:rsidRPr="00AD040A">
        <w:rPr>
          <w:rFonts w:ascii="Arial" w:hAnsi="Arial" w:cs="Arial"/>
          <w:b/>
          <w:sz w:val="20"/>
        </w:rPr>
        <w:t>diffuser</w:t>
      </w:r>
      <w:r w:rsidRPr="00AD040A">
        <w:rPr>
          <w:rFonts w:ascii="Arial" w:hAnsi="Arial" w:cs="Arial"/>
          <w:sz w:val="20"/>
        </w:rPr>
        <w:t xml:space="preserve"> les contenues de </w:t>
      </w:r>
      <w:r w:rsidRPr="00AD040A">
        <w:rPr>
          <w:rFonts w:ascii="Arial" w:hAnsi="Arial" w:cs="Arial"/>
          <w:b/>
          <w:sz w:val="20"/>
        </w:rPr>
        <w:t>parties en live</w:t>
      </w:r>
      <w:r w:rsidRPr="00AD040A">
        <w:rPr>
          <w:rFonts w:ascii="Arial" w:hAnsi="Arial" w:cs="Arial"/>
          <w:sz w:val="20"/>
        </w:rPr>
        <w:t xml:space="preserve">, ce live sera </w:t>
      </w:r>
      <w:r w:rsidRPr="00AD040A">
        <w:rPr>
          <w:rFonts w:ascii="Arial" w:hAnsi="Arial" w:cs="Arial"/>
          <w:b/>
          <w:sz w:val="20"/>
        </w:rPr>
        <w:t>accessible à des spectateurs</w:t>
      </w:r>
      <w:r w:rsidRPr="00AD040A">
        <w:rPr>
          <w:rFonts w:ascii="Arial" w:hAnsi="Arial" w:cs="Arial"/>
          <w:sz w:val="20"/>
        </w:rPr>
        <w:t xml:space="preserve"> pour suivre la partie en cour</w:t>
      </w:r>
      <w:r w:rsidR="00B73B20">
        <w:rPr>
          <w:rFonts w:ascii="Arial" w:hAnsi="Arial" w:cs="Arial"/>
          <w:sz w:val="20"/>
        </w:rPr>
        <w:t>s</w:t>
      </w:r>
      <w:r w:rsidRPr="00AD040A">
        <w:rPr>
          <w:rFonts w:ascii="Arial" w:hAnsi="Arial" w:cs="Arial"/>
          <w:sz w:val="20"/>
        </w:rPr>
        <w:t xml:space="preserve">. Il n’aura </w:t>
      </w:r>
      <w:r w:rsidRPr="00AD040A">
        <w:rPr>
          <w:rFonts w:ascii="Arial" w:hAnsi="Arial" w:cs="Arial"/>
          <w:b/>
          <w:sz w:val="20"/>
        </w:rPr>
        <w:t>aucun pouvoir d’action sur la partie en cours</w:t>
      </w:r>
      <w:r w:rsidRPr="00AD040A">
        <w:rPr>
          <w:rFonts w:ascii="Arial" w:hAnsi="Arial" w:cs="Arial"/>
          <w:sz w:val="20"/>
        </w:rPr>
        <w:t>, simple</w:t>
      </w:r>
      <w:r w:rsidR="00B73B20">
        <w:rPr>
          <w:rFonts w:ascii="Arial" w:hAnsi="Arial" w:cs="Arial"/>
          <w:sz w:val="20"/>
        </w:rPr>
        <w:t xml:space="preserve">ment diffuser le </w:t>
      </w:r>
      <w:proofErr w:type="gramStart"/>
      <w:r w:rsidR="00B73B20">
        <w:rPr>
          <w:rFonts w:ascii="Arial" w:hAnsi="Arial" w:cs="Arial"/>
          <w:sz w:val="20"/>
        </w:rPr>
        <w:t>déroulé</w:t>
      </w:r>
      <w:proofErr w:type="gramEnd"/>
      <w:r w:rsidRPr="00AD040A">
        <w:rPr>
          <w:rFonts w:ascii="Arial" w:hAnsi="Arial" w:cs="Arial"/>
          <w:sz w:val="20"/>
        </w:rPr>
        <w:t xml:space="preserve"> de la partie, les cartes en mains des</w:t>
      </w:r>
      <w:r w:rsidR="00B73B20">
        <w:rPr>
          <w:rFonts w:ascii="Arial" w:hAnsi="Arial" w:cs="Arial"/>
          <w:sz w:val="20"/>
        </w:rPr>
        <w:t xml:space="preserve"> joueurs, les données présentes</w:t>
      </w:r>
      <w:r w:rsidRPr="00AD040A">
        <w:rPr>
          <w:rFonts w:ascii="Arial" w:hAnsi="Arial" w:cs="Arial"/>
          <w:sz w:val="20"/>
        </w:rPr>
        <w:t xml:space="preserve"> sur le plateau. </w:t>
      </w:r>
    </w:p>
    <w:p w:rsidR="00AD040A" w:rsidRPr="00AD040A" w:rsidRDefault="00AD040A" w:rsidP="00AD040A">
      <w:pPr>
        <w:rPr>
          <w:rFonts w:ascii="Arial" w:hAnsi="Arial" w:cs="Arial"/>
          <w:sz w:val="20"/>
        </w:rPr>
      </w:pPr>
      <w:r w:rsidRPr="00AD040A">
        <w:rPr>
          <w:rFonts w:ascii="Arial" w:hAnsi="Arial" w:cs="Arial"/>
          <w:sz w:val="20"/>
        </w:rPr>
        <w:t xml:space="preserve">Ce </w:t>
      </w:r>
      <w:r w:rsidRPr="00AD040A">
        <w:rPr>
          <w:rFonts w:ascii="Arial" w:hAnsi="Arial" w:cs="Arial"/>
          <w:b/>
          <w:sz w:val="20"/>
        </w:rPr>
        <w:t>live</w:t>
      </w:r>
      <w:r w:rsidRPr="00AD040A">
        <w:rPr>
          <w:rFonts w:ascii="Arial" w:hAnsi="Arial" w:cs="Arial"/>
          <w:sz w:val="20"/>
        </w:rPr>
        <w:t xml:space="preserve"> ne sera pas en temps réel et possèdera un léger </w:t>
      </w:r>
      <w:r w:rsidRPr="00AD040A">
        <w:rPr>
          <w:rFonts w:ascii="Arial" w:hAnsi="Arial" w:cs="Arial"/>
          <w:b/>
          <w:sz w:val="20"/>
        </w:rPr>
        <w:t>décalage de temps</w:t>
      </w:r>
      <w:r w:rsidRPr="00AD040A">
        <w:rPr>
          <w:rFonts w:ascii="Arial" w:hAnsi="Arial" w:cs="Arial"/>
          <w:sz w:val="20"/>
        </w:rPr>
        <w:t xml:space="preserve"> par rapport au jeu.</w:t>
      </w:r>
    </w:p>
    <w:p w:rsidR="00AD040A" w:rsidRPr="00AD040A" w:rsidRDefault="00AD040A" w:rsidP="00AD040A">
      <w:pPr>
        <w:rPr>
          <w:rFonts w:ascii="Arial" w:hAnsi="Arial" w:cs="Arial"/>
          <w:b/>
          <w:sz w:val="20"/>
        </w:rPr>
      </w:pPr>
    </w:p>
    <w:p w:rsidR="00AD040A" w:rsidRPr="00AD040A" w:rsidRDefault="00AD040A" w:rsidP="00AD040A">
      <w:pPr>
        <w:pStyle w:val="Lexique3"/>
      </w:pPr>
      <w:bookmarkStart w:id="104" w:name="_Toc132193498"/>
      <w:bookmarkStart w:id="105" w:name="_Toc132194663"/>
      <w:bookmarkStart w:id="106" w:name="_Toc132213528"/>
      <w:r w:rsidRPr="00AD040A">
        <w:t>Administrateur :</w:t>
      </w:r>
      <w:bookmarkEnd w:id="104"/>
      <w:bookmarkEnd w:id="105"/>
      <w:bookmarkEnd w:id="106"/>
    </w:p>
    <w:p w:rsidR="00AD040A" w:rsidRPr="00AD040A" w:rsidRDefault="00AD040A" w:rsidP="00AD040A">
      <w:pPr>
        <w:rPr>
          <w:rFonts w:ascii="Arial" w:hAnsi="Arial" w:cs="Arial"/>
          <w:sz w:val="20"/>
        </w:rPr>
      </w:pPr>
    </w:p>
    <w:p w:rsidR="00AD040A" w:rsidRPr="00AD040A" w:rsidRDefault="00AD040A" w:rsidP="00AD040A">
      <w:pPr>
        <w:rPr>
          <w:rFonts w:ascii="Arial" w:hAnsi="Arial" w:cs="Arial"/>
          <w:sz w:val="20"/>
        </w:rPr>
      </w:pPr>
      <w:r w:rsidRPr="00AD040A">
        <w:rPr>
          <w:rFonts w:ascii="Arial" w:hAnsi="Arial" w:cs="Arial"/>
          <w:sz w:val="20"/>
        </w:rPr>
        <w:t xml:space="preserve">L’administrateur possède </w:t>
      </w:r>
      <w:r w:rsidRPr="00AD040A">
        <w:rPr>
          <w:rFonts w:ascii="Arial" w:hAnsi="Arial" w:cs="Arial"/>
          <w:b/>
          <w:sz w:val="20"/>
        </w:rPr>
        <w:t>tout pouvoir sur les données, utilisateurs et éléments du jeu</w:t>
      </w:r>
      <w:r w:rsidRPr="00AD040A">
        <w:rPr>
          <w:rFonts w:ascii="Arial" w:hAnsi="Arial" w:cs="Arial"/>
          <w:sz w:val="20"/>
        </w:rPr>
        <w:t xml:space="preserve">. </w:t>
      </w:r>
    </w:p>
    <w:p w:rsidR="00AD040A" w:rsidRDefault="00AD040A" w:rsidP="00AD040A">
      <w:pPr>
        <w:rPr>
          <w:rFonts w:ascii="Arial" w:hAnsi="Arial" w:cs="Arial"/>
          <w:b/>
          <w:sz w:val="20"/>
        </w:rPr>
      </w:pPr>
    </w:p>
    <w:p w:rsidR="00CC2014" w:rsidRPr="00AD040A" w:rsidRDefault="00CC2014" w:rsidP="00AD040A">
      <w:pPr>
        <w:rPr>
          <w:rFonts w:ascii="Arial" w:hAnsi="Arial" w:cs="Arial"/>
          <w:b/>
          <w:sz w:val="20"/>
        </w:rPr>
      </w:pPr>
    </w:p>
    <w:p w:rsidR="00AD040A" w:rsidRPr="00AD040A" w:rsidRDefault="00AD040A" w:rsidP="00AD040A">
      <w:pPr>
        <w:pStyle w:val="Lexique3"/>
      </w:pPr>
      <w:bookmarkStart w:id="107" w:name="_Toc132193499"/>
      <w:bookmarkStart w:id="108" w:name="_Toc132194664"/>
      <w:bookmarkStart w:id="109" w:name="_Toc132213529"/>
      <w:r w:rsidRPr="00AD040A">
        <w:lastRenderedPageBreak/>
        <w:t>Modérateur :</w:t>
      </w:r>
      <w:bookmarkEnd w:id="107"/>
      <w:bookmarkEnd w:id="108"/>
      <w:bookmarkEnd w:id="109"/>
    </w:p>
    <w:p w:rsidR="00AD040A" w:rsidRPr="00AD040A" w:rsidRDefault="00AD040A" w:rsidP="00AD040A">
      <w:pPr>
        <w:rPr>
          <w:rFonts w:ascii="Arial" w:hAnsi="Arial" w:cs="Arial"/>
          <w:sz w:val="20"/>
        </w:rPr>
      </w:pPr>
    </w:p>
    <w:p w:rsidR="00AD040A" w:rsidRPr="00AD040A" w:rsidRDefault="00AD040A" w:rsidP="00AD040A">
      <w:pPr>
        <w:rPr>
          <w:rFonts w:ascii="Arial" w:hAnsi="Arial" w:cs="Arial"/>
          <w:sz w:val="20"/>
        </w:rPr>
      </w:pPr>
      <w:r w:rsidRPr="00AD040A">
        <w:rPr>
          <w:rFonts w:ascii="Arial" w:hAnsi="Arial" w:cs="Arial"/>
          <w:sz w:val="20"/>
        </w:rPr>
        <w:t>Le modérateur possède un rôle d’administrateur dans le sens de g</w:t>
      </w:r>
      <w:r w:rsidRPr="00AD040A">
        <w:rPr>
          <w:rFonts w:ascii="Arial" w:hAnsi="Arial" w:cs="Arial"/>
          <w:b/>
          <w:sz w:val="20"/>
        </w:rPr>
        <w:t>estion de flux et d’interactions entre les joueurs</w:t>
      </w:r>
      <w:r w:rsidRPr="00AD040A">
        <w:rPr>
          <w:rFonts w:ascii="Arial" w:hAnsi="Arial" w:cs="Arial"/>
          <w:sz w:val="20"/>
        </w:rPr>
        <w:t>, pour ce faire il disposera de plusieurs pouvoirs à savoir l’émission de:</w:t>
      </w:r>
    </w:p>
    <w:p w:rsidR="00AD040A" w:rsidRPr="00AD040A" w:rsidRDefault="00AD040A" w:rsidP="00243ABC">
      <w:pPr>
        <w:pStyle w:val="Paragraphedeliste"/>
        <w:numPr>
          <w:ilvl w:val="0"/>
          <w:numId w:val="32"/>
        </w:numPr>
        <w:spacing w:after="0"/>
        <w:rPr>
          <w:rFonts w:ascii="Arial" w:hAnsi="Arial" w:cs="Arial"/>
          <w:sz w:val="20"/>
        </w:rPr>
      </w:pPr>
      <w:r w:rsidRPr="00AD040A">
        <w:rPr>
          <w:rFonts w:ascii="Arial" w:hAnsi="Arial" w:cs="Arial"/>
          <w:b/>
          <w:sz w:val="20"/>
        </w:rPr>
        <w:t>Avertissements</w:t>
      </w:r>
      <w:r w:rsidRPr="00AD040A">
        <w:rPr>
          <w:rFonts w:ascii="Arial" w:hAnsi="Arial" w:cs="Arial"/>
          <w:sz w:val="20"/>
        </w:rPr>
        <w:t>.</w:t>
      </w:r>
    </w:p>
    <w:p w:rsidR="00AD040A" w:rsidRPr="00AD040A" w:rsidRDefault="00AD040A" w:rsidP="00243ABC">
      <w:pPr>
        <w:pStyle w:val="Paragraphedeliste"/>
        <w:numPr>
          <w:ilvl w:val="0"/>
          <w:numId w:val="32"/>
        </w:numPr>
        <w:spacing w:after="0"/>
        <w:rPr>
          <w:rFonts w:ascii="Arial" w:hAnsi="Arial" w:cs="Arial"/>
          <w:sz w:val="20"/>
        </w:rPr>
      </w:pPr>
      <w:r w:rsidRPr="00AD040A">
        <w:rPr>
          <w:rFonts w:ascii="Arial" w:hAnsi="Arial" w:cs="Arial"/>
          <w:b/>
          <w:sz w:val="20"/>
        </w:rPr>
        <w:t>Bannissement</w:t>
      </w:r>
      <w:r w:rsidRPr="00AD040A">
        <w:rPr>
          <w:rFonts w:ascii="Arial" w:hAnsi="Arial" w:cs="Arial"/>
          <w:sz w:val="20"/>
        </w:rPr>
        <w:t xml:space="preserve">. </w:t>
      </w:r>
    </w:p>
    <w:p w:rsidR="00AD040A" w:rsidRPr="00AD040A" w:rsidRDefault="00AD040A" w:rsidP="00243ABC">
      <w:pPr>
        <w:pStyle w:val="Paragraphedeliste"/>
        <w:numPr>
          <w:ilvl w:val="0"/>
          <w:numId w:val="32"/>
        </w:numPr>
        <w:spacing w:after="0"/>
        <w:rPr>
          <w:rFonts w:ascii="Arial" w:hAnsi="Arial" w:cs="Arial"/>
          <w:sz w:val="20"/>
        </w:rPr>
      </w:pPr>
      <w:r w:rsidRPr="00AD040A">
        <w:rPr>
          <w:rFonts w:ascii="Arial" w:hAnsi="Arial" w:cs="Arial"/>
          <w:b/>
          <w:sz w:val="20"/>
        </w:rPr>
        <w:t>Dé-bannissement</w:t>
      </w:r>
      <w:r w:rsidRPr="00AD040A">
        <w:rPr>
          <w:rFonts w:ascii="Arial" w:hAnsi="Arial" w:cs="Arial"/>
          <w:sz w:val="20"/>
        </w:rPr>
        <w:t>.</w:t>
      </w:r>
    </w:p>
    <w:p w:rsidR="00AD040A" w:rsidRPr="00AD040A" w:rsidRDefault="00AD040A" w:rsidP="00243ABC">
      <w:pPr>
        <w:pStyle w:val="Paragraphedeliste"/>
        <w:numPr>
          <w:ilvl w:val="0"/>
          <w:numId w:val="32"/>
        </w:numPr>
        <w:spacing w:after="0"/>
        <w:rPr>
          <w:rFonts w:ascii="Arial" w:hAnsi="Arial" w:cs="Arial"/>
          <w:sz w:val="20"/>
        </w:rPr>
      </w:pPr>
      <w:r w:rsidRPr="00AD040A">
        <w:rPr>
          <w:rFonts w:ascii="Arial" w:hAnsi="Arial" w:cs="Arial"/>
          <w:b/>
          <w:sz w:val="20"/>
        </w:rPr>
        <w:t>Mute</w:t>
      </w:r>
      <w:r w:rsidR="00B73B20">
        <w:rPr>
          <w:rFonts w:ascii="Arial" w:hAnsi="Arial" w:cs="Arial"/>
          <w:sz w:val="20"/>
        </w:rPr>
        <w:t xml:space="preserve"> (</w:t>
      </w:r>
      <w:r w:rsidRPr="00AD040A">
        <w:rPr>
          <w:rFonts w:ascii="Arial" w:hAnsi="Arial" w:cs="Arial"/>
          <w:sz w:val="20"/>
        </w:rPr>
        <w:t>empêcher</w:t>
      </w:r>
      <w:r w:rsidR="00B73B20">
        <w:rPr>
          <w:rFonts w:ascii="Arial" w:hAnsi="Arial" w:cs="Arial"/>
          <w:sz w:val="20"/>
        </w:rPr>
        <w:t xml:space="preserve"> un joueur/utilisateur</w:t>
      </w:r>
      <w:r w:rsidRPr="00AD040A">
        <w:rPr>
          <w:rFonts w:ascii="Arial" w:hAnsi="Arial" w:cs="Arial"/>
          <w:sz w:val="20"/>
        </w:rPr>
        <w:t xml:space="preserve"> de participer au tchat).</w:t>
      </w:r>
    </w:p>
    <w:p w:rsidR="00AD040A" w:rsidRPr="00AD040A" w:rsidRDefault="00AD040A" w:rsidP="00AD040A">
      <w:pPr>
        <w:rPr>
          <w:rFonts w:ascii="Arial" w:hAnsi="Arial" w:cs="Arial"/>
          <w:sz w:val="20"/>
        </w:rPr>
      </w:pPr>
    </w:p>
    <w:p w:rsidR="00AD040A" w:rsidRPr="00AD040A" w:rsidRDefault="00AD040A" w:rsidP="00AD040A">
      <w:pPr>
        <w:pStyle w:val="Lexique3"/>
      </w:pPr>
      <w:bookmarkStart w:id="110" w:name="_Toc132193500"/>
      <w:bookmarkStart w:id="111" w:name="_Toc132194665"/>
      <w:bookmarkStart w:id="112" w:name="_Toc132213530"/>
      <w:r w:rsidRPr="00AD040A">
        <w:t>Joueur :</w:t>
      </w:r>
      <w:bookmarkEnd w:id="110"/>
      <w:bookmarkEnd w:id="111"/>
      <w:bookmarkEnd w:id="112"/>
    </w:p>
    <w:p w:rsidR="00AD040A" w:rsidRPr="00AD040A" w:rsidRDefault="00AD040A" w:rsidP="00AD040A">
      <w:pPr>
        <w:rPr>
          <w:rFonts w:ascii="Arial" w:hAnsi="Arial" w:cs="Arial"/>
          <w:sz w:val="20"/>
        </w:rPr>
      </w:pPr>
    </w:p>
    <w:p w:rsidR="00AD040A" w:rsidRPr="00AD040A" w:rsidRDefault="00AD040A" w:rsidP="00AD040A">
      <w:pPr>
        <w:rPr>
          <w:rFonts w:ascii="Arial" w:hAnsi="Arial" w:cs="Arial"/>
          <w:sz w:val="20"/>
        </w:rPr>
      </w:pPr>
      <w:r w:rsidRPr="00AD040A">
        <w:rPr>
          <w:rFonts w:ascii="Arial" w:hAnsi="Arial" w:cs="Arial"/>
          <w:sz w:val="20"/>
        </w:rPr>
        <w:t xml:space="preserve">Le joueur est un utilisateur qui aura accès </w:t>
      </w:r>
      <w:r w:rsidRPr="00AD040A">
        <w:rPr>
          <w:rFonts w:ascii="Arial" w:hAnsi="Arial" w:cs="Arial"/>
          <w:b/>
          <w:sz w:val="20"/>
        </w:rPr>
        <w:t>à toute la partie jeu</w:t>
      </w:r>
      <w:r w:rsidRPr="00AD040A">
        <w:rPr>
          <w:rFonts w:ascii="Arial" w:hAnsi="Arial" w:cs="Arial"/>
          <w:sz w:val="20"/>
        </w:rPr>
        <w:t xml:space="preserve">. Il n’aura de </w:t>
      </w:r>
      <w:r w:rsidR="00B73B20">
        <w:rPr>
          <w:rFonts w:ascii="Arial" w:hAnsi="Arial" w:cs="Arial"/>
          <w:b/>
          <w:sz w:val="20"/>
        </w:rPr>
        <w:t>prérogative</w:t>
      </w:r>
      <w:r w:rsidRPr="00AD040A">
        <w:rPr>
          <w:rFonts w:ascii="Arial" w:hAnsi="Arial" w:cs="Arial"/>
          <w:b/>
          <w:sz w:val="20"/>
        </w:rPr>
        <w:t xml:space="preserve"> d’administration</w:t>
      </w:r>
      <w:r w:rsidRPr="00AD040A">
        <w:rPr>
          <w:rFonts w:ascii="Arial" w:hAnsi="Arial" w:cs="Arial"/>
          <w:sz w:val="20"/>
        </w:rPr>
        <w:t xml:space="preserve"> </w:t>
      </w:r>
      <w:r w:rsidR="007C2D74">
        <w:rPr>
          <w:rFonts w:ascii="Arial" w:hAnsi="Arial" w:cs="Arial"/>
          <w:sz w:val="20"/>
        </w:rPr>
        <w:t>sauf</w:t>
      </w:r>
      <w:r w:rsidRPr="00AD040A">
        <w:rPr>
          <w:rFonts w:ascii="Arial" w:hAnsi="Arial" w:cs="Arial"/>
          <w:sz w:val="20"/>
        </w:rPr>
        <w:t xml:space="preserve"> concernant </w:t>
      </w:r>
      <w:r w:rsidRPr="00AD040A">
        <w:rPr>
          <w:rFonts w:ascii="Arial" w:hAnsi="Arial" w:cs="Arial"/>
          <w:b/>
          <w:sz w:val="20"/>
        </w:rPr>
        <w:t>ses propres données</w:t>
      </w:r>
      <w:r w:rsidRPr="00AD040A">
        <w:rPr>
          <w:rFonts w:ascii="Arial" w:hAnsi="Arial" w:cs="Arial"/>
          <w:sz w:val="20"/>
        </w:rPr>
        <w:t>.</w:t>
      </w:r>
    </w:p>
    <w:p w:rsidR="00AD040A" w:rsidRPr="00AD040A" w:rsidRDefault="00AD040A" w:rsidP="00AD040A">
      <w:pPr>
        <w:rPr>
          <w:rFonts w:ascii="Arial" w:hAnsi="Arial" w:cs="Arial"/>
          <w:sz w:val="20"/>
        </w:rPr>
      </w:pPr>
    </w:p>
    <w:p w:rsidR="00AD040A" w:rsidRPr="00AD040A" w:rsidRDefault="00AD040A" w:rsidP="00AD040A">
      <w:pPr>
        <w:pStyle w:val="Lexique2"/>
      </w:pPr>
      <w:bookmarkStart w:id="113" w:name="_Toc132194666"/>
      <w:bookmarkStart w:id="114" w:name="_Toc132213531"/>
      <w:r w:rsidRPr="00AD040A">
        <w:t>ID :</w:t>
      </w:r>
      <w:bookmarkEnd w:id="113"/>
      <w:bookmarkEnd w:id="114"/>
    </w:p>
    <w:p w:rsidR="00AD040A" w:rsidRPr="00AD040A" w:rsidRDefault="00AD040A" w:rsidP="00AD040A">
      <w:pPr>
        <w:rPr>
          <w:rFonts w:ascii="Arial" w:hAnsi="Arial" w:cs="Arial"/>
          <w:sz w:val="20"/>
        </w:rPr>
      </w:pPr>
    </w:p>
    <w:p w:rsidR="00AD040A" w:rsidRPr="00AD040A" w:rsidRDefault="00AD040A" w:rsidP="00AD040A">
      <w:pPr>
        <w:rPr>
          <w:rFonts w:ascii="Arial" w:hAnsi="Arial" w:cs="Arial"/>
          <w:sz w:val="20"/>
        </w:rPr>
      </w:pPr>
      <w:r w:rsidRPr="00AD040A">
        <w:rPr>
          <w:rFonts w:ascii="Arial" w:hAnsi="Arial" w:cs="Arial"/>
          <w:sz w:val="20"/>
        </w:rPr>
        <w:t>Ce qui est appelé « ID » est l’</w:t>
      </w:r>
      <w:r w:rsidRPr="00AD040A">
        <w:rPr>
          <w:rFonts w:ascii="Arial" w:hAnsi="Arial" w:cs="Arial"/>
          <w:b/>
          <w:sz w:val="20"/>
        </w:rPr>
        <w:t>identifiant</w:t>
      </w:r>
      <w:r w:rsidRPr="00AD040A">
        <w:rPr>
          <w:rFonts w:ascii="Arial" w:hAnsi="Arial" w:cs="Arial"/>
          <w:sz w:val="20"/>
        </w:rPr>
        <w:t xml:space="preserve">. Ce dernier sera </w:t>
      </w:r>
      <w:r w:rsidRPr="00AD040A">
        <w:rPr>
          <w:rFonts w:ascii="Arial" w:hAnsi="Arial" w:cs="Arial"/>
          <w:b/>
          <w:sz w:val="20"/>
        </w:rPr>
        <w:t>unique à chaque utilisateur/éléments</w:t>
      </w:r>
      <w:r w:rsidRPr="00AD040A">
        <w:rPr>
          <w:rFonts w:ascii="Arial" w:hAnsi="Arial" w:cs="Arial"/>
          <w:sz w:val="20"/>
        </w:rPr>
        <w:t xml:space="preserve"> nécessitant d’en posséder un. </w:t>
      </w:r>
    </w:p>
    <w:p w:rsidR="00AD040A" w:rsidRPr="00AD040A" w:rsidRDefault="00AD040A" w:rsidP="00AD040A">
      <w:pPr>
        <w:rPr>
          <w:rFonts w:ascii="Arial" w:hAnsi="Arial" w:cs="Arial"/>
          <w:sz w:val="20"/>
        </w:rPr>
      </w:pPr>
    </w:p>
    <w:p w:rsidR="00AD040A" w:rsidRPr="00AD040A" w:rsidRDefault="00AD040A" w:rsidP="00AD040A">
      <w:pPr>
        <w:rPr>
          <w:rFonts w:ascii="Arial" w:hAnsi="Arial" w:cs="Arial"/>
          <w:sz w:val="20"/>
        </w:rPr>
      </w:pPr>
      <w:r w:rsidRPr="00AD040A">
        <w:rPr>
          <w:rFonts w:ascii="Arial" w:hAnsi="Arial" w:cs="Arial"/>
          <w:sz w:val="20"/>
        </w:rPr>
        <w:t xml:space="preserve">Il permet un </w:t>
      </w:r>
      <w:r w:rsidRPr="00AD040A">
        <w:rPr>
          <w:rFonts w:ascii="Arial" w:hAnsi="Arial" w:cs="Arial"/>
          <w:b/>
          <w:sz w:val="20"/>
        </w:rPr>
        <w:t>référencement pratique et unique</w:t>
      </w:r>
      <w:r w:rsidRPr="00AD040A">
        <w:rPr>
          <w:rFonts w:ascii="Arial" w:hAnsi="Arial" w:cs="Arial"/>
          <w:sz w:val="20"/>
        </w:rPr>
        <w:t xml:space="preserve"> de ces éléments.</w:t>
      </w:r>
    </w:p>
    <w:p w:rsidR="00AD040A" w:rsidRPr="00AD040A" w:rsidRDefault="00AD040A" w:rsidP="00AD040A">
      <w:pPr>
        <w:rPr>
          <w:rFonts w:ascii="Arial" w:hAnsi="Arial" w:cs="Arial"/>
          <w:sz w:val="20"/>
        </w:rPr>
      </w:pPr>
      <w:r w:rsidRPr="00AD040A">
        <w:rPr>
          <w:rFonts w:ascii="Arial" w:hAnsi="Arial" w:cs="Arial"/>
          <w:sz w:val="20"/>
        </w:rPr>
        <w:t xml:space="preserve">Cet ID sera </w:t>
      </w:r>
      <w:r w:rsidRPr="00AD040A">
        <w:rPr>
          <w:rFonts w:ascii="Arial" w:hAnsi="Arial" w:cs="Arial"/>
          <w:b/>
          <w:sz w:val="20"/>
        </w:rPr>
        <w:t>automatiquement généré</w:t>
      </w:r>
      <w:r w:rsidRPr="00AD040A">
        <w:rPr>
          <w:rFonts w:ascii="Arial" w:hAnsi="Arial" w:cs="Arial"/>
          <w:sz w:val="20"/>
        </w:rPr>
        <w:t xml:space="preserve"> lors de l’ajout/création de l’élément/utilisateur.</w:t>
      </w:r>
    </w:p>
    <w:p w:rsidR="00AD040A" w:rsidRPr="00AD040A" w:rsidRDefault="00AD040A" w:rsidP="00AD040A">
      <w:pPr>
        <w:rPr>
          <w:rFonts w:ascii="Arial" w:hAnsi="Arial" w:cs="Arial"/>
          <w:sz w:val="20"/>
        </w:rPr>
      </w:pPr>
    </w:p>
    <w:p w:rsidR="00AD040A" w:rsidRPr="00AD040A" w:rsidRDefault="00AD040A" w:rsidP="00AD040A">
      <w:pPr>
        <w:pStyle w:val="Lexique2"/>
      </w:pPr>
      <w:bookmarkStart w:id="115" w:name="_Toc132194667"/>
      <w:bookmarkStart w:id="116" w:name="_Toc132213532"/>
      <w:r w:rsidRPr="00AD040A">
        <w:t>Pseudo :</w:t>
      </w:r>
      <w:bookmarkEnd w:id="115"/>
      <w:bookmarkEnd w:id="116"/>
    </w:p>
    <w:p w:rsidR="00AD040A" w:rsidRPr="00AD040A" w:rsidRDefault="00AD040A" w:rsidP="00AD040A">
      <w:pPr>
        <w:rPr>
          <w:rFonts w:ascii="Arial" w:hAnsi="Arial" w:cs="Arial"/>
          <w:sz w:val="20"/>
        </w:rPr>
      </w:pPr>
    </w:p>
    <w:p w:rsidR="00AD040A" w:rsidRPr="00AD040A" w:rsidRDefault="00AD040A" w:rsidP="00AD040A">
      <w:pPr>
        <w:rPr>
          <w:rFonts w:ascii="Arial" w:hAnsi="Arial" w:cs="Arial"/>
          <w:sz w:val="20"/>
        </w:rPr>
      </w:pPr>
      <w:r w:rsidRPr="00AD040A">
        <w:rPr>
          <w:rFonts w:ascii="Arial" w:hAnsi="Arial" w:cs="Arial"/>
          <w:sz w:val="20"/>
        </w:rPr>
        <w:t xml:space="preserve">Le pseudo est </w:t>
      </w:r>
      <w:r w:rsidRPr="00AD040A">
        <w:rPr>
          <w:rFonts w:ascii="Arial" w:hAnsi="Arial" w:cs="Arial"/>
          <w:b/>
          <w:sz w:val="20"/>
        </w:rPr>
        <w:t>libre à chaque utilisateur</w:t>
      </w:r>
      <w:r w:rsidRPr="00AD040A">
        <w:rPr>
          <w:rFonts w:ascii="Arial" w:hAnsi="Arial" w:cs="Arial"/>
          <w:sz w:val="20"/>
        </w:rPr>
        <w:t>. Cependant il est unique, une fois qu’un pseudo est utilisé par un utilisateur, le prochain voulant utiliser le m</w:t>
      </w:r>
      <w:r w:rsidR="006C3A98">
        <w:rPr>
          <w:rFonts w:ascii="Arial" w:hAnsi="Arial" w:cs="Arial"/>
          <w:sz w:val="20"/>
        </w:rPr>
        <w:t>ême pseudo devra alors en choisir un autre</w:t>
      </w:r>
      <w:r w:rsidRPr="00AD040A">
        <w:rPr>
          <w:rFonts w:ascii="Arial" w:hAnsi="Arial" w:cs="Arial"/>
          <w:sz w:val="20"/>
        </w:rPr>
        <w:t xml:space="preserve">. </w:t>
      </w:r>
    </w:p>
    <w:p w:rsidR="00AD040A" w:rsidRPr="00AD040A" w:rsidRDefault="00AD040A" w:rsidP="00AD040A">
      <w:pPr>
        <w:pStyle w:val="Style2"/>
        <w:numPr>
          <w:ilvl w:val="0"/>
          <w:numId w:val="0"/>
        </w:numPr>
        <w:textAlignment w:val="auto"/>
        <w:rPr>
          <w:sz w:val="20"/>
          <w:szCs w:val="24"/>
        </w:rPr>
      </w:pPr>
    </w:p>
    <w:p w:rsidR="00AD040A" w:rsidRPr="00AD040A" w:rsidRDefault="00AD040A" w:rsidP="00AD040A">
      <w:pPr>
        <w:pStyle w:val="Lexique2"/>
      </w:pPr>
      <w:bookmarkStart w:id="117" w:name="_Toc132194668"/>
      <w:bookmarkStart w:id="118" w:name="_Toc132213533"/>
      <w:r w:rsidRPr="00AD040A">
        <w:t>Rank :</w:t>
      </w:r>
      <w:bookmarkEnd w:id="117"/>
      <w:bookmarkEnd w:id="118"/>
    </w:p>
    <w:p w:rsidR="00AD040A" w:rsidRPr="00AD040A" w:rsidRDefault="00AD040A" w:rsidP="00AD040A">
      <w:pPr>
        <w:rPr>
          <w:rFonts w:ascii="Arial" w:hAnsi="Arial" w:cs="Arial"/>
          <w:sz w:val="20"/>
        </w:rPr>
      </w:pPr>
    </w:p>
    <w:p w:rsidR="00AD040A" w:rsidRPr="00AD040A" w:rsidRDefault="00AD040A" w:rsidP="00AD040A">
      <w:pPr>
        <w:rPr>
          <w:rFonts w:ascii="Arial" w:hAnsi="Arial" w:cs="Arial"/>
          <w:sz w:val="20"/>
        </w:rPr>
      </w:pPr>
      <w:r w:rsidRPr="00AD040A">
        <w:rPr>
          <w:rFonts w:ascii="Arial" w:hAnsi="Arial" w:cs="Arial"/>
          <w:sz w:val="20"/>
        </w:rPr>
        <w:t xml:space="preserve">Le </w:t>
      </w:r>
      <w:proofErr w:type="spellStart"/>
      <w:r w:rsidRPr="00AD040A">
        <w:rPr>
          <w:rFonts w:ascii="Arial" w:hAnsi="Arial" w:cs="Arial"/>
          <w:sz w:val="20"/>
        </w:rPr>
        <w:t>rank</w:t>
      </w:r>
      <w:proofErr w:type="spellEnd"/>
      <w:r w:rsidRPr="00AD040A">
        <w:rPr>
          <w:rFonts w:ascii="Arial" w:hAnsi="Arial" w:cs="Arial"/>
          <w:sz w:val="20"/>
        </w:rPr>
        <w:t xml:space="preserve"> signifie le </w:t>
      </w:r>
      <w:r w:rsidRPr="00AD040A">
        <w:rPr>
          <w:rFonts w:ascii="Arial" w:hAnsi="Arial" w:cs="Arial"/>
          <w:b/>
          <w:sz w:val="20"/>
        </w:rPr>
        <w:t>classement/rang du joueur</w:t>
      </w:r>
      <w:r w:rsidRPr="00AD040A">
        <w:rPr>
          <w:rFonts w:ascii="Arial" w:hAnsi="Arial" w:cs="Arial"/>
          <w:sz w:val="20"/>
        </w:rPr>
        <w:t xml:space="preserve">. </w:t>
      </w:r>
    </w:p>
    <w:p w:rsidR="00AD040A" w:rsidRPr="00AD040A" w:rsidRDefault="00AD040A" w:rsidP="00AD040A">
      <w:pPr>
        <w:rPr>
          <w:rFonts w:ascii="Arial" w:hAnsi="Arial" w:cs="Arial"/>
          <w:sz w:val="20"/>
        </w:rPr>
      </w:pPr>
      <w:r w:rsidRPr="00AD040A">
        <w:rPr>
          <w:rFonts w:ascii="Arial" w:hAnsi="Arial" w:cs="Arial"/>
          <w:sz w:val="20"/>
        </w:rPr>
        <w:t xml:space="preserve">Ce classement sera </w:t>
      </w:r>
      <w:r w:rsidRPr="00AD040A">
        <w:rPr>
          <w:rFonts w:ascii="Arial" w:hAnsi="Arial" w:cs="Arial"/>
          <w:b/>
          <w:sz w:val="20"/>
        </w:rPr>
        <w:t>calculé sur la totalité des joueurs</w:t>
      </w:r>
      <w:r w:rsidRPr="00AD040A">
        <w:rPr>
          <w:rFonts w:ascii="Arial" w:hAnsi="Arial" w:cs="Arial"/>
          <w:sz w:val="20"/>
        </w:rPr>
        <w:t xml:space="preserve"> en se basant sur les points obtenus durant les parties.</w:t>
      </w:r>
      <w:r w:rsidR="00B73B20">
        <w:rPr>
          <w:rFonts w:ascii="Arial" w:hAnsi="Arial" w:cs="Arial"/>
          <w:sz w:val="20"/>
        </w:rPr>
        <w:t xml:space="preserve"> Ces points sont calculés sur le</w:t>
      </w:r>
      <w:r w:rsidRPr="00AD040A">
        <w:rPr>
          <w:rFonts w:ascii="Arial" w:hAnsi="Arial" w:cs="Arial"/>
          <w:sz w:val="20"/>
        </w:rPr>
        <w:t xml:space="preserve"> </w:t>
      </w:r>
      <w:r w:rsidRPr="00AD040A">
        <w:rPr>
          <w:rFonts w:ascii="Arial" w:hAnsi="Arial" w:cs="Arial"/>
          <w:b/>
          <w:sz w:val="20"/>
        </w:rPr>
        <w:t>ratio</w:t>
      </w:r>
      <w:r w:rsidR="00B73B20">
        <w:rPr>
          <w:rFonts w:ascii="Arial" w:hAnsi="Arial" w:cs="Arial"/>
          <w:b/>
          <w:sz w:val="20"/>
        </w:rPr>
        <w:t xml:space="preserve"> des</w:t>
      </w:r>
      <w:r w:rsidRPr="00AD040A">
        <w:rPr>
          <w:rFonts w:ascii="Arial" w:hAnsi="Arial" w:cs="Arial"/>
          <w:b/>
          <w:sz w:val="20"/>
        </w:rPr>
        <w:t xml:space="preserve"> parties gagnées/perdues</w:t>
      </w:r>
      <w:r w:rsidRPr="00AD040A">
        <w:rPr>
          <w:rFonts w:ascii="Arial" w:hAnsi="Arial" w:cs="Arial"/>
          <w:sz w:val="20"/>
        </w:rPr>
        <w:t xml:space="preserve">. </w:t>
      </w:r>
    </w:p>
    <w:p w:rsidR="00AD040A" w:rsidRPr="00AD040A" w:rsidRDefault="00AD040A" w:rsidP="00AD040A">
      <w:pPr>
        <w:rPr>
          <w:rFonts w:ascii="Arial" w:hAnsi="Arial" w:cs="Arial"/>
          <w:sz w:val="20"/>
        </w:rPr>
      </w:pPr>
    </w:p>
    <w:p w:rsidR="00AD040A" w:rsidRPr="00AD040A" w:rsidRDefault="00AD040A" w:rsidP="00AD040A">
      <w:pPr>
        <w:pStyle w:val="Lexique2"/>
      </w:pPr>
      <w:bookmarkStart w:id="119" w:name="_Toc132194669"/>
      <w:bookmarkStart w:id="120" w:name="_Toc132213534"/>
      <w:r w:rsidRPr="00AD040A">
        <w:t>Deck :</w:t>
      </w:r>
      <w:bookmarkEnd w:id="119"/>
      <w:bookmarkEnd w:id="120"/>
    </w:p>
    <w:p w:rsidR="00AD040A" w:rsidRPr="00AD040A" w:rsidRDefault="00AD040A" w:rsidP="00AD040A">
      <w:pPr>
        <w:rPr>
          <w:rFonts w:ascii="Arial" w:hAnsi="Arial" w:cs="Arial"/>
          <w:sz w:val="20"/>
        </w:rPr>
      </w:pPr>
    </w:p>
    <w:p w:rsidR="00AD040A" w:rsidRPr="00AD040A" w:rsidRDefault="00AD040A" w:rsidP="00AD040A">
      <w:pPr>
        <w:rPr>
          <w:rFonts w:ascii="Arial" w:hAnsi="Arial" w:cs="Arial"/>
          <w:sz w:val="20"/>
        </w:rPr>
      </w:pPr>
      <w:r w:rsidRPr="00AD040A">
        <w:rPr>
          <w:rFonts w:ascii="Arial" w:hAnsi="Arial" w:cs="Arial"/>
          <w:sz w:val="20"/>
        </w:rPr>
        <w:t xml:space="preserve">Le </w:t>
      </w:r>
      <w:proofErr w:type="spellStart"/>
      <w:r w:rsidRPr="00AD040A">
        <w:rPr>
          <w:rFonts w:ascii="Arial" w:hAnsi="Arial" w:cs="Arial"/>
          <w:sz w:val="20"/>
        </w:rPr>
        <w:t>deck</w:t>
      </w:r>
      <w:proofErr w:type="spellEnd"/>
      <w:r w:rsidRPr="00AD040A">
        <w:rPr>
          <w:rFonts w:ascii="Arial" w:hAnsi="Arial" w:cs="Arial"/>
          <w:sz w:val="20"/>
        </w:rPr>
        <w:t xml:space="preserve"> représente les </w:t>
      </w:r>
      <w:r w:rsidRPr="00AD040A">
        <w:rPr>
          <w:rFonts w:ascii="Arial" w:hAnsi="Arial" w:cs="Arial"/>
          <w:b/>
          <w:sz w:val="20"/>
        </w:rPr>
        <w:t>cartes actives choisies par le joueur</w:t>
      </w:r>
      <w:r w:rsidRPr="00AD040A">
        <w:rPr>
          <w:rFonts w:ascii="Arial" w:hAnsi="Arial" w:cs="Arial"/>
          <w:sz w:val="20"/>
        </w:rPr>
        <w:t xml:space="preserve">. Il s’agit des </w:t>
      </w:r>
      <w:r w:rsidRPr="00AD040A">
        <w:rPr>
          <w:rFonts w:ascii="Arial" w:hAnsi="Arial" w:cs="Arial"/>
          <w:b/>
          <w:sz w:val="20"/>
        </w:rPr>
        <w:t>20 cartes</w:t>
      </w:r>
      <w:r w:rsidRPr="00AD040A">
        <w:rPr>
          <w:rFonts w:ascii="Arial" w:hAnsi="Arial" w:cs="Arial"/>
          <w:sz w:val="20"/>
        </w:rPr>
        <w:t xml:space="preserve"> retenues par ce dernier. Ces 20 cartes seront </w:t>
      </w:r>
      <w:r w:rsidRPr="00AD040A">
        <w:rPr>
          <w:rFonts w:ascii="Arial" w:hAnsi="Arial" w:cs="Arial"/>
          <w:b/>
          <w:sz w:val="20"/>
        </w:rPr>
        <w:t>tirées de sa bibliothèque</w:t>
      </w:r>
      <w:r w:rsidRPr="00AD040A">
        <w:rPr>
          <w:rFonts w:ascii="Arial" w:hAnsi="Arial" w:cs="Arial"/>
          <w:sz w:val="20"/>
        </w:rPr>
        <w:t xml:space="preserve">. </w:t>
      </w:r>
    </w:p>
    <w:p w:rsidR="00AD040A" w:rsidRPr="00AD040A" w:rsidRDefault="00AD040A" w:rsidP="00AD040A">
      <w:pPr>
        <w:rPr>
          <w:rFonts w:ascii="Arial" w:hAnsi="Arial" w:cs="Arial"/>
          <w:sz w:val="20"/>
        </w:rPr>
      </w:pPr>
      <w:r w:rsidRPr="00AD040A">
        <w:rPr>
          <w:rFonts w:ascii="Arial" w:hAnsi="Arial" w:cs="Arial"/>
          <w:sz w:val="20"/>
        </w:rPr>
        <w:t xml:space="preserve">Le joueur aura tout pouvoir pour changer ces cartes et en tirer d’autres de sa bibliothèque pour les intégrer à son </w:t>
      </w:r>
      <w:proofErr w:type="spellStart"/>
      <w:r w:rsidRPr="00AD040A">
        <w:rPr>
          <w:rFonts w:ascii="Arial" w:hAnsi="Arial" w:cs="Arial"/>
          <w:sz w:val="20"/>
        </w:rPr>
        <w:t>deck</w:t>
      </w:r>
      <w:proofErr w:type="spellEnd"/>
      <w:r w:rsidRPr="00AD040A">
        <w:rPr>
          <w:rFonts w:ascii="Arial" w:hAnsi="Arial" w:cs="Arial"/>
          <w:sz w:val="20"/>
        </w:rPr>
        <w:t>.</w:t>
      </w:r>
    </w:p>
    <w:p w:rsidR="00AD040A" w:rsidRPr="00AD040A" w:rsidRDefault="00AD040A" w:rsidP="00AD040A">
      <w:pPr>
        <w:rPr>
          <w:rFonts w:ascii="Arial" w:hAnsi="Arial" w:cs="Arial"/>
          <w:sz w:val="20"/>
        </w:rPr>
      </w:pPr>
    </w:p>
    <w:p w:rsidR="00AD040A" w:rsidRPr="00AD040A" w:rsidRDefault="00AD040A" w:rsidP="00AD040A">
      <w:pPr>
        <w:pStyle w:val="Lexique2"/>
      </w:pPr>
      <w:bookmarkStart w:id="121" w:name="_Toc132194670"/>
      <w:bookmarkStart w:id="122" w:name="_Toc132213535"/>
      <w:r w:rsidRPr="00AD040A">
        <w:lastRenderedPageBreak/>
        <w:t>Bibliothèque :</w:t>
      </w:r>
      <w:bookmarkEnd w:id="121"/>
      <w:bookmarkEnd w:id="122"/>
    </w:p>
    <w:p w:rsidR="00AD040A" w:rsidRPr="00AD040A" w:rsidRDefault="00AD040A" w:rsidP="00AD040A">
      <w:pPr>
        <w:rPr>
          <w:rFonts w:ascii="Arial" w:hAnsi="Arial" w:cs="Arial"/>
          <w:sz w:val="20"/>
        </w:rPr>
      </w:pPr>
    </w:p>
    <w:p w:rsidR="00AD040A" w:rsidRPr="00AD040A" w:rsidRDefault="00AD040A" w:rsidP="00AD040A">
      <w:pPr>
        <w:rPr>
          <w:rFonts w:ascii="Arial" w:hAnsi="Arial" w:cs="Arial"/>
          <w:sz w:val="20"/>
        </w:rPr>
      </w:pPr>
      <w:r w:rsidRPr="00AD040A">
        <w:rPr>
          <w:rFonts w:ascii="Arial" w:hAnsi="Arial" w:cs="Arial"/>
          <w:sz w:val="20"/>
        </w:rPr>
        <w:t xml:space="preserve">La bibliothèque regroupe la </w:t>
      </w:r>
      <w:r w:rsidRPr="00AD040A">
        <w:rPr>
          <w:rFonts w:ascii="Arial" w:hAnsi="Arial" w:cs="Arial"/>
          <w:b/>
          <w:sz w:val="20"/>
        </w:rPr>
        <w:t>totalité des cartes que le joueur possède</w:t>
      </w:r>
      <w:r w:rsidRPr="00AD040A">
        <w:rPr>
          <w:rFonts w:ascii="Arial" w:hAnsi="Arial" w:cs="Arial"/>
          <w:sz w:val="20"/>
        </w:rPr>
        <w:t xml:space="preserve">. </w:t>
      </w:r>
    </w:p>
    <w:p w:rsidR="00AD040A" w:rsidRPr="00AD040A" w:rsidRDefault="00AD040A" w:rsidP="00AD040A">
      <w:pPr>
        <w:rPr>
          <w:rFonts w:ascii="Arial" w:hAnsi="Arial" w:cs="Arial"/>
          <w:sz w:val="20"/>
        </w:rPr>
      </w:pPr>
      <w:r w:rsidRPr="00AD040A">
        <w:rPr>
          <w:rFonts w:ascii="Arial" w:hAnsi="Arial" w:cs="Arial"/>
          <w:sz w:val="20"/>
        </w:rPr>
        <w:t xml:space="preserve">Ces dernières ne sont pas actives. </w:t>
      </w:r>
    </w:p>
    <w:p w:rsidR="00AD040A" w:rsidRPr="00AD040A" w:rsidRDefault="00AD040A" w:rsidP="00AD040A">
      <w:pPr>
        <w:rPr>
          <w:rFonts w:ascii="Arial" w:hAnsi="Arial" w:cs="Arial"/>
          <w:sz w:val="20"/>
        </w:rPr>
      </w:pPr>
      <w:r w:rsidRPr="00AD040A">
        <w:rPr>
          <w:rFonts w:ascii="Arial" w:hAnsi="Arial" w:cs="Arial"/>
          <w:sz w:val="20"/>
        </w:rPr>
        <w:t xml:space="preserve">Pour qu’elles le soient, il faut qu’il les ajoute à son </w:t>
      </w:r>
      <w:proofErr w:type="spellStart"/>
      <w:r w:rsidRPr="00AD040A">
        <w:rPr>
          <w:rFonts w:ascii="Arial" w:hAnsi="Arial" w:cs="Arial"/>
          <w:sz w:val="20"/>
        </w:rPr>
        <w:t>deck</w:t>
      </w:r>
      <w:proofErr w:type="spellEnd"/>
      <w:r w:rsidRPr="00AD040A">
        <w:rPr>
          <w:rFonts w:ascii="Arial" w:hAnsi="Arial" w:cs="Arial"/>
          <w:sz w:val="20"/>
        </w:rPr>
        <w:t xml:space="preserve">. </w:t>
      </w:r>
    </w:p>
    <w:p w:rsidR="00AD040A" w:rsidRPr="00AD040A" w:rsidRDefault="00AD040A" w:rsidP="00AD040A">
      <w:pPr>
        <w:rPr>
          <w:rFonts w:ascii="Arial" w:hAnsi="Arial" w:cs="Arial"/>
          <w:sz w:val="20"/>
        </w:rPr>
      </w:pPr>
    </w:p>
    <w:p w:rsidR="00AD040A" w:rsidRPr="00AD040A" w:rsidRDefault="00AD040A" w:rsidP="00AD040A">
      <w:pPr>
        <w:pStyle w:val="Lexique2"/>
      </w:pPr>
      <w:bookmarkStart w:id="123" w:name="_Toc132194671"/>
      <w:bookmarkStart w:id="124" w:name="_Toc132213536"/>
      <w:r w:rsidRPr="00AD040A">
        <w:t>Plateau :</w:t>
      </w:r>
      <w:bookmarkEnd w:id="123"/>
      <w:bookmarkEnd w:id="124"/>
    </w:p>
    <w:p w:rsidR="00AD040A" w:rsidRPr="00AD040A" w:rsidRDefault="00AD040A" w:rsidP="00AD040A">
      <w:pPr>
        <w:rPr>
          <w:rFonts w:ascii="Arial" w:hAnsi="Arial" w:cs="Arial"/>
          <w:sz w:val="20"/>
        </w:rPr>
      </w:pPr>
    </w:p>
    <w:p w:rsidR="00AD040A" w:rsidRPr="00AD040A" w:rsidRDefault="00AD040A" w:rsidP="00AD040A">
      <w:pPr>
        <w:rPr>
          <w:rFonts w:ascii="Arial" w:hAnsi="Arial" w:cs="Arial"/>
          <w:sz w:val="20"/>
        </w:rPr>
      </w:pPr>
      <w:r w:rsidRPr="00AD040A">
        <w:rPr>
          <w:rFonts w:ascii="Arial" w:hAnsi="Arial" w:cs="Arial"/>
          <w:sz w:val="20"/>
        </w:rPr>
        <w:t>Le plateau représente la « </w:t>
      </w:r>
      <w:r w:rsidRPr="00AD040A">
        <w:rPr>
          <w:rFonts w:ascii="Arial" w:hAnsi="Arial" w:cs="Arial"/>
          <w:b/>
          <w:sz w:val="20"/>
        </w:rPr>
        <w:t>zone » de jeu du joueur</w:t>
      </w:r>
      <w:r w:rsidRPr="00AD040A">
        <w:rPr>
          <w:rFonts w:ascii="Arial" w:hAnsi="Arial" w:cs="Arial"/>
          <w:sz w:val="20"/>
        </w:rPr>
        <w:t xml:space="preserve">. </w:t>
      </w:r>
    </w:p>
    <w:p w:rsidR="00AD040A" w:rsidRPr="00AD040A" w:rsidRDefault="00AD040A" w:rsidP="00AD040A">
      <w:pPr>
        <w:rPr>
          <w:rFonts w:ascii="Arial" w:hAnsi="Arial" w:cs="Arial"/>
          <w:sz w:val="20"/>
        </w:rPr>
      </w:pPr>
      <w:r w:rsidRPr="00AD040A">
        <w:rPr>
          <w:rFonts w:ascii="Arial" w:hAnsi="Arial" w:cs="Arial"/>
          <w:sz w:val="20"/>
        </w:rPr>
        <w:t>Ce dernier sera interactif.</w:t>
      </w:r>
    </w:p>
    <w:p w:rsidR="00AD040A" w:rsidRPr="00AD040A" w:rsidRDefault="00AD040A" w:rsidP="00AD040A">
      <w:pPr>
        <w:rPr>
          <w:rFonts w:ascii="Arial" w:hAnsi="Arial" w:cs="Arial"/>
          <w:sz w:val="20"/>
        </w:rPr>
      </w:pPr>
    </w:p>
    <w:p w:rsidR="00AD040A" w:rsidRPr="00AD040A" w:rsidRDefault="00AD040A" w:rsidP="00AD040A">
      <w:pPr>
        <w:rPr>
          <w:rFonts w:ascii="Arial" w:hAnsi="Arial" w:cs="Arial"/>
          <w:sz w:val="20"/>
        </w:rPr>
      </w:pPr>
      <w:r w:rsidRPr="00AD040A">
        <w:rPr>
          <w:rFonts w:ascii="Arial" w:hAnsi="Arial" w:cs="Arial"/>
          <w:sz w:val="20"/>
        </w:rPr>
        <w:t xml:space="preserve">Il contiendra les différents éléments de jeu tels que : </w:t>
      </w:r>
    </w:p>
    <w:p w:rsidR="00AD040A" w:rsidRPr="00AD040A" w:rsidRDefault="00AD040A" w:rsidP="00243ABC">
      <w:pPr>
        <w:pStyle w:val="Paragraphedeliste"/>
        <w:numPr>
          <w:ilvl w:val="0"/>
          <w:numId w:val="33"/>
        </w:numPr>
        <w:spacing w:after="0"/>
        <w:rPr>
          <w:rFonts w:ascii="Arial" w:hAnsi="Arial" w:cs="Arial"/>
          <w:sz w:val="20"/>
        </w:rPr>
      </w:pPr>
      <w:r w:rsidRPr="00AD040A">
        <w:rPr>
          <w:rFonts w:ascii="Arial" w:hAnsi="Arial" w:cs="Arial"/>
          <w:sz w:val="20"/>
        </w:rPr>
        <w:t xml:space="preserve">Le </w:t>
      </w:r>
      <w:r w:rsidRPr="00AD040A">
        <w:rPr>
          <w:rFonts w:ascii="Arial" w:hAnsi="Arial" w:cs="Arial"/>
          <w:b/>
          <w:sz w:val="20"/>
        </w:rPr>
        <w:t>pseudo des joueurs</w:t>
      </w:r>
      <w:r w:rsidRPr="00AD040A">
        <w:rPr>
          <w:rFonts w:ascii="Arial" w:hAnsi="Arial" w:cs="Arial"/>
          <w:sz w:val="20"/>
        </w:rPr>
        <w:t>.</w:t>
      </w:r>
    </w:p>
    <w:p w:rsidR="00AD040A" w:rsidRPr="00AD040A" w:rsidRDefault="00AD040A" w:rsidP="00243ABC">
      <w:pPr>
        <w:pStyle w:val="Paragraphedeliste"/>
        <w:numPr>
          <w:ilvl w:val="0"/>
          <w:numId w:val="33"/>
        </w:numPr>
        <w:spacing w:after="0"/>
        <w:rPr>
          <w:rFonts w:ascii="Arial" w:hAnsi="Arial" w:cs="Arial"/>
          <w:sz w:val="20"/>
        </w:rPr>
      </w:pPr>
      <w:r w:rsidRPr="00AD040A">
        <w:rPr>
          <w:rFonts w:ascii="Arial" w:hAnsi="Arial" w:cs="Arial"/>
          <w:sz w:val="20"/>
        </w:rPr>
        <w:t xml:space="preserve">Leurs </w:t>
      </w:r>
      <w:r w:rsidRPr="00AD040A">
        <w:rPr>
          <w:rFonts w:ascii="Arial" w:hAnsi="Arial" w:cs="Arial"/>
          <w:b/>
          <w:sz w:val="20"/>
        </w:rPr>
        <w:t>points de vie</w:t>
      </w:r>
      <w:r w:rsidRPr="00AD040A">
        <w:rPr>
          <w:rFonts w:ascii="Arial" w:hAnsi="Arial" w:cs="Arial"/>
          <w:sz w:val="20"/>
        </w:rPr>
        <w:t>.</w:t>
      </w:r>
    </w:p>
    <w:p w:rsidR="00AD040A" w:rsidRPr="00AD040A" w:rsidRDefault="00AD040A" w:rsidP="00243ABC">
      <w:pPr>
        <w:pStyle w:val="Paragraphedeliste"/>
        <w:numPr>
          <w:ilvl w:val="0"/>
          <w:numId w:val="33"/>
        </w:numPr>
        <w:spacing w:after="0"/>
        <w:rPr>
          <w:rFonts w:ascii="Arial" w:hAnsi="Arial" w:cs="Arial"/>
          <w:sz w:val="20"/>
        </w:rPr>
      </w:pPr>
      <w:r w:rsidRPr="00AD040A">
        <w:rPr>
          <w:rFonts w:ascii="Arial" w:hAnsi="Arial" w:cs="Arial"/>
          <w:sz w:val="20"/>
        </w:rPr>
        <w:t xml:space="preserve">Le </w:t>
      </w:r>
      <w:r w:rsidRPr="00AD040A">
        <w:rPr>
          <w:rFonts w:ascii="Arial" w:hAnsi="Arial" w:cs="Arial"/>
          <w:b/>
          <w:sz w:val="20"/>
        </w:rPr>
        <w:t>nombre de cartes en jeu</w:t>
      </w:r>
      <w:r w:rsidRPr="00AD040A">
        <w:rPr>
          <w:rFonts w:ascii="Arial" w:hAnsi="Arial" w:cs="Arial"/>
          <w:sz w:val="20"/>
        </w:rPr>
        <w:t>.</w:t>
      </w:r>
    </w:p>
    <w:p w:rsidR="00AD040A" w:rsidRPr="00AD040A" w:rsidRDefault="00AD040A" w:rsidP="00243ABC">
      <w:pPr>
        <w:pStyle w:val="Paragraphedeliste"/>
        <w:numPr>
          <w:ilvl w:val="0"/>
          <w:numId w:val="33"/>
        </w:numPr>
        <w:spacing w:after="0"/>
        <w:rPr>
          <w:rFonts w:ascii="Arial" w:hAnsi="Arial" w:cs="Arial"/>
          <w:sz w:val="20"/>
        </w:rPr>
      </w:pPr>
      <w:r w:rsidRPr="00AD040A">
        <w:rPr>
          <w:rFonts w:ascii="Arial" w:hAnsi="Arial" w:cs="Arial"/>
          <w:sz w:val="20"/>
        </w:rPr>
        <w:t xml:space="preserve">Le </w:t>
      </w:r>
      <w:r w:rsidRPr="00AD040A">
        <w:rPr>
          <w:rFonts w:ascii="Arial" w:hAnsi="Arial" w:cs="Arial"/>
          <w:b/>
          <w:sz w:val="20"/>
        </w:rPr>
        <w:t xml:space="preserve">nombre de cartes restantes dans le </w:t>
      </w:r>
      <w:proofErr w:type="spellStart"/>
      <w:r w:rsidRPr="00AD040A">
        <w:rPr>
          <w:rFonts w:ascii="Arial" w:hAnsi="Arial" w:cs="Arial"/>
          <w:b/>
          <w:sz w:val="20"/>
        </w:rPr>
        <w:t>deck</w:t>
      </w:r>
      <w:proofErr w:type="spellEnd"/>
      <w:r w:rsidRPr="00AD040A">
        <w:rPr>
          <w:rFonts w:ascii="Arial" w:hAnsi="Arial" w:cs="Arial"/>
          <w:sz w:val="20"/>
        </w:rPr>
        <w:t>.</w:t>
      </w:r>
    </w:p>
    <w:p w:rsidR="00AD040A" w:rsidRPr="00AD040A" w:rsidRDefault="00AD040A" w:rsidP="00243ABC">
      <w:pPr>
        <w:pStyle w:val="Paragraphedeliste"/>
        <w:numPr>
          <w:ilvl w:val="0"/>
          <w:numId w:val="33"/>
        </w:numPr>
        <w:spacing w:after="0"/>
        <w:rPr>
          <w:rFonts w:ascii="Arial" w:hAnsi="Arial" w:cs="Arial"/>
          <w:sz w:val="20"/>
        </w:rPr>
      </w:pPr>
      <w:r w:rsidRPr="00AD040A">
        <w:rPr>
          <w:rFonts w:ascii="Arial" w:hAnsi="Arial" w:cs="Arial"/>
          <w:sz w:val="20"/>
        </w:rPr>
        <w:t xml:space="preserve">Le </w:t>
      </w:r>
      <w:r w:rsidRPr="00AD040A">
        <w:rPr>
          <w:rFonts w:ascii="Arial" w:hAnsi="Arial" w:cs="Arial"/>
          <w:b/>
          <w:sz w:val="20"/>
        </w:rPr>
        <w:t>temps de jeu</w:t>
      </w:r>
      <w:r w:rsidRPr="00AD040A">
        <w:rPr>
          <w:rFonts w:ascii="Arial" w:hAnsi="Arial" w:cs="Arial"/>
          <w:sz w:val="20"/>
        </w:rPr>
        <w:t>.</w:t>
      </w:r>
    </w:p>
    <w:p w:rsidR="00AD040A" w:rsidRPr="00AD040A" w:rsidRDefault="00AD040A" w:rsidP="00AD040A">
      <w:pPr>
        <w:rPr>
          <w:rFonts w:ascii="Arial" w:hAnsi="Arial" w:cs="Arial"/>
          <w:sz w:val="20"/>
        </w:rPr>
      </w:pPr>
    </w:p>
    <w:p w:rsidR="00AD040A" w:rsidRPr="00AD040A" w:rsidRDefault="00AD040A" w:rsidP="00AD040A">
      <w:pPr>
        <w:rPr>
          <w:rFonts w:ascii="Arial" w:hAnsi="Arial" w:cs="Arial"/>
          <w:sz w:val="20"/>
        </w:rPr>
      </w:pPr>
      <w:r w:rsidRPr="00AD040A">
        <w:rPr>
          <w:rFonts w:ascii="Arial" w:hAnsi="Arial" w:cs="Arial"/>
          <w:sz w:val="20"/>
        </w:rPr>
        <w:t>Les plateaux peuvent également avoir un aspect personnalisé en fonction des saisons et autres éléments.</w:t>
      </w:r>
    </w:p>
    <w:p w:rsidR="00AD040A" w:rsidRPr="00AD040A" w:rsidRDefault="00AD040A" w:rsidP="00AD040A">
      <w:pPr>
        <w:rPr>
          <w:rFonts w:ascii="Arial" w:hAnsi="Arial" w:cs="Arial"/>
          <w:sz w:val="20"/>
        </w:rPr>
      </w:pPr>
    </w:p>
    <w:p w:rsidR="00AD040A" w:rsidRPr="00AD040A" w:rsidRDefault="00AD040A" w:rsidP="00AD040A">
      <w:pPr>
        <w:pStyle w:val="Lexique2"/>
      </w:pPr>
      <w:bookmarkStart w:id="125" w:name="_Toc132194672"/>
      <w:bookmarkStart w:id="126" w:name="_Toc132213537"/>
      <w:r w:rsidRPr="00AD040A">
        <w:t>Mana :</w:t>
      </w:r>
      <w:bookmarkEnd w:id="125"/>
      <w:bookmarkEnd w:id="126"/>
    </w:p>
    <w:p w:rsidR="00AD040A" w:rsidRPr="00AD040A" w:rsidRDefault="00AD040A" w:rsidP="00AD040A">
      <w:pPr>
        <w:rPr>
          <w:rFonts w:ascii="Arial" w:hAnsi="Arial" w:cs="Arial"/>
          <w:sz w:val="20"/>
        </w:rPr>
      </w:pPr>
    </w:p>
    <w:p w:rsidR="00AD040A" w:rsidRPr="00AD040A" w:rsidRDefault="00AD040A" w:rsidP="00AD040A">
      <w:pPr>
        <w:rPr>
          <w:rFonts w:ascii="Arial" w:hAnsi="Arial" w:cs="Arial"/>
          <w:sz w:val="20"/>
        </w:rPr>
      </w:pPr>
      <w:r w:rsidRPr="00AD040A">
        <w:rPr>
          <w:rFonts w:ascii="Arial" w:hAnsi="Arial" w:cs="Arial"/>
          <w:sz w:val="20"/>
        </w:rPr>
        <w:t xml:space="preserve">Représente </w:t>
      </w:r>
      <w:r w:rsidRPr="00AD040A">
        <w:rPr>
          <w:rFonts w:ascii="Arial" w:hAnsi="Arial" w:cs="Arial"/>
          <w:b/>
          <w:sz w:val="20"/>
        </w:rPr>
        <w:t>l’énergie de la carte</w:t>
      </w:r>
      <w:r w:rsidRPr="00AD040A">
        <w:rPr>
          <w:rFonts w:ascii="Arial" w:hAnsi="Arial" w:cs="Arial"/>
          <w:sz w:val="20"/>
        </w:rPr>
        <w:t xml:space="preserve"> qu’elle </w:t>
      </w:r>
      <w:r w:rsidRPr="00AD040A">
        <w:rPr>
          <w:rFonts w:ascii="Arial" w:hAnsi="Arial" w:cs="Arial"/>
          <w:b/>
          <w:sz w:val="20"/>
        </w:rPr>
        <w:t>nécessite</w:t>
      </w:r>
      <w:r w:rsidRPr="00AD040A">
        <w:rPr>
          <w:rFonts w:ascii="Arial" w:hAnsi="Arial" w:cs="Arial"/>
          <w:sz w:val="20"/>
        </w:rPr>
        <w:t xml:space="preserve"> pour être invoquée/utilisée.</w:t>
      </w:r>
    </w:p>
    <w:p w:rsidR="00AD040A" w:rsidRPr="00AD040A" w:rsidRDefault="00AD040A" w:rsidP="00AD040A">
      <w:pPr>
        <w:rPr>
          <w:rFonts w:ascii="Arial" w:hAnsi="Arial" w:cs="Arial"/>
          <w:sz w:val="20"/>
        </w:rPr>
      </w:pPr>
      <w:r w:rsidRPr="00AD040A">
        <w:rPr>
          <w:rFonts w:ascii="Arial" w:hAnsi="Arial" w:cs="Arial"/>
          <w:sz w:val="20"/>
        </w:rPr>
        <w:t xml:space="preserve">C’est également « l’énergie » </w:t>
      </w:r>
      <w:r w:rsidRPr="00AD040A">
        <w:rPr>
          <w:rFonts w:ascii="Arial" w:hAnsi="Arial" w:cs="Arial"/>
          <w:b/>
          <w:sz w:val="20"/>
        </w:rPr>
        <w:t>disponible pour le joueur</w:t>
      </w:r>
      <w:r w:rsidRPr="00AD040A">
        <w:rPr>
          <w:rFonts w:ascii="Arial" w:hAnsi="Arial" w:cs="Arial"/>
          <w:sz w:val="20"/>
        </w:rPr>
        <w:t xml:space="preserve"> afin </w:t>
      </w:r>
      <w:r w:rsidRPr="00AD040A">
        <w:rPr>
          <w:rFonts w:ascii="Arial" w:hAnsi="Arial" w:cs="Arial"/>
          <w:b/>
          <w:sz w:val="20"/>
        </w:rPr>
        <w:t>d’invoquer/utiliser ses cartes</w:t>
      </w:r>
      <w:r w:rsidRPr="00AD040A">
        <w:rPr>
          <w:rFonts w:ascii="Arial" w:hAnsi="Arial" w:cs="Arial"/>
          <w:sz w:val="20"/>
        </w:rPr>
        <w:t>.</w:t>
      </w:r>
    </w:p>
    <w:p w:rsidR="00AD040A" w:rsidRPr="00AD040A" w:rsidRDefault="00AD040A" w:rsidP="00AD040A">
      <w:pPr>
        <w:rPr>
          <w:rFonts w:ascii="Arial" w:hAnsi="Arial" w:cs="Arial"/>
          <w:sz w:val="20"/>
        </w:rPr>
      </w:pPr>
    </w:p>
    <w:p w:rsidR="00AD040A" w:rsidRPr="00AD040A" w:rsidRDefault="00AD040A" w:rsidP="00AD040A">
      <w:pPr>
        <w:pStyle w:val="Lexique2"/>
      </w:pPr>
      <w:bookmarkStart w:id="127" w:name="_Toc132194673"/>
      <w:bookmarkStart w:id="128" w:name="_Toc132213538"/>
      <w:r w:rsidRPr="00AD040A">
        <w:t>Catégorie :</w:t>
      </w:r>
      <w:bookmarkEnd w:id="127"/>
      <w:bookmarkEnd w:id="128"/>
    </w:p>
    <w:p w:rsidR="00AD040A" w:rsidRPr="00AD040A" w:rsidRDefault="00AD040A" w:rsidP="00AD040A">
      <w:pPr>
        <w:rPr>
          <w:rFonts w:ascii="Arial" w:hAnsi="Arial" w:cs="Arial"/>
          <w:sz w:val="20"/>
        </w:rPr>
      </w:pPr>
    </w:p>
    <w:p w:rsidR="00AD040A" w:rsidRPr="00AD040A" w:rsidRDefault="00AD040A" w:rsidP="00AD040A">
      <w:pPr>
        <w:rPr>
          <w:rFonts w:ascii="Arial" w:hAnsi="Arial" w:cs="Arial"/>
          <w:sz w:val="20"/>
        </w:rPr>
      </w:pPr>
      <w:r w:rsidRPr="00AD040A">
        <w:rPr>
          <w:rFonts w:ascii="Arial" w:hAnsi="Arial" w:cs="Arial"/>
          <w:sz w:val="20"/>
        </w:rPr>
        <w:t xml:space="preserve">Désigne le </w:t>
      </w:r>
      <w:r w:rsidRPr="00AD040A">
        <w:rPr>
          <w:rFonts w:ascii="Arial" w:hAnsi="Arial" w:cs="Arial"/>
          <w:b/>
          <w:sz w:val="20"/>
        </w:rPr>
        <w:t>type de carte</w:t>
      </w:r>
      <w:r w:rsidRPr="00AD040A">
        <w:rPr>
          <w:rFonts w:ascii="Arial" w:hAnsi="Arial" w:cs="Arial"/>
          <w:sz w:val="20"/>
        </w:rPr>
        <w:t xml:space="preserve"> (sort, serviteur, héro, etc.).</w:t>
      </w:r>
    </w:p>
    <w:p w:rsidR="00AD040A" w:rsidRPr="00AD040A" w:rsidRDefault="00AD040A" w:rsidP="00AD040A">
      <w:pPr>
        <w:rPr>
          <w:rFonts w:ascii="Arial" w:hAnsi="Arial" w:cs="Arial"/>
          <w:sz w:val="20"/>
        </w:rPr>
      </w:pPr>
    </w:p>
    <w:p w:rsidR="00AD040A" w:rsidRPr="00AD040A" w:rsidRDefault="00AD040A" w:rsidP="00AD040A">
      <w:pPr>
        <w:pStyle w:val="Lexique2"/>
      </w:pPr>
      <w:bookmarkStart w:id="129" w:name="_Toc132194674"/>
      <w:bookmarkStart w:id="130" w:name="_Toc132213539"/>
      <w:r w:rsidRPr="00AD040A">
        <w:t>Rareté :</w:t>
      </w:r>
      <w:bookmarkEnd w:id="129"/>
      <w:bookmarkEnd w:id="130"/>
    </w:p>
    <w:p w:rsidR="00AD040A" w:rsidRPr="00AD040A" w:rsidRDefault="00AD040A" w:rsidP="00AD040A">
      <w:pPr>
        <w:rPr>
          <w:rFonts w:ascii="Arial" w:hAnsi="Arial" w:cs="Arial"/>
          <w:sz w:val="20"/>
        </w:rPr>
      </w:pPr>
    </w:p>
    <w:p w:rsidR="00AD040A" w:rsidRPr="00AD040A" w:rsidRDefault="00AD040A" w:rsidP="00AD040A">
      <w:pPr>
        <w:rPr>
          <w:rFonts w:ascii="Arial" w:hAnsi="Arial" w:cs="Arial"/>
          <w:sz w:val="20"/>
        </w:rPr>
      </w:pPr>
      <w:r w:rsidRPr="00AD040A">
        <w:rPr>
          <w:rFonts w:ascii="Arial" w:hAnsi="Arial" w:cs="Arial"/>
          <w:sz w:val="20"/>
        </w:rPr>
        <w:t xml:space="preserve">Désigne la </w:t>
      </w:r>
      <w:r w:rsidRPr="00AD040A">
        <w:rPr>
          <w:rFonts w:ascii="Arial" w:hAnsi="Arial" w:cs="Arial"/>
          <w:b/>
          <w:sz w:val="20"/>
        </w:rPr>
        <w:t>valeur de la carte</w:t>
      </w:r>
      <w:r w:rsidRPr="00AD040A">
        <w:rPr>
          <w:rFonts w:ascii="Arial" w:hAnsi="Arial" w:cs="Arial"/>
          <w:sz w:val="20"/>
        </w:rPr>
        <w:t>. Plus sa rareté est élevée, moins il existera d’exemplaires de cette carte et de chances de l’obtenir.</w:t>
      </w:r>
    </w:p>
    <w:p w:rsidR="00AD040A" w:rsidRPr="00AD040A" w:rsidRDefault="00AD040A" w:rsidP="00AD040A">
      <w:pPr>
        <w:rPr>
          <w:rFonts w:ascii="Arial" w:hAnsi="Arial" w:cs="Arial"/>
          <w:sz w:val="20"/>
        </w:rPr>
      </w:pPr>
    </w:p>
    <w:p w:rsidR="00AD040A" w:rsidRPr="00AD040A" w:rsidRDefault="00AD040A" w:rsidP="00AD040A">
      <w:pPr>
        <w:pStyle w:val="Lexique2"/>
      </w:pPr>
      <w:bookmarkStart w:id="131" w:name="_Toc132194675"/>
      <w:bookmarkStart w:id="132" w:name="_Toc132213540"/>
      <w:r w:rsidRPr="00AD040A">
        <w:t>Attaque :</w:t>
      </w:r>
      <w:bookmarkEnd w:id="131"/>
      <w:bookmarkEnd w:id="132"/>
    </w:p>
    <w:p w:rsidR="00AD040A" w:rsidRPr="00AD040A" w:rsidRDefault="00AD040A" w:rsidP="00AD040A">
      <w:pPr>
        <w:rPr>
          <w:rFonts w:ascii="Arial" w:hAnsi="Arial" w:cs="Arial"/>
          <w:sz w:val="20"/>
        </w:rPr>
      </w:pPr>
    </w:p>
    <w:p w:rsidR="00AD040A" w:rsidRPr="00AD040A" w:rsidRDefault="00AD040A" w:rsidP="00AD040A">
      <w:pPr>
        <w:rPr>
          <w:rFonts w:ascii="Arial" w:hAnsi="Arial" w:cs="Arial"/>
          <w:sz w:val="20"/>
        </w:rPr>
      </w:pPr>
      <w:r w:rsidRPr="00AD040A">
        <w:rPr>
          <w:rFonts w:ascii="Arial" w:hAnsi="Arial" w:cs="Arial"/>
          <w:sz w:val="20"/>
        </w:rPr>
        <w:t xml:space="preserve">Représente </w:t>
      </w:r>
      <w:r w:rsidRPr="00AD040A">
        <w:rPr>
          <w:rFonts w:ascii="Arial" w:hAnsi="Arial" w:cs="Arial"/>
          <w:b/>
          <w:sz w:val="20"/>
        </w:rPr>
        <w:t>les points de dégâts</w:t>
      </w:r>
      <w:r w:rsidRPr="00AD040A">
        <w:rPr>
          <w:rFonts w:ascii="Arial" w:hAnsi="Arial" w:cs="Arial"/>
          <w:sz w:val="20"/>
        </w:rPr>
        <w:t xml:space="preserve"> que la carte peut occasionner au joueur adverse.</w:t>
      </w:r>
    </w:p>
    <w:p w:rsidR="00AD040A" w:rsidRPr="00AD040A" w:rsidRDefault="00AD040A" w:rsidP="00AD040A">
      <w:pPr>
        <w:rPr>
          <w:rFonts w:ascii="Arial" w:hAnsi="Arial" w:cs="Arial"/>
          <w:sz w:val="20"/>
        </w:rPr>
      </w:pPr>
      <w:r w:rsidRPr="00AD040A">
        <w:rPr>
          <w:rFonts w:ascii="Arial" w:hAnsi="Arial" w:cs="Arial"/>
          <w:sz w:val="20"/>
        </w:rPr>
        <w:lastRenderedPageBreak/>
        <w:t xml:space="preserve">Les dégâts infligés seront calculés en fonction de la défense adverse en soustrayant cette dernière à la valeur d’attaque. </w:t>
      </w:r>
    </w:p>
    <w:p w:rsidR="00AD040A" w:rsidRPr="00AD040A" w:rsidRDefault="00AD040A" w:rsidP="00AD040A">
      <w:pPr>
        <w:rPr>
          <w:rFonts w:ascii="Arial" w:hAnsi="Arial" w:cs="Arial"/>
          <w:sz w:val="20"/>
        </w:rPr>
      </w:pPr>
    </w:p>
    <w:p w:rsidR="00AD040A" w:rsidRPr="00AD040A" w:rsidRDefault="00AD040A" w:rsidP="00AD040A">
      <w:pPr>
        <w:pStyle w:val="Lexique2"/>
      </w:pPr>
      <w:bookmarkStart w:id="133" w:name="_Toc132194676"/>
      <w:bookmarkStart w:id="134" w:name="_Toc132213541"/>
      <w:r w:rsidRPr="00AD040A">
        <w:t>Défense :</w:t>
      </w:r>
      <w:bookmarkEnd w:id="133"/>
      <w:bookmarkEnd w:id="134"/>
    </w:p>
    <w:p w:rsidR="00AD040A" w:rsidRPr="00AD040A" w:rsidRDefault="00AD040A" w:rsidP="00AD040A">
      <w:pPr>
        <w:rPr>
          <w:rFonts w:ascii="Arial" w:hAnsi="Arial" w:cs="Arial"/>
          <w:sz w:val="20"/>
        </w:rPr>
      </w:pPr>
    </w:p>
    <w:p w:rsidR="00AD040A" w:rsidRPr="00AD040A" w:rsidRDefault="00AD040A" w:rsidP="00AD040A">
      <w:pPr>
        <w:rPr>
          <w:rFonts w:ascii="Arial" w:hAnsi="Arial" w:cs="Arial"/>
          <w:sz w:val="20"/>
        </w:rPr>
      </w:pPr>
      <w:r w:rsidRPr="00AD040A">
        <w:rPr>
          <w:rFonts w:ascii="Arial" w:hAnsi="Arial" w:cs="Arial"/>
          <w:sz w:val="20"/>
        </w:rPr>
        <w:t xml:space="preserve">Représente les points de défense venant renforcer la protection du joueur face à l’attaque de la carte adverse. </w:t>
      </w:r>
    </w:p>
    <w:p w:rsidR="00AD040A" w:rsidRPr="00AD040A" w:rsidRDefault="00AD040A" w:rsidP="00AD040A">
      <w:pPr>
        <w:rPr>
          <w:rFonts w:ascii="Arial" w:hAnsi="Arial" w:cs="Arial"/>
          <w:sz w:val="20"/>
        </w:rPr>
      </w:pPr>
    </w:p>
    <w:p w:rsidR="00AD040A" w:rsidRPr="00AD040A" w:rsidRDefault="00AD040A" w:rsidP="00AD040A">
      <w:pPr>
        <w:pStyle w:val="Lexique2"/>
      </w:pPr>
      <w:bookmarkStart w:id="135" w:name="_Toc132194677"/>
      <w:bookmarkStart w:id="136" w:name="_Toc132213542"/>
      <w:r w:rsidRPr="00AD040A">
        <w:t>Type :</w:t>
      </w:r>
      <w:bookmarkEnd w:id="135"/>
      <w:bookmarkEnd w:id="136"/>
    </w:p>
    <w:p w:rsidR="00AD040A" w:rsidRPr="00AD040A" w:rsidRDefault="00AD040A" w:rsidP="00AD040A">
      <w:pPr>
        <w:rPr>
          <w:rFonts w:ascii="Arial" w:hAnsi="Arial" w:cs="Arial"/>
          <w:sz w:val="20"/>
        </w:rPr>
      </w:pPr>
    </w:p>
    <w:p w:rsidR="00AD040A" w:rsidRPr="00AD040A" w:rsidRDefault="00AD040A" w:rsidP="00AD040A">
      <w:pPr>
        <w:rPr>
          <w:rFonts w:ascii="Arial" w:hAnsi="Arial" w:cs="Arial"/>
          <w:sz w:val="20"/>
        </w:rPr>
      </w:pPr>
      <w:r w:rsidRPr="00AD040A">
        <w:rPr>
          <w:rFonts w:ascii="Arial" w:hAnsi="Arial" w:cs="Arial"/>
          <w:sz w:val="20"/>
        </w:rPr>
        <w:t xml:space="preserve">Le type de carte </w:t>
      </w:r>
      <w:r w:rsidRPr="00AD040A">
        <w:rPr>
          <w:rFonts w:ascii="Arial" w:hAnsi="Arial" w:cs="Arial"/>
          <w:b/>
          <w:sz w:val="20"/>
        </w:rPr>
        <w:t>défini</w:t>
      </w:r>
      <w:r w:rsidR="00B73B20">
        <w:rPr>
          <w:rFonts w:ascii="Arial" w:hAnsi="Arial" w:cs="Arial"/>
          <w:b/>
          <w:sz w:val="20"/>
        </w:rPr>
        <w:t>t</w:t>
      </w:r>
      <w:r w:rsidRPr="00AD040A">
        <w:rPr>
          <w:rFonts w:ascii="Arial" w:hAnsi="Arial" w:cs="Arial"/>
          <w:b/>
          <w:sz w:val="20"/>
        </w:rPr>
        <w:t xml:space="preserve"> son appartenance en fonction de son clan</w:t>
      </w:r>
      <w:r w:rsidRPr="00AD040A">
        <w:rPr>
          <w:rFonts w:ascii="Arial" w:hAnsi="Arial" w:cs="Arial"/>
          <w:sz w:val="20"/>
        </w:rPr>
        <w:t xml:space="preserve">. Il s’agira de différentes </w:t>
      </w:r>
      <w:r w:rsidRPr="00AD040A">
        <w:rPr>
          <w:rFonts w:ascii="Arial" w:hAnsi="Arial" w:cs="Arial"/>
          <w:b/>
          <w:sz w:val="20"/>
        </w:rPr>
        <w:t>sous</w:t>
      </w:r>
      <w:r w:rsidR="00B73B20">
        <w:rPr>
          <w:rFonts w:ascii="Arial" w:hAnsi="Arial" w:cs="Arial"/>
          <w:b/>
          <w:sz w:val="20"/>
        </w:rPr>
        <w:t>-</w:t>
      </w:r>
      <w:r w:rsidRPr="00AD040A">
        <w:rPr>
          <w:rFonts w:ascii="Arial" w:hAnsi="Arial" w:cs="Arial"/>
          <w:b/>
          <w:sz w:val="20"/>
        </w:rPr>
        <w:t>catégories parmi le clan</w:t>
      </w:r>
      <w:r w:rsidRPr="00AD040A">
        <w:rPr>
          <w:rFonts w:ascii="Arial" w:hAnsi="Arial" w:cs="Arial"/>
          <w:sz w:val="20"/>
        </w:rPr>
        <w:t xml:space="preserve"> choisi.</w:t>
      </w:r>
      <w:bookmarkStart w:id="137" w:name="_GoBack"/>
      <w:bookmarkEnd w:id="137"/>
    </w:p>
    <w:p w:rsidR="00AD040A" w:rsidRPr="00AD040A" w:rsidRDefault="00AD040A" w:rsidP="00AD040A">
      <w:pPr>
        <w:rPr>
          <w:rFonts w:ascii="Arial" w:hAnsi="Arial" w:cs="Arial"/>
          <w:sz w:val="20"/>
        </w:rPr>
      </w:pPr>
    </w:p>
    <w:p w:rsidR="00AD040A" w:rsidRPr="00AD040A" w:rsidRDefault="00AD040A" w:rsidP="00AD040A">
      <w:pPr>
        <w:pStyle w:val="Lexique2"/>
      </w:pPr>
      <w:bookmarkStart w:id="138" w:name="_Toc132194678"/>
      <w:bookmarkStart w:id="139" w:name="_Toc132213543"/>
      <w:r w:rsidRPr="00AD040A">
        <w:t>Héro :</w:t>
      </w:r>
      <w:bookmarkEnd w:id="138"/>
      <w:bookmarkEnd w:id="139"/>
    </w:p>
    <w:p w:rsidR="00AD040A" w:rsidRPr="00AD040A" w:rsidRDefault="00AD040A" w:rsidP="00AD040A">
      <w:pPr>
        <w:rPr>
          <w:rFonts w:ascii="Arial" w:hAnsi="Arial" w:cs="Arial"/>
          <w:sz w:val="20"/>
        </w:rPr>
      </w:pPr>
    </w:p>
    <w:p w:rsidR="00AD040A" w:rsidRPr="00AD040A" w:rsidRDefault="00AD040A" w:rsidP="00AD040A">
      <w:pPr>
        <w:rPr>
          <w:rFonts w:ascii="Arial" w:hAnsi="Arial" w:cs="Arial"/>
          <w:sz w:val="20"/>
        </w:rPr>
      </w:pPr>
      <w:r w:rsidRPr="00AD040A">
        <w:rPr>
          <w:rFonts w:ascii="Arial" w:hAnsi="Arial" w:cs="Arial"/>
          <w:sz w:val="20"/>
        </w:rPr>
        <w:t xml:space="preserve">Il s’agit de </w:t>
      </w:r>
      <w:r w:rsidRPr="00AD040A">
        <w:rPr>
          <w:rFonts w:ascii="Arial" w:hAnsi="Arial" w:cs="Arial"/>
          <w:b/>
          <w:sz w:val="20"/>
        </w:rPr>
        <w:t>personnages uniques</w:t>
      </w:r>
      <w:r w:rsidRPr="00AD040A">
        <w:rPr>
          <w:rFonts w:ascii="Arial" w:hAnsi="Arial" w:cs="Arial"/>
          <w:sz w:val="20"/>
        </w:rPr>
        <w:t>, différents des cartes dites « classiques » et ayant des prérogatives que ces dernières n’ont pas.</w:t>
      </w:r>
    </w:p>
    <w:p w:rsidR="00F061EE" w:rsidRPr="00AD040A" w:rsidRDefault="00F061EE" w:rsidP="00AD040A">
      <w:pPr>
        <w:pStyle w:val="Lexique3"/>
        <w:numPr>
          <w:ilvl w:val="0"/>
          <w:numId w:val="0"/>
        </w:numPr>
        <w:rPr>
          <w:sz w:val="20"/>
        </w:rPr>
      </w:pPr>
    </w:p>
    <w:sectPr w:rsidR="00F061EE" w:rsidRPr="00AD040A">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2975" w:rsidRDefault="006C2975" w:rsidP="003D7520">
      <w:pPr>
        <w:spacing w:after="0" w:line="240" w:lineRule="auto"/>
      </w:pPr>
      <w:r>
        <w:separator/>
      </w:r>
    </w:p>
  </w:endnote>
  <w:endnote w:type="continuationSeparator" w:id="0">
    <w:p w:rsidR="006C2975" w:rsidRDefault="006C2975" w:rsidP="003D7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1667817"/>
      <w:docPartObj>
        <w:docPartGallery w:val="Page Numbers (Bottom of Page)"/>
        <w:docPartUnique/>
      </w:docPartObj>
    </w:sdtPr>
    <w:sdtContent>
      <w:p w:rsidR="00FA1B09" w:rsidRDefault="00FA1B09">
        <w:pPr>
          <w:pStyle w:val="Pieddepage"/>
          <w:jc w:val="right"/>
        </w:pPr>
        <w:r>
          <w:fldChar w:fldCharType="begin"/>
        </w:r>
        <w:r>
          <w:instrText>PAGE   \* MERGEFORMAT</w:instrText>
        </w:r>
        <w:r>
          <w:fldChar w:fldCharType="separate"/>
        </w:r>
        <w:r w:rsidR="003E72A0">
          <w:rPr>
            <w:noProof/>
          </w:rPr>
          <w:t>28</w:t>
        </w:r>
        <w:r>
          <w:fldChar w:fldCharType="end"/>
        </w:r>
      </w:p>
    </w:sdtContent>
  </w:sdt>
  <w:p w:rsidR="00FA1B09" w:rsidRDefault="00FA1B0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2975" w:rsidRDefault="006C2975" w:rsidP="003D7520">
      <w:pPr>
        <w:spacing w:after="0" w:line="240" w:lineRule="auto"/>
      </w:pPr>
      <w:r>
        <w:separator/>
      </w:r>
    </w:p>
  </w:footnote>
  <w:footnote w:type="continuationSeparator" w:id="0">
    <w:p w:rsidR="006C2975" w:rsidRDefault="006C2975" w:rsidP="003D7520">
      <w:pPr>
        <w:spacing w:after="0" w:line="240" w:lineRule="auto"/>
      </w:pPr>
      <w:r>
        <w:continuationSeparator/>
      </w:r>
    </w:p>
  </w:footnote>
  <w:footnote w:id="1">
    <w:p w:rsidR="00FA1B09" w:rsidRPr="00AE4E3C" w:rsidRDefault="00FA1B09" w:rsidP="00AE4E3C">
      <w:pPr>
        <w:spacing w:after="0"/>
        <w:rPr>
          <w:rFonts w:ascii="Arial" w:hAnsi="Arial" w:cs="Arial"/>
          <w:sz w:val="20"/>
          <w:szCs w:val="20"/>
        </w:rPr>
      </w:pPr>
      <w:r w:rsidRPr="00AE4E3C">
        <w:rPr>
          <w:rStyle w:val="Appelnotedebasdep"/>
          <w:rFonts w:ascii="Arial" w:hAnsi="Arial" w:cs="Arial"/>
          <w:sz w:val="20"/>
          <w:szCs w:val="20"/>
        </w:rPr>
        <w:footnoteRef/>
      </w:r>
      <w:r w:rsidRPr="00AE4E3C">
        <w:rPr>
          <w:rFonts w:ascii="Arial" w:hAnsi="Arial" w:cs="Arial"/>
          <w:sz w:val="20"/>
          <w:szCs w:val="20"/>
        </w:rPr>
        <w:t xml:space="preserve"> Le plateau représente la « </w:t>
      </w:r>
      <w:r w:rsidRPr="00AE4E3C">
        <w:rPr>
          <w:rFonts w:ascii="Arial" w:hAnsi="Arial" w:cs="Arial"/>
          <w:b/>
          <w:sz w:val="20"/>
          <w:szCs w:val="20"/>
        </w:rPr>
        <w:t>zone » de jeu du joueur</w:t>
      </w:r>
      <w:r w:rsidRPr="00AE4E3C">
        <w:rPr>
          <w:rFonts w:ascii="Arial" w:hAnsi="Arial" w:cs="Arial"/>
          <w:sz w:val="20"/>
          <w:szCs w:val="20"/>
        </w:rPr>
        <w:t>.</w:t>
      </w:r>
      <w:r>
        <w:rPr>
          <w:rFonts w:ascii="Arial" w:hAnsi="Arial" w:cs="Arial"/>
          <w:sz w:val="20"/>
          <w:szCs w:val="20"/>
        </w:rPr>
        <w:t xml:space="preserve"> </w:t>
      </w:r>
      <w:r w:rsidRPr="00AE4E3C">
        <w:rPr>
          <w:rFonts w:ascii="Arial" w:hAnsi="Arial" w:cs="Arial"/>
          <w:sz w:val="20"/>
          <w:szCs w:val="20"/>
        </w:rPr>
        <w:t>Ce dernier sera interactif.</w:t>
      </w:r>
    </w:p>
    <w:p w:rsidR="00FA1B09" w:rsidRPr="00AE4E3C" w:rsidRDefault="00FA1B09" w:rsidP="00AE4E3C">
      <w:pPr>
        <w:rPr>
          <w:rFonts w:ascii="Arial" w:hAnsi="Arial" w:cs="Arial"/>
          <w:sz w:val="24"/>
        </w:rPr>
      </w:pPr>
      <w:r w:rsidRPr="00AE4E3C">
        <w:rPr>
          <w:rFonts w:ascii="Arial" w:hAnsi="Arial" w:cs="Arial"/>
          <w:sz w:val="20"/>
          <w:szCs w:val="20"/>
        </w:rPr>
        <w:t xml:space="preserve">Il contiendra les différents éléments de jeu tels que : Le </w:t>
      </w:r>
      <w:r w:rsidRPr="00AE4E3C">
        <w:rPr>
          <w:rFonts w:ascii="Arial" w:hAnsi="Arial" w:cs="Arial"/>
          <w:b/>
          <w:sz w:val="20"/>
          <w:szCs w:val="20"/>
        </w:rPr>
        <w:t>pseudo des joueurs</w:t>
      </w:r>
      <w:r w:rsidRPr="00AE4E3C">
        <w:rPr>
          <w:rFonts w:ascii="Arial" w:hAnsi="Arial" w:cs="Arial"/>
          <w:sz w:val="20"/>
          <w:szCs w:val="20"/>
        </w:rPr>
        <w:t>.</w:t>
      </w:r>
      <w:r>
        <w:rPr>
          <w:rFonts w:ascii="Arial" w:hAnsi="Arial" w:cs="Arial"/>
          <w:sz w:val="20"/>
          <w:szCs w:val="20"/>
        </w:rPr>
        <w:t xml:space="preserve"> </w:t>
      </w:r>
      <w:r w:rsidRPr="00AE4E3C">
        <w:rPr>
          <w:rFonts w:ascii="Arial" w:hAnsi="Arial" w:cs="Arial"/>
          <w:sz w:val="20"/>
          <w:szCs w:val="20"/>
        </w:rPr>
        <w:t xml:space="preserve">Leurs </w:t>
      </w:r>
      <w:r w:rsidRPr="00AE4E3C">
        <w:rPr>
          <w:rFonts w:ascii="Arial" w:hAnsi="Arial" w:cs="Arial"/>
          <w:b/>
          <w:sz w:val="20"/>
          <w:szCs w:val="20"/>
        </w:rPr>
        <w:t>points de vie</w:t>
      </w:r>
      <w:r w:rsidRPr="00AE4E3C">
        <w:rPr>
          <w:rFonts w:ascii="Arial" w:hAnsi="Arial" w:cs="Arial"/>
          <w:sz w:val="20"/>
          <w:szCs w:val="20"/>
        </w:rPr>
        <w:t>.</w:t>
      </w:r>
      <w:r>
        <w:rPr>
          <w:rFonts w:ascii="Arial" w:hAnsi="Arial" w:cs="Arial"/>
          <w:sz w:val="20"/>
          <w:szCs w:val="20"/>
        </w:rPr>
        <w:t xml:space="preserve"> </w:t>
      </w:r>
      <w:r w:rsidRPr="00AE4E3C">
        <w:rPr>
          <w:rFonts w:ascii="Arial" w:hAnsi="Arial" w:cs="Arial"/>
          <w:sz w:val="20"/>
          <w:szCs w:val="20"/>
        </w:rPr>
        <w:t xml:space="preserve">Le </w:t>
      </w:r>
      <w:r w:rsidRPr="00AE4E3C">
        <w:rPr>
          <w:rFonts w:ascii="Arial" w:hAnsi="Arial" w:cs="Arial"/>
          <w:b/>
          <w:sz w:val="20"/>
          <w:szCs w:val="20"/>
        </w:rPr>
        <w:t>nombre de cartes en jeu</w:t>
      </w:r>
      <w:r w:rsidRPr="00AE4E3C">
        <w:rPr>
          <w:rFonts w:ascii="Arial" w:hAnsi="Arial" w:cs="Arial"/>
          <w:sz w:val="20"/>
          <w:szCs w:val="20"/>
        </w:rPr>
        <w:t>.</w:t>
      </w:r>
      <w:r>
        <w:rPr>
          <w:rFonts w:ascii="Arial" w:hAnsi="Arial" w:cs="Arial"/>
          <w:sz w:val="20"/>
          <w:szCs w:val="20"/>
        </w:rPr>
        <w:t xml:space="preserve"> </w:t>
      </w:r>
      <w:r w:rsidRPr="00AE4E3C">
        <w:rPr>
          <w:rFonts w:ascii="Arial" w:hAnsi="Arial" w:cs="Arial"/>
          <w:sz w:val="20"/>
          <w:szCs w:val="20"/>
        </w:rPr>
        <w:t xml:space="preserve">Le </w:t>
      </w:r>
      <w:r w:rsidRPr="00AE4E3C">
        <w:rPr>
          <w:rFonts w:ascii="Arial" w:hAnsi="Arial" w:cs="Arial"/>
          <w:b/>
          <w:sz w:val="20"/>
          <w:szCs w:val="20"/>
        </w:rPr>
        <w:t xml:space="preserve">nombre de cartes restantes dans le </w:t>
      </w:r>
      <w:proofErr w:type="spellStart"/>
      <w:r w:rsidRPr="00AE4E3C">
        <w:rPr>
          <w:rFonts w:ascii="Arial" w:hAnsi="Arial" w:cs="Arial"/>
          <w:b/>
          <w:sz w:val="20"/>
          <w:szCs w:val="20"/>
        </w:rPr>
        <w:t>deck</w:t>
      </w:r>
      <w:proofErr w:type="spellEnd"/>
      <w:r>
        <w:rPr>
          <w:rFonts w:ascii="Arial" w:hAnsi="Arial" w:cs="Arial"/>
          <w:sz w:val="20"/>
          <w:szCs w:val="20"/>
        </w:rPr>
        <w:t xml:space="preserve"> et l</w:t>
      </w:r>
      <w:r w:rsidRPr="00AE4E3C">
        <w:rPr>
          <w:rFonts w:ascii="Arial" w:hAnsi="Arial" w:cs="Arial"/>
          <w:sz w:val="20"/>
          <w:szCs w:val="20"/>
        </w:rPr>
        <w:t xml:space="preserve">e </w:t>
      </w:r>
      <w:r w:rsidRPr="00AE4E3C">
        <w:rPr>
          <w:rFonts w:ascii="Arial" w:hAnsi="Arial" w:cs="Arial"/>
          <w:b/>
          <w:sz w:val="20"/>
          <w:szCs w:val="20"/>
        </w:rPr>
        <w:t>temps de jeu</w:t>
      </w:r>
      <w:r w:rsidRPr="00AE4E3C">
        <w:rPr>
          <w:rFonts w:ascii="Arial" w:hAnsi="Arial" w:cs="Arial"/>
          <w:sz w:val="20"/>
          <w:szCs w:val="20"/>
        </w:rPr>
        <w:t>.</w:t>
      </w:r>
      <w:r>
        <w:rPr>
          <w:rFonts w:ascii="Arial" w:hAnsi="Arial" w:cs="Arial"/>
          <w:sz w:val="20"/>
          <w:szCs w:val="20"/>
        </w:rPr>
        <w:t xml:space="preserve"> </w:t>
      </w:r>
      <w:r w:rsidRPr="00AE4E3C">
        <w:rPr>
          <w:rFonts w:ascii="Arial" w:hAnsi="Arial" w:cs="Arial"/>
          <w:sz w:val="20"/>
          <w:szCs w:val="20"/>
        </w:rPr>
        <w:t>Les plateaux peuvent également avoir un aspect personnalisé en fonction des saisons et autres éléments.</w:t>
      </w:r>
    </w:p>
  </w:footnote>
  <w:footnote w:id="2">
    <w:p w:rsidR="00FA1B09" w:rsidRDefault="00FA1B09" w:rsidP="003063BA">
      <w:pPr>
        <w:spacing w:after="0" w:line="240" w:lineRule="auto"/>
        <w:rPr>
          <w:rFonts w:ascii="Arial" w:hAnsi="Arial" w:cs="Arial"/>
          <w:sz w:val="20"/>
          <w:szCs w:val="20"/>
        </w:rPr>
      </w:pPr>
      <w:r w:rsidRPr="003063BA">
        <w:rPr>
          <w:rStyle w:val="Appelnotedebasdep"/>
          <w:rFonts w:ascii="Arial" w:hAnsi="Arial" w:cs="Arial"/>
          <w:sz w:val="20"/>
          <w:szCs w:val="20"/>
        </w:rPr>
        <w:footnoteRef/>
      </w:r>
      <w:r w:rsidRPr="003063BA">
        <w:rPr>
          <w:rFonts w:ascii="Arial" w:hAnsi="Arial" w:cs="Arial"/>
          <w:sz w:val="20"/>
          <w:szCs w:val="20"/>
        </w:rPr>
        <w:t xml:space="preserve"> Un </w:t>
      </w:r>
      <w:r w:rsidRPr="003063BA">
        <w:rPr>
          <w:rFonts w:ascii="Arial" w:hAnsi="Arial" w:cs="Arial"/>
          <w:b/>
          <w:sz w:val="20"/>
          <w:szCs w:val="20"/>
        </w:rPr>
        <w:t>user</w:t>
      </w:r>
      <w:r w:rsidRPr="003063BA">
        <w:rPr>
          <w:rFonts w:ascii="Arial" w:hAnsi="Arial" w:cs="Arial"/>
          <w:sz w:val="20"/>
          <w:szCs w:val="20"/>
        </w:rPr>
        <w:t xml:space="preserve"> est un </w:t>
      </w:r>
      <w:r w:rsidRPr="003063BA">
        <w:rPr>
          <w:rFonts w:ascii="Arial" w:hAnsi="Arial" w:cs="Arial"/>
          <w:b/>
          <w:sz w:val="20"/>
          <w:szCs w:val="20"/>
        </w:rPr>
        <w:t>utilisateur</w:t>
      </w:r>
      <w:r w:rsidRPr="003063BA">
        <w:rPr>
          <w:rFonts w:ascii="Arial" w:hAnsi="Arial" w:cs="Arial"/>
          <w:sz w:val="20"/>
          <w:szCs w:val="20"/>
        </w:rPr>
        <w:t xml:space="preserve"> au sens large du terme. C’est toute </w:t>
      </w:r>
      <w:r w:rsidRPr="003063BA">
        <w:rPr>
          <w:rFonts w:ascii="Arial" w:hAnsi="Arial" w:cs="Arial"/>
          <w:b/>
          <w:sz w:val="20"/>
          <w:szCs w:val="20"/>
        </w:rPr>
        <w:t>entité</w:t>
      </w:r>
      <w:r w:rsidRPr="003063BA">
        <w:rPr>
          <w:rFonts w:ascii="Arial" w:hAnsi="Arial" w:cs="Arial"/>
          <w:sz w:val="20"/>
          <w:szCs w:val="20"/>
        </w:rPr>
        <w:t xml:space="preserve"> </w:t>
      </w:r>
      <w:r w:rsidRPr="003063BA">
        <w:rPr>
          <w:rFonts w:ascii="Arial" w:hAnsi="Arial" w:cs="Arial"/>
          <w:b/>
          <w:sz w:val="20"/>
          <w:szCs w:val="20"/>
        </w:rPr>
        <w:t>virtuelle</w:t>
      </w:r>
      <w:r w:rsidRPr="003063BA">
        <w:rPr>
          <w:rFonts w:ascii="Arial" w:hAnsi="Arial" w:cs="Arial"/>
          <w:sz w:val="20"/>
          <w:szCs w:val="20"/>
        </w:rPr>
        <w:t xml:space="preserve"> ayant un </w:t>
      </w:r>
      <w:r w:rsidRPr="003063BA">
        <w:rPr>
          <w:rFonts w:ascii="Arial" w:hAnsi="Arial" w:cs="Arial"/>
          <w:b/>
          <w:sz w:val="20"/>
          <w:szCs w:val="20"/>
        </w:rPr>
        <w:t>compte</w:t>
      </w:r>
      <w:r w:rsidRPr="003063BA">
        <w:rPr>
          <w:rFonts w:ascii="Arial" w:hAnsi="Arial" w:cs="Arial"/>
          <w:sz w:val="20"/>
          <w:szCs w:val="20"/>
        </w:rPr>
        <w:t xml:space="preserve"> sur le logiciel/site et qui sera identifié</w:t>
      </w:r>
      <w:r>
        <w:rPr>
          <w:rFonts w:ascii="Arial" w:hAnsi="Arial" w:cs="Arial"/>
          <w:sz w:val="20"/>
          <w:szCs w:val="20"/>
        </w:rPr>
        <w:t>e</w:t>
      </w:r>
      <w:r w:rsidRPr="003063BA">
        <w:rPr>
          <w:rFonts w:ascii="Arial" w:hAnsi="Arial" w:cs="Arial"/>
          <w:sz w:val="20"/>
          <w:szCs w:val="20"/>
        </w:rPr>
        <w:t xml:space="preserve"> comme une </w:t>
      </w:r>
      <w:r w:rsidRPr="003063BA">
        <w:rPr>
          <w:rFonts w:ascii="Arial" w:hAnsi="Arial" w:cs="Arial"/>
          <w:b/>
          <w:sz w:val="20"/>
          <w:szCs w:val="20"/>
        </w:rPr>
        <w:t>personne unique</w:t>
      </w:r>
      <w:r w:rsidRPr="003063BA">
        <w:rPr>
          <w:rFonts w:ascii="Arial" w:hAnsi="Arial" w:cs="Arial"/>
          <w:sz w:val="20"/>
          <w:szCs w:val="20"/>
        </w:rPr>
        <w:t xml:space="preserve">. </w:t>
      </w:r>
    </w:p>
    <w:p w:rsidR="00FA1B09" w:rsidRPr="003063BA" w:rsidRDefault="00FA1B09" w:rsidP="003063BA">
      <w:pPr>
        <w:spacing w:after="0" w:line="240" w:lineRule="auto"/>
        <w:rPr>
          <w:rFonts w:ascii="Arial" w:hAnsi="Arial" w:cs="Arial"/>
          <w:sz w:val="20"/>
          <w:szCs w:val="20"/>
        </w:rPr>
      </w:pPr>
    </w:p>
  </w:footnote>
  <w:footnote w:id="3">
    <w:p w:rsidR="00FA1B09" w:rsidRPr="003063BA" w:rsidRDefault="00FA1B09" w:rsidP="003063BA">
      <w:pPr>
        <w:spacing w:after="0" w:line="240" w:lineRule="auto"/>
        <w:rPr>
          <w:rFonts w:ascii="Arial" w:hAnsi="Arial" w:cs="Arial"/>
          <w:sz w:val="20"/>
          <w:szCs w:val="20"/>
        </w:rPr>
      </w:pPr>
      <w:r w:rsidRPr="003063BA">
        <w:rPr>
          <w:rStyle w:val="Appelnotedebasdep"/>
          <w:rFonts w:ascii="Arial" w:hAnsi="Arial" w:cs="Arial"/>
          <w:sz w:val="20"/>
          <w:szCs w:val="20"/>
        </w:rPr>
        <w:footnoteRef/>
      </w:r>
      <w:r w:rsidRPr="003063BA">
        <w:rPr>
          <w:rFonts w:ascii="Arial" w:hAnsi="Arial" w:cs="Arial"/>
          <w:sz w:val="20"/>
          <w:szCs w:val="20"/>
        </w:rPr>
        <w:t xml:space="preserve"> L’attribution d’un </w:t>
      </w:r>
      <w:r w:rsidRPr="003063BA">
        <w:rPr>
          <w:rFonts w:ascii="Arial" w:hAnsi="Arial" w:cs="Arial"/>
          <w:b/>
          <w:sz w:val="20"/>
          <w:szCs w:val="20"/>
        </w:rPr>
        <w:t>rôle</w:t>
      </w:r>
      <w:r w:rsidRPr="003063BA">
        <w:rPr>
          <w:rFonts w:ascii="Arial" w:hAnsi="Arial" w:cs="Arial"/>
          <w:sz w:val="20"/>
          <w:szCs w:val="20"/>
        </w:rPr>
        <w:t xml:space="preserve"> se fera par l’ajout d’un </w:t>
      </w:r>
      <w:r w:rsidRPr="003063BA">
        <w:rPr>
          <w:rFonts w:ascii="Arial" w:hAnsi="Arial" w:cs="Arial"/>
          <w:b/>
          <w:sz w:val="20"/>
          <w:szCs w:val="20"/>
        </w:rPr>
        <w:t>titre au user</w:t>
      </w:r>
      <w:r w:rsidRPr="003063BA">
        <w:rPr>
          <w:rFonts w:ascii="Arial" w:hAnsi="Arial" w:cs="Arial"/>
          <w:sz w:val="20"/>
          <w:szCs w:val="20"/>
        </w:rPr>
        <w:t xml:space="preserve">. Ce titre permettra de lui </w:t>
      </w:r>
      <w:r w:rsidRPr="003063BA">
        <w:rPr>
          <w:rFonts w:ascii="Arial" w:hAnsi="Arial" w:cs="Arial"/>
          <w:b/>
          <w:sz w:val="20"/>
          <w:szCs w:val="20"/>
        </w:rPr>
        <w:t>appliquer des droits</w:t>
      </w:r>
      <w:r w:rsidRPr="003063BA">
        <w:rPr>
          <w:rFonts w:ascii="Arial" w:hAnsi="Arial" w:cs="Arial"/>
          <w:sz w:val="20"/>
          <w:szCs w:val="20"/>
        </w:rPr>
        <w:t xml:space="preserve">, </w:t>
      </w:r>
      <w:r w:rsidRPr="003063BA">
        <w:rPr>
          <w:rFonts w:ascii="Arial" w:hAnsi="Arial" w:cs="Arial"/>
          <w:b/>
          <w:sz w:val="20"/>
          <w:szCs w:val="20"/>
        </w:rPr>
        <w:t>prérogatives</w:t>
      </w:r>
      <w:r w:rsidRPr="003063BA">
        <w:rPr>
          <w:rFonts w:ascii="Arial" w:hAnsi="Arial" w:cs="Arial"/>
          <w:sz w:val="20"/>
          <w:szCs w:val="20"/>
        </w:rPr>
        <w:t xml:space="preserve"> et </w:t>
      </w:r>
      <w:r w:rsidRPr="003063BA">
        <w:rPr>
          <w:rFonts w:ascii="Arial" w:hAnsi="Arial" w:cs="Arial"/>
          <w:b/>
          <w:sz w:val="20"/>
          <w:szCs w:val="20"/>
        </w:rPr>
        <w:t>limitations</w:t>
      </w:r>
      <w:r w:rsidRPr="003063BA">
        <w:rPr>
          <w:rFonts w:ascii="Arial" w:hAnsi="Arial" w:cs="Arial"/>
          <w:sz w:val="20"/>
          <w:szCs w:val="20"/>
        </w:rPr>
        <w:t xml:space="preserve"> qui seront </w:t>
      </w:r>
      <w:r w:rsidRPr="003063BA">
        <w:rPr>
          <w:rFonts w:ascii="Arial" w:hAnsi="Arial" w:cs="Arial"/>
          <w:b/>
          <w:sz w:val="20"/>
          <w:szCs w:val="20"/>
        </w:rPr>
        <w:t xml:space="preserve">propres au </w:t>
      </w:r>
      <w:r>
        <w:rPr>
          <w:rFonts w:ascii="Arial" w:hAnsi="Arial" w:cs="Arial"/>
          <w:b/>
          <w:sz w:val="20"/>
          <w:szCs w:val="20"/>
        </w:rPr>
        <w:t>rôle</w:t>
      </w:r>
      <w:r w:rsidRPr="003063BA">
        <w:rPr>
          <w:rFonts w:ascii="Arial" w:hAnsi="Arial" w:cs="Arial"/>
          <w:sz w:val="20"/>
          <w:szCs w:val="20"/>
        </w:rPr>
        <w:t xml:space="preserve">. Ces rôles </w:t>
      </w:r>
      <w:r w:rsidRPr="003063BA">
        <w:rPr>
          <w:rFonts w:ascii="Arial" w:hAnsi="Arial" w:cs="Arial"/>
          <w:b/>
          <w:sz w:val="20"/>
          <w:szCs w:val="20"/>
        </w:rPr>
        <w:t>constituent la hiérarchisation</w:t>
      </w:r>
      <w:r>
        <w:rPr>
          <w:rFonts w:ascii="Arial" w:hAnsi="Arial" w:cs="Arial"/>
          <w:b/>
          <w:sz w:val="20"/>
          <w:szCs w:val="20"/>
        </w:rPr>
        <w:t xml:space="preserve"> </w:t>
      </w:r>
      <w:r>
        <w:rPr>
          <w:rFonts w:ascii="Arial" w:hAnsi="Arial" w:cs="Arial"/>
          <w:sz w:val="20"/>
          <w:szCs w:val="20"/>
        </w:rPr>
        <w:t>des droits et membres</w:t>
      </w:r>
      <w:r>
        <w:rPr>
          <w:rFonts w:ascii="Arial" w:hAnsi="Arial" w:cs="Arial"/>
          <w:b/>
          <w:sz w:val="20"/>
          <w:szCs w:val="20"/>
        </w:rPr>
        <w:t>.</w:t>
      </w:r>
      <w:r w:rsidRPr="003063BA">
        <w:rPr>
          <w:rFonts w:ascii="Arial" w:hAnsi="Arial" w:cs="Arial"/>
          <w:sz w:val="20"/>
          <w:szCs w:val="20"/>
        </w:rPr>
        <w:t xml:space="preserve"> </w:t>
      </w:r>
    </w:p>
  </w:footnote>
  <w:footnote w:id="4">
    <w:p w:rsidR="00FA1B09" w:rsidRDefault="00FA1B09" w:rsidP="00DD0320">
      <w:pPr>
        <w:spacing w:after="0"/>
        <w:rPr>
          <w:rFonts w:ascii="Arial" w:hAnsi="Arial" w:cs="Arial"/>
          <w:sz w:val="20"/>
          <w:szCs w:val="20"/>
        </w:rPr>
      </w:pPr>
      <w:r>
        <w:rPr>
          <w:rStyle w:val="Appelnotedebasdep"/>
        </w:rPr>
        <w:footnoteRef/>
      </w:r>
      <w:r>
        <w:t xml:space="preserve"> </w:t>
      </w:r>
      <w:r w:rsidRPr="00DD0320">
        <w:rPr>
          <w:rFonts w:ascii="Arial" w:hAnsi="Arial" w:cs="Arial"/>
          <w:sz w:val="20"/>
          <w:szCs w:val="20"/>
        </w:rPr>
        <w:t xml:space="preserve">Le </w:t>
      </w:r>
      <w:r w:rsidRPr="00DD0320">
        <w:rPr>
          <w:rFonts w:ascii="Arial" w:hAnsi="Arial" w:cs="Arial"/>
          <w:b/>
          <w:sz w:val="20"/>
          <w:szCs w:val="20"/>
        </w:rPr>
        <w:t>joueur</w:t>
      </w:r>
      <w:r w:rsidRPr="00DD0320">
        <w:rPr>
          <w:rFonts w:ascii="Arial" w:hAnsi="Arial" w:cs="Arial"/>
          <w:sz w:val="20"/>
          <w:szCs w:val="20"/>
        </w:rPr>
        <w:t xml:space="preserve"> est un utilisateur qui aura accès </w:t>
      </w:r>
      <w:r w:rsidRPr="00DD0320">
        <w:rPr>
          <w:rFonts w:ascii="Arial" w:hAnsi="Arial" w:cs="Arial"/>
          <w:b/>
          <w:sz w:val="20"/>
          <w:szCs w:val="20"/>
        </w:rPr>
        <w:t>à toute la partie jeu</w:t>
      </w:r>
      <w:r w:rsidRPr="00DD0320">
        <w:rPr>
          <w:rFonts w:ascii="Arial" w:hAnsi="Arial" w:cs="Arial"/>
          <w:sz w:val="20"/>
          <w:szCs w:val="20"/>
        </w:rPr>
        <w:t xml:space="preserve">. Il n’aura </w:t>
      </w:r>
      <w:r>
        <w:rPr>
          <w:rFonts w:ascii="Arial" w:hAnsi="Arial" w:cs="Arial"/>
          <w:sz w:val="20"/>
          <w:szCs w:val="20"/>
        </w:rPr>
        <w:t xml:space="preserve">pas </w:t>
      </w:r>
      <w:r w:rsidRPr="00DD0320">
        <w:rPr>
          <w:rFonts w:ascii="Arial" w:hAnsi="Arial" w:cs="Arial"/>
          <w:sz w:val="20"/>
          <w:szCs w:val="20"/>
        </w:rPr>
        <w:t xml:space="preserve">de </w:t>
      </w:r>
      <w:r w:rsidRPr="00DD0320">
        <w:rPr>
          <w:rFonts w:ascii="Arial" w:hAnsi="Arial" w:cs="Arial"/>
          <w:b/>
          <w:sz w:val="20"/>
          <w:szCs w:val="20"/>
        </w:rPr>
        <w:t>prérogatives d’administration</w:t>
      </w:r>
      <w:r w:rsidRPr="00DD0320">
        <w:rPr>
          <w:rFonts w:ascii="Arial" w:hAnsi="Arial" w:cs="Arial"/>
          <w:sz w:val="20"/>
          <w:szCs w:val="20"/>
        </w:rPr>
        <w:t xml:space="preserve"> </w:t>
      </w:r>
      <w:r>
        <w:rPr>
          <w:rFonts w:ascii="Arial" w:hAnsi="Arial" w:cs="Arial"/>
          <w:sz w:val="20"/>
          <w:szCs w:val="20"/>
        </w:rPr>
        <w:t>sauf</w:t>
      </w:r>
      <w:r w:rsidRPr="00DD0320">
        <w:rPr>
          <w:rFonts w:ascii="Arial" w:hAnsi="Arial" w:cs="Arial"/>
          <w:sz w:val="20"/>
          <w:szCs w:val="20"/>
        </w:rPr>
        <w:t xml:space="preserve"> concernant </w:t>
      </w:r>
      <w:r w:rsidRPr="00DD0320">
        <w:rPr>
          <w:rFonts w:ascii="Arial" w:hAnsi="Arial" w:cs="Arial"/>
          <w:b/>
          <w:sz w:val="20"/>
          <w:szCs w:val="20"/>
        </w:rPr>
        <w:t>ses propres données</w:t>
      </w:r>
      <w:r w:rsidRPr="00DD0320">
        <w:rPr>
          <w:rFonts w:ascii="Arial" w:hAnsi="Arial" w:cs="Arial"/>
          <w:sz w:val="20"/>
          <w:szCs w:val="20"/>
        </w:rPr>
        <w:t>.</w:t>
      </w:r>
    </w:p>
    <w:p w:rsidR="00FA1B09" w:rsidRPr="00DD0320" w:rsidRDefault="00FA1B09" w:rsidP="00DD0320">
      <w:pPr>
        <w:spacing w:after="0"/>
        <w:rPr>
          <w:rFonts w:ascii="Arial" w:hAnsi="Arial" w:cs="Arial"/>
          <w:sz w:val="24"/>
        </w:rPr>
      </w:pPr>
    </w:p>
  </w:footnote>
  <w:footnote w:id="5">
    <w:p w:rsidR="00FA1B09" w:rsidRPr="00DD0320" w:rsidRDefault="00FA1B09" w:rsidP="00DD0320">
      <w:pPr>
        <w:spacing w:after="0" w:line="240" w:lineRule="auto"/>
        <w:rPr>
          <w:rFonts w:ascii="Arial" w:hAnsi="Arial" w:cs="Arial"/>
          <w:sz w:val="20"/>
          <w:szCs w:val="20"/>
        </w:rPr>
      </w:pPr>
      <w:r w:rsidRPr="00DD0320">
        <w:rPr>
          <w:rStyle w:val="Appelnotedebasdep"/>
          <w:rFonts w:ascii="Arial" w:hAnsi="Arial" w:cs="Arial"/>
          <w:sz w:val="20"/>
          <w:szCs w:val="20"/>
        </w:rPr>
        <w:footnoteRef/>
      </w:r>
      <w:r w:rsidRPr="00DD0320">
        <w:rPr>
          <w:rFonts w:ascii="Arial" w:hAnsi="Arial" w:cs="Arial"/>
          <w:sz w:val="20"/>
          <w:szCs w:val="20"/>
        </w:rPr>
        <w:t xml:space="preserve"> Le </w:t>
      </w:r>
      <w:r w:rsidRPr="00DD0320">
        <w:rPr>
          <w:rFonts w:ascii="Arial" w:hAnsi="Arial" w:cs="Arial"/>
          <w:b/>
          <w:sz w:val="20"/>
          <w:szCs w:val="20"/>
        </w:rPr>
        <w:t>pseudo</w:t>
      </w:r>
      <w:r w:rsidRPr="00DD0320">
        <w:rPr>
          <w:rFonts w:ascii="Arial" w:hAnsi="Arial" w:cs="Arial"/>
          <w:sz w:val="20"/>
          <w:szCs w:val="20"/>
        </w:rPr>
        <w:t xml:space="preserve"> est </w:t>
      </w:r>
      <w:r w:rsidRPr="00DD0320">
        <w:rPr>
          <w:rFonts w:ascii="Arial" w:hAnsi="Arial" w:cs="Arial"/>
          <w:b/>
          <w:sz w:val="20"/>
          <w:szCs w:val="20"/>
        </w:rPr>
        <w:t>libre à chaque utilisateur</w:t>
      </w:r>
      <w:r w:rsidRPr="00DD0320">
        <w:rPr>
          <w:rFonts w:ascii="Arial" w:hAnsi="Arial" w:cs="Arial"/>
          <w:sz w:val="20"/>
          <w:szCs w:val="20"/>
        </w:rPr>
        <w:t xml:space="preserve">. Cependant il est unique, une fois qu’un pseudo est utilisé par un utilisateur, le prochain voulant utiliser le même pseudo devra alors </w:t>
      </w:r>
      <w:r>
        <w:rPr>
          <w:rFonts w:ascii="Arial" w:hAnsi="Arial" w:cs="Arial"/>
          <w:sz w:val="20"/>
          <w:szCs w:val="20"/>
        </w:rPr>
        <w:t>en utiliser un autre</w:t>
      </w:r>
      <w:r w:rsidRPr="00DD0320">
        <w:rPr>
          <w:rFonts w:ascii="Arial" w:hAnsi="Arial" w:cs="Arial"/>
          <w:sz w:val="20"/>
          <w:szCs w:val="20"/>
        </w:rPr>
        <w:t xml:space="preserve">. </w:t>
      </w:r>
    </w:p>
    <w:p w:rsidR="00FA1B09" w:rsidRDefault="00FA1B09">
      <w:pPr>
        <w:pStyle w:val="Notedebasdepage"/>
      </w:pPr>
    </w:p>
  </w:footnote>
  <w:footnote w:id="6">
    <w:p w:rsidR="00FA1B09" w:rsidRPr="00DD0320" w:rsidRDefault="00FA1B09" w:rsidP="00DD0320">
      <w:pPr>
        <w:spacing w:after="0" w:line="240" w:lineRule="auto"/>
        <w:rPr>
          <w:rFonts w:ascii="Arial" w:hAnsi="Arial" w:cs="Arial"/>
          <w:sz w:val="20"/>
          <w:szCs w:val="20"/>
        </w:rPr>
      </w:pPr>
      <w:r>
        <w:rPr>
          <w:rStyle w:val="Appelnotedebasdep"/>
        </w:rPr>
        <w:footnoteRef/>
      </w:r>
      <w:r>
        <w:t xml:space="preserve"> </w:t>
      </w:r>
      <w:r>
        <w:rPr>
          <w:rFonts w:ascii="Arial" w:hAnsi="Arial" w:cs="Arial"/>
          <w:sz w:val="20"/>
          <w:szCs w:val="20"/>
        </w:rPr>
        <w:t xml:space="preserve">Le </w:t>
      </w:r>
      <w:r w:rsidRPr="00DD0320">
        <w:rPr>
          <w:rFonts w:ascii="Arial" w:hAnsi="Arial" w:cs="Arial"/>
          <w:b/>
          <w:sz w:val="20"/>
          <w:szCs w:val="20"/>
        </w:rPr>
        <w:t>Rank</w:t>
      </w:r>
      <w:r w:rsidRPr="00DD0320">
        <w:rPr>
          <w:rFonts w:ascii="Arial" w:hAnsi="Arial" w:cs="Arial"/>
          <w:sz w:val="20"/>
          <w:szCs w:val="20"/>
        </w:rPr>
        <w:t xml:space="preserve"> signifie le </w:t>
      </w:r>
      <w:r w:rsidRPr="00DD0320">
        <w:rPr>
          <w:rFonts w:ascii="Arial" w:hAnsi="Arial" w:cs="Arial"/>
          <w:b/>
          <w:sz w:val="20"/>
          <w:szCs w:val="20"/>
        </w:rPr>
        <w:t>classement/rang du joueur</w:t>
      </w:r>
      <w:r w:rsidRPr="00DD0320">
        <w:rPr>
          <w:rFonts w:ascii="Arial" w:hAnsi="Arial" w:cs="Arial"/>
          <w:sz w:val="20"/>
          <w:szCs w:val="20"/>
        </w:rPr>
        <w:t xml:space="preserve">. </w:t>
      </w:r>
    </w:p>
    <w:p w:rsidR="00FA1B09" w:rsidRPr="00DD0320" w:rsidRDefault="00FA1B09" w:rsidP="00DD0320">
      <w:pPr>
        <w:spacing w:after="0" w:line="240" w:lineRule="auto"/>
        <w:rPr>
          <w:rFonts w:ascii="Arial" w:hAnsi="Arial" w:cs="Arial"/>
          <w:sz w:val="24"/>
        </w:rPr>
      </w:pPr>
      <w:r w:rsidRPr="00DD0320">
        <w:rPr>
          <w:rFonts w:ascii="Arial" w:hAnsi="Arial" w:cs="Arial"/>
          <w:sz w:val="20"/>
          <w:szCs w:val="20"/>
        </w:rPr>
        <w:t xml:space="preserve">Ce classement sera </w:t>
      </w:r>
      <w:r w:rsidRPr="00DD0320">
        <w:rPr>
          <w:rFonts w:ascii="Arial" w:hAnsi="Arial" w:cs="Arial"/>
          <w:b/>
          <w:sz w:val="20"/>
          <w:szCs w:val="20"/>
        </w:rPr>
        <w:t>calculé sur la totalité des joueurs</w:t>
      </w:r>
      <w:r w:rsidRPr="00DD0320">
        <w:rPr>
          <w:rFonts w:ascii="Arial" w:hAnsi="Arial" w:cs="Arial"/>
          <w:sz w:val="20"/>
          <w:szCs w:val="20"/>
        </w:rPr>
        <w:t xml:space="preserve"> en se basant sur les points obtenus durant les parties. Ces points sont calculés sur un </w:t>
      </w:r>
      <w:r w:rsidRPr="00DD0320">
        <w:rPr>
          <w:rFonts w:ascii="Arial" w:hAnsi="Arial" w:cs="Arial"/>
          <w:b/>
          <w:sz w:val="20"/>
          <w:szCs w:val="20"/>
        </w:rPr>
        <w:t>ratio</w:t>
      </w:r>
      <w:r w:rsidRPr="00FA1B09">
        <w:rPr>
          <w:rFonts w:ascii="Arial" w:hAnsi="Arial" w:cs="Arial"/>
          <w:sz w:val="20"/>
          <w:szCs w:val="20"/>
        </w:rPr>
        <w:t xml:space="preserve"> des</w:t>
      </w:r>
      <w:r w:rsidRPr="00DD0320">
        <w:rPr>
          <w:rFonts w:ascii="Arial" w:hAnsi="Arial" w:cs="Arial"/>
          <w:b/>
          <w:sz w:val="20"/>
          <w:szCs w:val="20"/>
        </w:rPr>
        <w:t xml:space="preserve"> parties gagnées/perdues</w:t>
      </w:r>
      <w:r w:rsidRPr="00DD0320">
        <w:rPr>
          <w:rFonts w:ascii="Arial" w:hAnsi="Arial" w:cs="Arial"/>
          <w:sz w:val="20"/>
          <w:szCs w:val="20"/>
        </w:rPr>
        <w:t>.</w:t>
      </w:r>
      <w:r w:rsidRPr="00FC1F1A">
        <w:rPr>
          <w:rFonts w:ascii="Arial" w:hAnsi="Arial" w:cs="Arial"/>
          <w:sz w:val="24"/>
        </w:rPr>
        <w:t xml:space="preserve"> </w:t>
      </w:r>
    </w:p>
  </w:footnote>
  <w:footnote w:id="7">
    <w:p w:rsidR="00FA1B09" w:rsidRDefault="00FA1B09" w:rsidP="003063BA">
      <w:pPr>
        <w:spacing w:after="0" w:line="240" w:lineRule="auto"/>
        <w:rPr>
          <w:rFonts w:ascii="Arial" w:hAnsi="Arial" w:cs="Arial"/>
          <w:sz w:val="20"/>
          <w:szCs w:val="20"/>
        </w:rPr>
      </w:pPr>
      <w:r w:rsidRPr="003063BA">
        <w:rPr>
          <w:rStyle w:val="Appelnotedebasdep"/>
          <w:rFonts w:ascii="Arial" w:hAnsi="Arial" w:cs="Arial"/>
          <w:sz w:val="20"/>
          <w:szCs w:val="20"/>
        </w:rPr>
        <w:footnoteRef/>
      </w:r>
      <w:r w:rsidRPr="003063BA">
        <w:rPr>
          <w:rFonts w:ascii="Arial" w:hAnsi="Arial" w:cs="Arial"/>
          <w:sz w:val="20"/>
          <w:szCs w:val="20"/>
        </w:rPr>
        <w:t xml:space="preserve"> Le</w:t>
      </w:r>
      <w:r w:rsidRPr="003063BA">
        <w:rPr>
          <w:rFonts w:ascii="Arial" w:hAnsi="Arial" w:cs="Arial"/>
          <w:b/>
          <w:sz w:val="20"/>
          <w:szCs w:val="20"/>
        </w:rPr>
        <w:t xml:space="preserve"> login</w:t>
      </w:r>
      <w:r w:rsidRPr="003063BA">
        <w:rPr>
          <w:rFonts w:ascii="Arial" w:hAnsi="Arial" w:cs="Arial"/>
          <w:sz w:val="20"/>
          <w:szCs w:val="20"/>
        </w:rPr>
        <w:t xml:space="preserve"> signifie se </w:t>
      </w:r>
      <w:r w:rsidRPr="003063BA">
        <w:rPr>
          <w:rFonts w:ascii="Arial" w:hAnsi="Arial" w:cs="Arial"/>
          <w:b/>
          <w:sz w:val="20"/>
          <w:szCs w:val="20"/>
        </w:rPr>
        <w:t>connecter/connexion</w:t>
      </w:r>
      <w:r>
        <w:rPr>
          <w:rFonts w:ascii="Arial" w:hAnsi="Arial" w:cs="Arial"/>
          <w:sz w:val="20"/>
          <w:szCs w:val="20"/>
        </w:rPr>
        <w:t>, c’est l’action permettant à</w:t>
      </w:r>
      <w:r w:rsidRPr="003063BA">
        <w:rPr>
          <w:rFonts w:ascii="Arial" w:hAnsi="Arial" w:cs="Arial"/>
          <w:sz w:val="20"/>
          <w:szCs w:val="20"/>
        </w:rPr>
        <w:t xml:space="preserve"> </w:t>
      </w:r>
      <w:r>
        <w:rPr>
          <w:rFonts w:ascii="Arial" w:hAnsi="Arial" w:cs="Arial"/>
          <w:sz w:val="20"/>
          <w:szCs w:val="20"/>
        </w:rPr>
        <w:t>l’utilisateur</w:t>
      </w:r>
      <w:r w:rsidRPr="003063BA">
        <w:rPr>
          <w:rFonts w:ascii="Arial" w:hAnsi="Arial" w:cs="Arial"/>
          <w:sz w:val="20"/>
          <w:szCs w:val="20"/>
        </w:rPr>
        <w:t xml:space="preserve"> d’</w:t>
      </w:r>
      <w:r w:rsidRPr="003063BA">
        <w:rPr>
          <w:rFonts w:ascii="Arial" w:hAnsi="Arial" w:cs="Arial"/>
          <w:b/>
          <w:sz w:val="20"/>
          <w:szCs w:val="20"/>
        </w:rPr>
        <w:t>accéder</w:t>
      </w:r>
      <w:r w:rsidRPr="003063BA">
        <w:rPr>
          <w:rFonts w:ascii="Arial" w:hAnsi="Arial" w:cs="Arial"/>
          <w:sz w:val="20"/>
          <w:szCs w:val="20"/>
        </w:rPr>
        <w:t xml:space="preserve"> à son profil et à sa version personnalité du </w:t>
      </w:r>
      <w:r w:rsidRPr="003063BA">
        <w:rPr>
          <w:rFonts w:ascii="Arial" w:hAnsi="Arial" w:cs="Arial"/>
          <w:b/>
          <w:sz w:val="20"/>
          <w:szCs w:val="20"/>
        </w:rPr>
        <w:t>logiciel/site</w:t>
      </w:r>
      <w:r w:rsidRPr="003063BA">
        <w:rPr>
          <w:rFonts w:ascii="Arial" w:hAnsi="Arial" w:cs="Arial"/>
          <w:sz w:val="20"/>
          <w:szCs w:val="20"/>
        </w:rPr>
        <w:t>.</w:t>
      </w:r>
    </w:p>
    <w:p w:rsidR="00FA1B09" w:rsidRPr="003063BA" w:rsidRDefault="00FA1B09" w:rsidP="003063BA">
      <w:pPr>
        <w:spacing w:after="0" w:line="240" w:lineRule="auto"/>
        <w:rPr>
          <w:rFonts w:ascii="Arial" w:hAnsi="Arial" w:cs="Arial"/>
          <w:sz w:val="20"/>
          <w:szCs w:val="20"/>
        </w:rPr>
      </w:pPr>
    </w:p>
  </w:footnote>
  <w:footnote w:id="8">
    <w:p w:rsidR="00FA1B09" w:rsidRDefault="00FA1B09" w:rsidP="003063BA">
      <w:pPr>
        <w:spacing w:after="0" w:line="240" w:lineRule="auto"/>
        <w:rPr>
          <w:rFonts w:ascii="Arial" w:hAnsi="Arial" w:cs="Arial"/>
          <w:sz w:val="20"/>
          <w:szCs w:val="20"/>
        </w:rPr>
      </w:pPr>
      <w:r w:rsidRPr="003063BA">
        <w:rPr>
          <w:rStyle w:val="Appelnotedebasdep"/>
          <w:rFonts w:ascii="Arial" w:hAnsi="Arial" w:cs="Arial"/>
          <w:sz w:val="20"/>
          <w:szCs w:val="20"/>
        </w:rPr>
        <w:footnoteRef/>
      </w:r>
      <w:r w:rsidRPr="003063BA">
        <w:rPr>
          <w:rFonts w:ascii="Arial" w:hAnsi="Arial" w:cs="Arial"/>
          <w:sz w:val="20"/>
          <w:szCs w:val="20"/>
        </w:rPr>
        <w:t xml:space="preserve"> Le </w:t>
      </w:r>
      <w:r w:rsidRPr="003063BA">
        <w:rPr>
          <w:rFonts w:ascii="Arial" w:hAnsi="Arial" w:cs="Arial"/>
          <w:b/>
          <w:sz w:val="20"/>
          <w:szCs w:val="20"/>
        </w:rPr>
        <w:t>CAPTCHA</w:t>
      </w:r>
      <w:r w:rsidRPr="003063BA">
        <w:rPr>
          <w:rFonts w:ascii="Arial" w:hAnsi="Arial" w:cs="Arial"/>
          <w:sz w:val="20"/>
          <w:szCs w:val="20"/>
        </w:rPr>
        <w:t xml:space="preserve"> est une famille de </w:t>
      </w:r>
      <w:r w:rsidRPr="003063BA">
        <w:rPr>
          <w:rFonts w:ascii="Arial" w:hAnsi="Arial" w:cs="Arial"/>
          <w:b/>
          <w:sz w:val="20"/>
          <w:szCs w:val="20"/>
        </w:rPr>
        <w:t>tests de Turing</w:t>
      </w:r>
      <w:r w:rsidRPr="003063BA">
        <w:rPr>
          <w:rFonts w:ascii="Arial" w:hAnsi="Arial" w:cs="Arial"/>
          <w:sz w:val="20"/>
          <w:szCs w:val="20"/>
        </w:rPr>
        <w:t xml:space="preserve"> permettant de </w:t>
      </w:r>
      <w:r w:rsidRPr="003063BA">
        <w:rPr>
          <w:rFonts w:ascii="Arial" w:hAnsi="Arial" w:cs="Arial"/>
          <w:b/>
          <w:sz w:val="20"/>
          <w:szCs w:val="20"/>
        </w:rPr>
        <w:t>différencier</w:t>
      </w:r>
      <w:r w:rsidRPr="003063BA">
        <w:rPr>
          <w:rFonts w:ascii="Arial" w:hAnsi="Arial" w:cs="Arial"/>
          <w:sz w:val="20"/>
          <w:szCs w:val="20"/>
        </w:rPr>
        <w:t xml:space="preserve"> de manière automatisée un </w:t>
      </w:r>
      <w:r w:rsidRPr="003063BA">
        <w:rPr>
          <w:rFonts w:ascii="Arial" w:hAnsi="Arial" w:cs="Arial"/>
          <w:b/>
          <w:sz w:val="20"/>
          <w:szCs w:val="20"/>
        </w:rPr>
        <w:t>utilisateur humain d'un ordinateur</w:t>
      </w:r>
      <w:r w:rsidRPr="003063BA">
        <w:rPr>
          <w:rFonts w:ascii="Arial" w:hAnsi="Arial" w:cs="Arial"/>
          <w:sz w:val="20"/>
          <w:szCs w:val="20"/>
        </w:rPr>
        <w:t>. Ce test de défi-réponse est utilisé en informatique pour vérifier que l'utilisateur n'est pas un robot.</w:t>
      </w:r>
    </w:p>
    <w:p w:rsidR="00FA1B09" w:rsidRPr="003063BA" w:rsidRDefault="00FA1B09" w:rsidP="003063BA">
      <w:pPr>
        <w:spacing w:after="0" w:line="240" w:lineRule="auto"/>
        <w:rPr>
          <w:rFonts w:ascii="Arial" w:hAnsi="Arial" w:cs="Arial"/>
          <w:sz w:val="20"/>
          <w:szCs w:val="20"/>
        </w:rPr>
      </w:pPr>
    </w:p>
  </w:footnote>
  <w:footnote w:id="9">
    <w:p w:rsidR="00FA1B09" w:rsidRDefault="00FA1B09" w:rsidP="003063BA">
      <w:pPr>
        <w:spacing w:after="0" w:line="240" w:lineRule="auto"/>
        <w:rPr>
          <w:rFonts w:ascii="Arial" w:hAnsi="Arial" w:cs="Arial"/>
          <w:sz w:val="20"/>
          <w:szCs w:val="20"/>
        </w:rPr>
      </w:pPr>
      <w:r w:rsidRPr="003063BA">
        <w:rPr>
          <w:rStyle w:val="Appelnotedebasdep"/>
          <w:rFonts w:ascii="Arial" w:hAnsi="Arial" w:cs="Arial"/>
          <w:sz w:val="20"/>
          <w:szCs w:val="20"/>
        </w:rPr>
        <w:footnoteRef/>
      </w:r>
      <w:r w:rsidRPr="003063BA">
        <w:rPr>
          <w:rFonts w:ascii="Arial" w:hAnsi="Arial" w:cs="Arial"/>
          <w:sz w:val="20"/>
          <w:szCs w:val="20"/>
        </w:rPr>
        <w:t xml:space="preserve"> </w:t>
      </w:r>
      <w:proofErr w:type="spellStart"/>
      <w:r w:rsidRPr="003063BA">
        <w:rPr>
          <w:rFonts w:ascii="Arial" w:hAnsi="Arial" w:cs="Arial"/>
          <w:b/>
          <w:sz w:val="20"/>
          <w:szCs w:val="20"/>
        </w:rPr>
        <w:t>Password</w:t>
      </w:r>
      <w:proofErr w:type="spellEnd"/>
      <w:r w:rsidRPr="003063BA">
        <w:rPr>
          <w:rFonts w:ascii="Arial" w:hAnsi="Arial" w:cs="Arial"/>
          <w:sz w:val="20"/>
          <w:szCs w:val="20"/>
        </w:rPr>
        <w:t xml:space="preserve"> signifie « </w:t>
      </w:r>
      <w:r w:rsidRPr="003063BA">
        <w:rPr>
          <w:rFonts w:ascii="Arial" w:hAnsi="Arial" w:cs="Arial"/>
          <w:b/>
          <w:sz w:val="20"/>
          <w:szCs w:val="20"/>
        </w:rPr>
        <w:t>Mot de Passe </w:t>
      </w:r>
      <w:r w:rsidRPr="003063BA">
        <w:rPr>
          <w:rFonts w:ascii="Arial" w:hAnsi="Arial" w:cs="Arial"/>
          <w:sz w:val="20"/>
          <w:szCs w:val="20"/>
        </w:rPr>
        <w:t xml:space="preserve">» et correspond donc à </w:t>
      </w:r>
      <w:r w:rsidRPr="003063BA">
        <w:rPr>
          <w:rFonts w:ascii="Arial" w:hAnsi="Arial" w:cs="Arial"/>
          <w:b/>
          <w:sz w:val="20"/>
          <w:szCs w:val="20"/>
        </w:rPr>
        <w:t>la clef de connexion unique et secrète</w:t>
      </w:r>
      <w:r w:rsidRPr="003063BA">
        <w:rPr>
          <w:rFonts w:ascii="Arial" w:hAnsi="Arial" w:cs="Arial"/>
          <w:sz w:val="20"/>
          <w:szCs w:val="20"/>
        </w:rPr>
        <w:t xml:space="preserve"> définie par l’u</w:t>
      </w:r>
      <w:r>
        <w:rPr>
          <w:rFonts w:ascii="Arial" w:hAnsi="Arial" w:cs="Arial"/>
          <w:sz w:val="20"/>
          <w:szCs w:val="20"/>
        </w:rPr>
        <w:t>tilisateur</w:t>
      </w:r>
      <w:r w:rsidRPr="003063BA">
        <w:rPr>
          <w:rFonts w:ascii="Arial" w:hAnsi="Arial" w:cs="Arial"/>
          <w:sz w:val="20"/>
          <w:szCs w:val="20"/>
        </w:rPr>
        <w:t xml:space="preserve"> et qui n’appartient qu’à lui. </w:t>
      </w:r>
    </w:p>
    <w:p w:rsidR="00FA1B09" w:rsidRDefault="00FA1B09" w:rsidP="003063BA">
      <w:pPr>
        <w:spacing w:after="0" w:line="240" w:lineRule="auto"/>
      </w:pPr>
    </w:p>
  </w:footnote>
  <w:footnote w:id="10">
    <w:p w:rsidR="00FA1B09" w:rsidRPr="00DD0320" w:rsidRDefault="00FA1B09" w:rsidP="00DD0320">
      <w:pPr>
        <w:spacing w:after="0" w:line="240" w:lineRule="auto"/>
        <w:rPr>
          <w:rFonts w:ascii="Arial" w:hAnsi="Arial" w:cs="Arial"/>
          <w:sz w:val="20"/>
          <w:szCs w:val="20"/>
        </w:rPr>
      </w:pPr>
      <w:r>
        <w:rPr>
          <w:rStyle w:val="Appelnotedebasdep"/>
        </w:rPr>
        <w:footnoteRef/>
      </w:r>
      <w:r>
        <w:t xml:space="preserve"> </w:t>
      </w:r>
      <w:r w:rsidRPr="00DD0320">
        <w:rPr>
          <w:rFonts w:ascii="Arial" w:hAnsi="Arial" w:cs="Arial"/>
          <w:sz w:val="20"/>
          <w:szCs w:val="20"/>
        </w:rPr>
        <w:t>Ce qui est appelé « ID » est l’</w:t>
      </w:r>
      <w:r w:rsidRPr="00DD0320">
        <w:rPr>
          <w:rFonts w:ascii="Arial" w:hAnsi="Arial" w:cs="Arial"/>
          <w:b/>
          <w:sz w:val="20"/>
          <w:szCs w:val="20"/>
        </w:rPr>
        <w:t>identifiant</w:t>
      </w:r>
      <w:r w:rsidRPr="00DD0320">
        <w:rPr>
          <w:rFonts w:ascii="Arial" w:hAnsi="Arial" w:cs="Arial"/>
          <w:sz w:val="20"/>
          <w:szCs w:val="20"/>
        </w:rPr>
        <w:t xml:space="preserve">. Ce dernier sera </w:t>
      </w:r>
      <w:r w:rsidRPr="00DD0320">
        <w:rPr>
          <w:rFonts w:ascii="Arial" w:hAnsi="Arial" w:cs="Arial"/>
          <w:b/>
          <w:sz w:val="20"/>
          <w:szCs w:val="20"/>
        </w:rPr>
        <w:t>unique à chaque utilisateur/éléments</w:t>
      </w:r>
      <w:r w:rsidRPr="00DD0320">
        <w:rPr>
          <w:rFonts w:ascii="Arial" w:hAnsi="Arial" w:cs="Arial"/>
          <w:sz w:val="20"/>
          <w:szCs w:val="20"/>
        </w:rPr>
        <w:t xml:space="preserve"> nécessitant d’en posséder un. </w:t>
      </w:r>
    </w:p>
    <w:p w:rsidR="00FA1B09" w:rsidRPr="00DD0320" w:rsidRDefault="00FA1B09" w:rsidP="00DD0320">
      <w:pPr>
        <w:spacing w:after="0" w:line="240" w:lineRule="auto"/>
        <w:rPr>
          <w:rFonts w:ascii="Arial" w:hAnsi="Arial" w:cs="Arial"/>
          <w:sz w:val="20"/>
          <w:szCs w:val="20"/>
        </w:rPr>
      </w:pPr>
      <w:r w:rsidRPr="00DD0320">
        <w:rPr>
          <w:rFonts w:ascii="Arial" w:hAnsi="Arial" w:cs="Arial"/>
          <w:sz w:val="20"/>
          <w:szCs w:val="20"/>
        </w:rPr>
        <w:t xml:space="preserve">Il permet un </w:t>
      </w:r>
      <w:r w:rsidRPr="00DD0320">
        <w:rPr>
          <w:rFonts w:ascii="Arial" w:hAnsi="Arial" w:cs="Arial"/>
          <w:b/>
          <w:sz w:val="20"/>
          <w:szCs w:val="20"/>
        </w:rPr>
        <w:t>référencement pratique et unique</w:t>
      </w:r>
      <w:r w:rsidRPr="00DD0320">
        <w:rPr>
          <w:rFonts w:ascii="Arial" w:hAnsi="Arial" w:cs="Arial"/>
          <w:sz w:val="20"/>
          <w:szCs w:val="20"/>
        </w:rPr>
        <w:t xml:space="preserve"> de ces éléments.</w:t>
      </w:r>
    </w:p>
    <w:p w:rsidR="00FA1B09" w:rsidRPr="00FB5581" w:rsidRDefault="00FA1B09" w:rsidP="00FB5581">
      <w:pPr>
        <w:spacing w:after="0" w:line="240" w:lineRule="auto"/>
        <w:rPr>
          <w:rFonts w:ascii="Arial" w:hAnsi="Arial" w:cs="Arial"/>
          <w:sz w:val="20"/>
          <w:szCs w:val="20"/>
        </w:rPr>
      </w:pPr>
      <w:r w:rsidRPr="00DD0320">
        <w:rPr>
          <w:rFonts w:ascii="Arial" w:hAnsi="Arial" w:cs="Arial"/>
          <w:sz w:val="20"/>
          <w:szCs w:val="20"/>
        </w:rPr>
        <w:t xml:space="preserve">Cet ID sera </w:t>
      </w:r>
      <w:r w:rsidRPr="00DD0320">
        <w:rPr>
          <w:rFonts w:ascii="Arial" w:hAnsi="Arial" w:cs="Arial"/>
          <w:b/>
          <w:sz w:val="20"/>
          <w:szCs w:val="20"/>
        </w:rPr>
        <w:t>automatiquement généré</w:t>
      </w:r>
      <w:r w:rsidRPr="00DD0320">
        <w:rPr>
          <w:rFonts w:ascii="Arial" w:hAnsi="Arial" w:cs="Arial"/>
          <w:sz w:val="20"/>
          <w:szCs w:val="20"/>
        </w:rPr>
        <w:t xml:space="preserve"> lors de l’ajout/cré</w:t>
      </w:r>
      <w:r>
        <w:rPr>
          <w:rFonts w:ascii="Arial" w:hAnsi="Arial" w:cs="Arial"/>
          <w:sz w:val="20"/>
          <w:szCs w:val="20"/>
        </w:rPr>
        <w:t>ation de l’élément/utilisateur.</w:t>
      </w:r>
    </w:p>
  </w:footnote>
  <w:footnote w:id="11">
    <w:p w:rsidR="00FA1B09" w:rsidRPr="003063BA" w:rsidRDefault="00FA1B09" w:rsidP="003063BA">
      <w:pPr>
        <w:spacing w:after="0" w:line="240" w:lineRule="auto"/>
        <w:rPr>
          <w:rFonts w:ascii="Arial" w:hAnsi="Arial" w:cs="Arial"/>
          <w:sz w:val="20"/>
          <w:szCs w:val="20"/>
        </w:rPr>
      </w:pPr>
      <w:r w:rsidRPr="003063BA">
        <w:rPr>
          <w:rStyle w:val="Appelnotedebasdep"/>
          <w:rFonts w:ascii="Arial" w:hAnsi="Arial" w:cs="Arial"/>
          <w:sz w:val="20"/>
          <w:szCs w:val="20"/>
        </w:rPr>
        <w:footnoteRef/>
      </w:r>
      <w:r w:rsidRPr="003063BA">
        <w:rPr>
          <w:rFonts w:ascii="Arial" w:hAnsi="Arial" w:cs="Arial"/>
          <w:sz w:val="20"/>
          <w:szCs w:val="20"/>
        </w:rPr>
        <w:t xml:space="preserve"> Il s’agit d’une </w:t>
      </w:r>
      <w:r w:rsidRPr="003063BA">
        <w:rPr>
          <w:rFonts w:ascii="Arial" w:hAnsi="Arial" w:cs="Arial"/>
          <w:b/>
          <w:sz w:val="20"/>
          <w:szCs w:val="20"/>
        </w:rPr>
        <w:t>fenêtre</w:t>
      </w:r>
      <w:r w:rsidRPr="003063BA">
        <w:rPr>
          <w:rFonts w:ascii="Arial" w:hAnsi="Arial" w:cs="Arial"/>
          <w:sz w:val="20"/>
          <w:szCs w:val="20"/>
        </w:rPr>
        <w:t xml:space="preserve"> qui va venir s’afficher sur une partie de l’écran (</w:t>
      </w:r>
      <w:r>
        <w:rPr>
          <w:rFonts w:ascii="Arial" w:hAnsi="Arial" w:cs="Arial"/>
          <w:sz w:val="20"/>
          <w:szCs w:val="20"/>
        </w:rPr>
        <w:t>comme</w:t>
      </w:r>
      <w:r w:rsidRPr="003063BA">
        <w:rPr>
          <w:rFonts w:ascii="Arial" w:hAnsi="Arial" w:cs="Arial"/>
          <w:sz w:val="20"/>
          <w:szCs w:val="20"/>
        </w:rPr>
        <w:t xml:space="preserve"> les fenêtre</w:t>
      </w:r>
      <w:r>
        <w:rPr>
          <w:rFonts w:ascii="Arial" w:hAnsi="Arial" w:cs="Arial"/>
          <w:sz w:val="20"/>
          <w:szCs w:val="20"/>
        </w:rPr>
        <w:t>s</w:t>
      </w:r>
      <w:r w:rsidRPr="003063BA">
        <w:rPr>
          <w:rFonts w:ascii="Arial" w:hAnsi="Arial" w:cs="Arial"/>
          <w:sz w:val="20"/>
          <w:szCs w:val="20"/>
        </w:rPr>
        <w:t xml:space="preserve"> avec un tchat-bot sur certains sites). Cette fenêtre permet de ne pas quitter la page actuelle tout en validant une action jugée « secondaire ». </w:t>
      </w:r>
    </w:p>
  </w:footnote>
  <w:footnote w:id="12">
    <w:p w:rsidR="00FA1B09" w:rsidRDefault="00FA1B09" w:rsidP="00735788">
      <w:pPr>
        <w:spacing w:after="0"/>
        <w:rPr>
          <w:rFonts w:ascii="Arial" w:hAnsi="Arial" w:cs="Arial"/>
          <w:sz w:val="20"/>
          <w:szCs w:val="20"/>
        </w:rPr>
      </w:pPr>
      <w:r w:rsidRPr="00735788">
        <w:rPr>
          <w:rStyle w:val="Appelnotedebasdep"/>
          <w:rFonts w:ascii="Arial" w:hAnsi="Arial" w:cs="Arial"/>
          <w:sz w:val="20"/>
          <w:szCs w:val="20"/>
        </w:rPr>
        <w:footnoteRef/>
      </w:r>
      <w:r w:rsidRPr="00735788">
        <w:rPr>
          <w:rFonts w:ascii="Arial" w:hAnsi="Arial" w:cs="Arial"/>
          <w:sz w:val="20"/>
          <w:szCs w:val="20"/>
        </w:rPr>
        <w:t xml:space="preserve"> Désigne le </w:t>
      </w:r>
      <w:r w:rsidRPr="00735788">
        <w:rPr>
          <w:rFonts w:ascii="Arial" w:hAnsi="Arial" w:cs="Arial"/>
          <w:b/>
          <w:sz w:val="20"/>
          <w:szCs w:val="20"/>
        </w:rPr>
        <w:t>type de carte</w:t>
      </w:r>
      <w:r w:rsidRPr="00735788">
        <w:rPr>
          <w:rFonts w:ascii="Arial" w:hAnsi="Arial" w:cs="Arial"/>
          <w:sz w:val="20"/>
          <w:szCs w:val="20"/>
        </w:rPr>
        <w:t xml:space="preserve"> (sort, serviteur, héro, etc.).</w:t>
      </w:r>
    </w:p>
    <w:p w:rsidR="00FA1B09" w:rsidRPr="00735788" w:rsidRDefault="00FA1B09" w:rsidP="00735788">
      <w:pPr>
        <w:spacing w:after="0"/>
        <w:rPr>
          <w:rFonts w:ascii="Arial" w:hAnsi="Arial" w:cs="Arial"/>
          <w:sz w:val="20"/>
          <w:szCs w:val="20"/>
        </w:rPr>
      </w:pPr>
    </w:p>
  </w:footnote>
  <w:footnote w:id="13">
    <w:p w:rsidR="00FA1B09" w:rsidRDefault="00FA1B09" w:rsidP="00735788">
      <w:pPr>
        <w:spacing w:after="0"/>
        <w:rPr>
          <w:rFonts w:ascii="Arial" w:hAnsi="Arial" w:cs="Arial"/>
          <w:sz w:val="20"/>
          <w:szCs w:val="20"/>
        </w:rPr>
      </w:pPr>
      <w:r w:rsidRPr="00735788">
        <w:rPr>
          <w:rStyle w:val="Appelnotedebasdep"/>
          <w:rFonts w:ascii="Arial" w:hAnsi="Arial" w:cs="Arial"/>
          <w:sz w:val="20"/>
          <w:szCs w:val="20"/>
        </w:rPr>
        <w:footnoteRef/>
      </w:r>
      <w:r w:rsidRPr="00735788">
        <w:rPr>
          <w:rFonts w:ascii="Arial" w:hAnsi="Arial" w:cs="Arial"/>
          <w:sz w:val="20"/>
          <w:szCs w:val="20"/>
        </w:rPr>
        <w:t xml:space="preserve"> Représente </w:t>
      </w:r>
      <w:r w:rsidRPr="00735788">
        <w:rPr>
          <w:rFonts w:ascii="Arial" w:hAnsi="Arial" w:cs="Arial"/>
          <w:b/>
          <w:sz w:val="20"/>
          <w:szCs w:val="20"/>
        </w:rPr>
        <w:t>les points de dégâts</w:t>
      </w:r>
      <w:r w:rsidRPr="00735788">
        <w:rPr>
          <w:rFonts w:ascii="Arial" w:hAnsi="Arial" w:cs="Arial"/>
          <w:sz w:val="20"/>
          <w:szCs w:val="20"/>
        </w:rPr>
        <w:t xml:space="preserve"> que la carte peut occasionner au joueur adverse. Les dégâts infligés seront calculés en fonction de la défense adverse en soustrayant cette dernière à la valeur d’attaque. </w:t>
      </w:r>
    </w:p>
    <w:p w:rsidR="00FA1B09" w:rsidRPr="00735788" w:rsidRDefault="00FA1B09" w:rsidP="00735788">
      <w:pPr>
        <w:spacing w:after="0"/>
        <w:rPr>
          <w:rFonts w:ascii="Arial" w:hAnsi="Arial" w:cs="Arial"/>
          <w:sz w:val="20"/>
          <w:szCs w:val="20"/>
        </w:rPr>
      </w:pPr>
    </w:p>
  </w:footnote>
  <w:footnote w:id="14">
    <w:p w:rsidR="00FA1B09" w:rsidRPr="00D46B18" w:rsidRDefault="00FA1B09">
      <w:pPr>
        <w:pStyle w:val="Notedebasdepage"/>
        <w:rPr>
          <w:rFonts w:ascii="Arial" w:hAnsi="Arial" w:cs="Arial"/>
        </w:rPr>
      </w:pPr>
      <w:r>
        <w:rPr>
          <w:rStyle w:val="Appelnotedebasdep"/>
        </w:rPr>
        <w:footnoteRef/>
      </w:r>
      <w:r>
        <w:t xml:space="preserve"> </w:t>
      </w:r>
      <w:r w:rsidRPr="00D46B18">
        <w:rPr>
          <w:rFonts w:ascii="Arial" w:hAnsi="Arial" w:cs="Arial"/>
          <w:b/>
        </w:rPr>
        <w:t>Point de vie de la carte</w:t>
      </w:r>
      <w:r w:rsidRPr="00D46B18">
        <w:rPr>
          <w:rFonts w:ascii="Arial" w:hAnsi="Arial" w:cs="Arial"/>
        </w:rPr>
        <w:t xml:space="preserve">. Si la carte arrive </w:t>
      </w:r>
      <w:r w:rsidRPr="00D46B18">
        <w:rPr>
          <w:rFonts w:ascii="Arial" w:hAnsi="Arial" w:cs="Arial"/>
          <w:b/>
        </w:rPr>
        <w:t>à 0</w:t>
      </w:r>
      <w:r w:rsidRPr="00D46B18">
        <w:rPr>
          <w:rFonts w:ascii="Arial" w:hAnsi="Arial" w:cs="Arial"/>
        </w:rPr>
        <w:t xml:space="preserve"> on la </w:t>
      </w:r>
      <w:r w:rsidRPr="00D46B18">
        <w:rPr>
          <w:rFonts w:ascii="Arial" w:hAnsi="Arial" w:cs="Arial"/>
          <w:b/>
        </w:rPr>
        <w:t>défausse</w:t>
      </w:r>
      <w:r w:rsidRPr="00D46B18">
        <w:rPr>
          <w:rFonts w:ascii="Arial" w:hAnsi="Arial" w:cs="Arial"/>
        </w:rPr>
        <w:t>.</w:t>
      </w:r>
    </w:p>
    <w:p w:rsidR="00FA1B09" w:rsidRDefault="00FA1B09">
      <w:pPr>
        <w:pStyle w:val="Notedebasdepage"/>
      </w:pPr>
    </w:p>
  </w:footnote>
  <w:footnote w:id="15">
    <w:p w:rsidR="00FA1B09" w:rsidRDefault="00FA1B09" w:rsidP="00735788">
      <w:pPr>
        <w:spacing w:after="0" w:line="240" w:lineRule="auto"/>
        <w:rPr>
          <w:rFonts w:ascii="Arial" w:hAnsi="Arial" w:cs="Arial"/>
          <w:sz w:val="20"/>
          <w:szCs w:val="20"/>
        </w:rPr>
      </w:pPr>
      <w:r w:rsidRPr="00735788">
        <w:rPr>
          <w:rStyle w:val="Appelnotedebasdep"/>
          <w:rFonts w:ascii="Arial" w:hAnsi="Arial" w:cs="Arial"/>
          <w:sz w:val="20"/>
          <w:szCs w:val="20"/>
        </w:rPr>
        <w:footnoteRef/>
      </w:r>
      <w:r w:rsidRPr="00735788">
        <w:rPr>
          <w:rFonts w:ascii="Arial" w:hAnsi="Arial" w:cs="Arial"/>
          <w:sz w:val="20"/>
          <w:szCs w:val="20"/>
        </w:rPr>
        <w:t xml:space="preserve"> Représente </w:t>
      </w:r>
      <w:r w:rsidRPr="00735788">
        <w:rPr>
          <w:rFonts w:ascii="Arial" w:hAnsi="Arial" w:cs="Arial"/>
          <w:b/>
          <w:sz w:val="20"/>
          <w:szCs w:val="20"/>
        </w:rPr>
        <w:t xml:space="preserve">l’énergie </w:t>
      </w:r>
      <w:r w:rsidR="00E731CA">
        <w:rPr>
          <w:rFonts w:ascii="Arial" w:hAnsi="Arial" w:cs="Arial"/>
          <w:b/>
          <w:sz w:val="20"/>
          <w:szCs w:val="20"/>
        </w:rPr>
        <w:t>que la carte nécessite</w:t>
      </w:r>
      <w:r w:rsidRPr="00735788">
        <w:rPr>
          <w:rFonts w:ascii="Arial" w:hAnsi="Arial" w:cs="Arial"/>
          <w:sz w:val="20"/>
          <w:szCs w:val="20"/>
        </w:rPr>
        <w:t xml:space="preserve"> pour être </w:t>
      </w:r>
      <w:r w:rsidRPr="00E731CA">
        <w:rPr>
          <w:rFonts w:ascii="Arial" w:hAnsi="Arial" w:cs="Arial"/>
          <w:b/>
          <w:sz w:val="20"/>
          <w:szCs w:val="20"/>
        </w:rPr>
        <w:t>invoquée/utilisée</w:t>
      </w:r>
      <w:r w:rsidR="00E731CA">
        <w:rPr>
          <w:rFonts w:ascii="Arial" w:hAnsi="Arial" w:cs="Arial"/>
          <w:sz w:val="20"/>
          <w:szCs w:val="20"/>
        </w:rPr>
        <w:t>. C’est également l’énergie</w:t>
      </w:r>
      <w:r w:rsidRPr="00735788">
        <w:rPr>
          <w:rFonts w:ascii="Arial" w:hAnsi="Arial" w:cs="Arial"/>
          <w:sz w:val="20"/>
          <w:szCs w:val="20"/>
        </w:rPr>
        <w:t xml:space="preserve"> </w:t>
      </w:r>
      <w:r w:rsidR="00E731CA">
        <w:rPr>
          <w:rFonts w:ascii="Arial" w:hAnsi="Arial" w:cs="Arial"/>
          <w:b/>
          <w:sz w:val="20"/>
          <w:szCs w:val="20"/>
        </w:rPr>
        <w:t>que le joueur doit posséder</w:t>
      </w:r>
      <w:r w:rsidRPr="00735788">
        <w:rPr>
          <w:rFonts w:ascii="Arial" w:hAnsi="Arial" w:cs="Arial"/>
          <w:sz w:val="20"/>
          <w:szCs w:val="20"/>
        </w:rPr>
        <w:t xml:space="preserve"> afin </w:t>
      </w:r>
      <w:r w:rsidRPr="00735788">
        <w:rPr>
          <w:rFonts w:ascii="Arial" w:hAnsi="Arial" w:cs="Arial"/>
          <w:b/>
          <w:sz w:val="20"/>
          <w:szCs w:val="20"/>
        </w:rPr>
        <w:t>d’invoquer/utiliser ses cartes</w:t>
      </w:r>
      <w:r w:rsidRPr="00735788">
        <w:rPr>
          <w:rFonts w:ascii="Arial" w:hAnsi="Arial" w:cs="Arial"/>
          <w:sz w:val="20"/>
          <w:szCs w:val="20"/>
        </w:rPr>
        <w:t>.</w:t>
      </w:r>
    </w:p>
    <w:p w:rsidR="00FA1B09" w:rsidRPr="00735788" w:rsidRDefault="00FA1B09" w:rsidP="00735788">
      <w:pPr>
        <w:spacing w:after="0" w:line="240" w:lineRule="auto"/>
        <w:rPr>
          <w:rFonts w:ascii="Arial" w:hAnsi="Arial" w:cs="Arial"/>
          <w:sz w:val="20"/>
          <w:szCs w:val="20"/>
        </w:rPr>
      </w:pPr>
    </w:p>
  </w:footnote>
  <w:footnote w:id="16">
    <w:p w:rsidR="00FA1B09" w:rsidRDefault="00FA1B09" w:rsidP="00735788">
      <w:pPr>
        <w:spacing w:after="0"/>
        <w:rPr>
          <w:rFonts w:ascii="Arial" w:hAnsi="Arial" w:cs="Arial"/>
          <w:sz w:val="20"/>
          <w:szCs w:val="20"/>
        </w:rPr>
      </w:pPr>
      <w:r w:rsidRPr="00735788">
        <w:rPr>
          <w:rStyle w:val="Appelnotedebasdep"/>
          <w:rFonts w:ascii="Arial" w:hAnsi="Arial" w:cs="Arial"/>
          <w:sz w:val="20"/>
          <w:szCs w:val="20"/>
        </w:rPr>
        <w:footnoteRef/>
      </w:r>
      <w:r w:rsidRPr="00735788">
        <w:rPr>
          <w:rFonts w:ascii="Arial" w:hAnsi="Arial" w:cs="Arial"/>
          <w:sz w:val="20"/>
          <w:szCs w:val="20"/>
        </w:rPr>
        <w:t xml:space="preserve"> Désigne la </w:t>
      </w:r>
      <w:r w:rsidRPr="00735788">
        <w:rPr>
          <w:rFonts w:ascii="Arial" w:hAnsi="Arial" w:cs="Arial"/>
          <w:b/>
          <w:sz w:val="20"/>
          <w:szCs w:val="20"/>
        </w:rPr>
        <w:t>valeur de la carte</w:t>
      </w:r>
      <w:r w:rsidRPr="00735788">
        <w:rPr>
          <w:rFonts w:ascii="Arial" w:hAnsi="Arial" w:cs="Arial"/>
          <w:sz w:val="20"/>
          <w:szCs w:val="20"/>
        </w:rPr>
        <w:t>. Plus sa rareté est élevée, moins il existera d’exemplaires de cette carte et de chances de l’obtenir.</w:t>
      </w:r>
    </w:p>
    <w:p w:rsidR="00FA1B09" w:rsidRPr="00735788" w:rsidRDefault="00FA1B09" w:rsidP="00735788">
      <w:pPr>
        <w:spacing w:after="0"/>
        <w:rPr>
          <w:rFonts w:ascii="Arial" w:hAnsi="Arial" w:cs="Arial"/>
          <w:sz w:val="20"/>
          <w:szCs w:val="20"/>
        </w:rPr>
      </w:pPr>
    </w:p>
  </w:footnote>
  <w:footnote w:id="17">
    <w:p w:rsidR="00FA1B09" w:rsidRDefault="00FA1B09" w:rsidP="00735788">
      <w:pPr>
        <w:spacing w:after="0"/>
        <w:rPr>
          <w:rFonts w:ascii="Arial" w:hAnsi="Arial" w:cs="Arial"/>
          <w:sz w:val="20"/>
          <w:szCs w:val="20"/>
        </w:rPr>
      </w:pPr>
      <w:r w:rsidRPr="00735788">
        <w:rPr>
          <w:rStyle w:val="Appelnotedebasdep"/>
          <w:rFonts w:ascii="Arial" w:hAnsi="Arial" w:cs="Arial"/>
          <w:sz w:val="20"/>
          <w:szCs w:val="20"/>
        </w:rPr>
        <w:footnoteRef/>
      </w:r>
      <w:r w:rsidRPr="00735788">
        <w:rPr>
          <w:rFonts w:ascii="Arial" w:hAnsi="Arial" w:cs="Arial"/>
          <w:sz w:val="20"/>
          <w:szCs w:val="20"/>
        </w:rPr>
        <w:t xml:space="preserve"> Représente les points de défense venant renforcer la protection du joueur face à l’attaque de la carte adverse. </w:t>
      </w:r>
      <w:r>
        <w:rPr>
          <w:rFonts w:ascii="Arial" w:hAnsi="Arial" w:cs="Arial"/>
          <w:sz w:val="20"/>
          <w:szCs w:val="20"/>
        </w:rPr>
        <w:t>La défense n’existe que sur les cartes Héro.</w:t>
      </w:r>
    </w:p>
    <w:p w:rsidR="00FA1B09" w:rsidRPr="00735788" w:rsidRDefault="00FA1B09" w:rsidP="00735788">
      <w:pPr>
        <w:spacing w:after="0"/>
        <w:rPr>
          <w:rFonts w:ascii="Arial" w:hAnsi="Arial" w:cs="Arial"/>
          <w:sz w:val="20"/>
          <w:szCs w:val="20"/>
        </w:rPr>
      </w:pPr>
    </w:p>
  </w:footnote>
  <w:footnote w:id="18">
    <w:p w:rsidR="00FA1B09" w:rsidRDefault="00FA1B09" w:rsidP="00735788">
      <w:pPr>
        <w:pStyle w:val="Notedebasdepage"/>
        <w:rPr>
          <w:rFonts w:ascii="Arial" w:hAnsi="Arial" w:cs="Arial"/>
        </w:rPr>
      </w:pPr>
      <w:r w:rsidRPr="00735788">
        <w:rPr>
          <w:rStyle w:val="Appelnotedebasdep"/>
          <w:rFonts w:ascii="Arial" w:hAnsi="Arial" w:cs="Arial"/>
        </w:rPr>
        <w:footnoteRef/>
      </w:r>
      <w:r>
        <w:rPr>
          <w:rFonts w:ascii="Arial" w:hAnsi="Arial" w:cs="Arial"/>
        </w:rPr>
        <w:t xml:space="preserve"> </w:t>
      </w:r>
      <w:r w:rsidRPr="005B00E7">
        <w:rPr>
          <w:rFonts w:ascii="Arial" w:hAnsi="Arial" w:cs="Arial"/>
          <w:b/>
        </w:rPr>
        <w:t>D</w:t>
      </w:r>
      <w:r w:rsidRPr="00735788">
        <w:rPr>
          <w:rFonts w:ascii="Arial" w:hAnsi="Arial" w:cs="Arial"/>
          <w:b/>
        </w:rPr>
        <w:t>éfini</w:t>
      </w:r>
      <w:r w:rsidR="00E731CA">
        <w:rPr>
          <w:rFonts w:ascii="Arial" w:hAnsi="Arial" w:cs="Arial"/>
          <w:b/>
        </w:rPr>
        <w:t>t</w:t>
      </w:r>
      <w:r w:rsidRPr="00735788">
        <w:rPr>
          <w:rFonts w:ascii="Arial" w:hAnsi="Arial" w:cs="Arial"/>
          <w:b/>
        </w:rPr>
        <w:t xml:space="preserve"> </w:t>
      </w:r>
      <w:r w:rsidR="00E731CA">
        <w:rPr>
          <w:rFonts w:ascii="Arial" w:hAnsi="Arial" w:cs="Arial"/>
          <w:b/>
        </w:rPr>
        <w:t>l’</w:t>
      </w:r>
      <w:r w:rsidRPr="00735788">
        <w:rPr>
          <w:rFonts w:ascii="Arial" w:hAnsi="Arial" w:cs="Arial"/>
          <w:b/>
        </w:rPr>
        <w:t>appartenance en fonction de son clan</w:t>
      </w:r>
      <w:r w:rsidRPr="00735788">
        <w:rPr>
          <w:rFonts w:ascii="Arial" w:hAnsi="Arial" w:cs="Arial"/>
        </w:rPr>
        <w:t xml:space="preserve">. Il s’agira de différentes </w:t>
      </w:r>
      <w:r w:rsidRPr="00735788">
        <w:rPr>
          <w:rFonts w:ascii="Arial" w:hAnsi="Arial" w:cs="Arial"/>
          <w:b/>
        </w:rPr>
        <w:t>sous catégories parmi le clan</w:t>
      </w:r>
      <w:r w:rsidRPr="00735788">
        <w:rPr>
          <w:rFonts w:ascii="Arial" w:hAnsi="Arial" w:cs="Arial"/>
        </w:rPr>
        <w:t xml:space="preserve"> choisi</w:t>
      </w:r>
      <w:r>
        <w:rPr>
          <w:rFonts w:ascii="Arial" w:hAnsi="Arial" w:cs="Arial"/>
        </w:rPr>
        <w:t xml:space="preserve"> (</w:t>
      </w:r>
      <w:r w:rsidR="00E731CA">
        <w:rPr>
          <w:rFonts w:ascii="Arial" w:hAnsi="Arial" w:cs="Arial"/>
        </w:rPr>
        <w:t>par exemple :</w:t>
      </w:r>
      <w:r>
        <w:rPr>
          <w:rFonts w:ascii="Arial" w:hAnsi="Arial" w:cs="Arial"/>
        </w:rPr>
        <w:t xml:space="preserve"> races</w:t>
      </w:r>
      <w:r w:rsidR="00E731CA">
        <w:rPr>
          <w:rFonts w:ascii="Arial" w:hAnsi="Arial" w:cs="Arial"/>
        </w:rPr>
        <w:t>, etc.</w:t>
      </w:r>
      <w:r>
        <w:rPr>
          <w:rFonts w:ascii="Arial" w:hAnsi="Arial" w:cs="Arial"/>
        </w:rPr>
        <w:t>)</w:t>
      </w:r>
      <w:r w:rsidRPr="00735788">
        <w:rPr>
          <w:rFonts w:ascii="Arial" w:hAnsi="Arial" w:cs="Arial"/>
        </w:rPr>
        <w:t>.</w:t>
      </w:r>
    </w:p>
    <w:p w:rsidR="00FA1B09" w:rsidRPr="00735788" w:rsidRDefault="00FA1B09" w:rsidP="00735788">
      <w:pPr>
        <w:pStyle w:val="Notedebasdepage"/>
        <w:rPr>
          <w:rFonts w:ascii="Arial" w:hAnsi="Arial" w:cs="Arial"/>
        </w:rPr>
      </w:pPr>
    </w:p>
  </w:footnote>
  <w:footnote w:id="19">
    <w:p w:rsidR="00FA1B09" w:rsidRPr="00735788" w:rsidRDefault="00FA1B09" w:rsidP="00735788">
      <w:pPr>
        <w:pStyle w:val="Notedebasdepage"/>
        <w:rPr>
          <w:rFonts w:ascii="Arial" w:hAnsi="Arial" w:cs="Arial"/>
        </w:rPr>
      </w:pPr>
      <w:r w:rsidRPr="00735788">
        <w:rPr>
          <w:rStyle w:val="Appelnotedebasdep"/>
          <w:rFonts w:ascii="Arial" w:hAnsi="Arial" w:cs="Arial"/>
        </w:rPr>
        <w:footnoteRef/>
      </w:r>
      <w:r w:rsidRPr="00735788">
        <w:rPr>
          <w:rFonts w:ascii="Arial" w:hAnsi="Arial" w:cs="Arial"/>
        </w:rPr>
        <w:t xml:space="preserve"> Il s’agit de </w:t>
      </w:r>
      <w:r w:rsidRPr="00735788">
        <w:rPr>
          <w:rFonts w:ascii="Arial" w:hAnsi="Arial" w:cs="Arial"/>
          <w:b/>
        </w:rPr>
        <w:t>personnages uniques</w:t>
      </w:r>
      <w:r w:rsidRPr="00735788">
        <w:rPr>
          <w:rFonts w:ascii="Arial" w:hAnsi="Arial" w:cs="Arial"/>
        </w:rPr>
        <w:t>, différents des cartes dites « classiques » et ayant des prérogatives que ces dernières n’ont pas.</w:t>
      </w:r>
    </w:p>
  </w:footnote>
  <w:footnote w:id="20">
    <w:p w:rsidR="00FA1B09" w:rsidRDefault="00FA1B09" w:rsidP="007C3586">
      <w:pPr>
        <w:spacing w:after="0" w:line="240" w:lineRule="auto"/>
        <w:rPr>
          <w:rFonts w:ascii="Arial" w:hAnsi="Arial" w:cs="Arial"/>
          <w:sz w:val="20"/>
          <w:szCs w:val="20"/>
        </w:rPr>
      </w:pPr>
      <w:r w:rsidRPr="007C3586">
        <w:rPr>
          <w:rStyle w:val="Appelnotedebasdep"/>
          <w:rFonts w:ascii="Arial" w:hAnsi="Arial" w:cs="Arial"/>
          <w:sz w:val="20"/>
          <w:szCs w:val="20"/>
        </w:rPr>
        <w:footnoteRef/>
      </w:r>
      <w:r w:rsidRPr="007C3586">
        <w:rPr>
          <w:rFonts w:ascii="Arial" w:hAnsi="Arial" w:cs="Arial"/>
          <w:sz w:val="20"/>
          <w:szCs w:val="20"/>
        </w:rPr>
        <w:t xml:space="preserve"> Une </w:t>
      </w:r>
      <w:r w:rsidRPr="007C3586">
        <w:rPr>
          <w:rFonts w:ascii="Arial" w:hAnsi="Arial" w:cs="Arial"/>
          <w:b/>
          <w:sz w:val="20"/>
          <w:szCs w:val="20"/>
        </w:rPr>
        <w:t>base de données</w:t>
      </w:r>
      <w:r w:rsidR="008A218A">
        <w:rPr>
          <w:rFonts w:ascii="Arial" w:hAnsi="Arial" w:cs="Arial"/>
          <w:b/>
          <w:sz w:val="20"/>
          <w:szCs w:val="20"/>
        </w:rPr>
        <w:t xml:space="preserve"> </w:t>
      </w:r>
      <w:r w:rsidRPr="007C3586">
        <w:rPr>
          <w:rFonts w:ascii="Arial" w:hAnsi="Arial" w:cs="Arial"/>
          <w:b/>
          <w:sz w:val="20"/>
          <w:szCs w:val="20"/>
        </w:rPr>
        <w:t>(BDD)</w:t>
      </w:r>
      <w:r w:rsidRPr="007C3586">
        <w:rPr>
          <w:rFonts w:ascii="Arial" w:hAnsi="Arial" w:cs="Arial"/>
          <w:sz w:val="20"/>
          <w:szCs w:val="20"/>
        </w:rPr>
        <w:t xml:space="preserve"> est un ensemble d'informations qui est organisé de manière à être facilement accessible, géré</w:t>
      </w:r>
      <w:r w:rsidR="008A218A">
        <w:rPr>
          <w:rFonts w:ascii="Arial" w:hAnsi="Arial" w:cs="Arial"/>
          <w:sz w:val="20"/>
          <w:szCs w:val="20"/>
        </w:rPr>
        <w:t>e</w:t>
      </w:r>
      <w:r w:rsidRPr="007C3586">
        <w:rPr>
          <w:rFonts w:ascii="Arial" w:hAnsi="Arial" w:cs="Arial"/>
          <w:sz w:val="20"/>
          <w:szCs w:val="20"/>
        </w:rPr>
        <w:t xml:space="preserve"> et mis</w:t>
      </w:r>
      <w:r w:rsidR="008A218A">
        <w:rPr>
          <w:rFonts w:ascii="Arial" w:hAnsi="Arial" w:cs="Arial"/>
          <w:sz w:val="20"/>
          <w:szCs w:val="20"/>
        </w:rPr>
        <w:t>e</w:t>
      </w:r>
      <w:r w:rsidRPr="007C3586">
        <w:rPr>
          <w:rFonts w:ascii="Arial" w:hAnsi="Arial" w:cs="Arial"/>
          <w:sz w:val="20"/>
          <w:szCs w:val="20"/>
        </w:rPr>
        <w:t xml:space="preserve"> à </w:t>
      </w:r>
      <w:r w:rsidR="008A218A">
        <w:rPr>
          <w:rFonts w:ascii="Arial" w:hAnsi="Arial" w:cs="Arial"/>
          <w:sz w:val="20"/>
          <w:szCs w:val="20"/>
        </w:rPr>
        <w:t>jour. Elle sert à l’</w:t>
      </w:r>
      <w:r w:rsidRPr="007C3586">
        <w:rPr>
          <w:rFonts w:ascii="Arial" w:hAnsi="Arial" w:cs="Arial"/>
          <w:sz w:val="20"/>
          <w:szCs w:val="20"/>
        </w:rPr>
        <w:t>organisation</w:t>
      </w:r>
      <w:r w:rsidR="008A218A">
        <w:rPr>
          <w:rFonts w:ascii="Arial" w:hAnsi="Arial" w:cs="Arial"/>
          <w:sz w:val="20"/>
          <w:szCs w:val="20"/>
        </w:rPr>
        <w:t xml:space="preserve"> en tant que </w:t>
      </w:r>
      <w:r w:rsidRPr="007C3586">
        <w:rPr>
          <w:rFonts w:ascii="Arial" w:hAnsi="Arial" w:cs="Arial"/>
          <w:sz w:val="20"/>
          <w:szCs w:val="20"/>
        </w:rPr>
        <w:t>méthode de stockage, de gestion et de récupération de l'informations. Une base de donnée</w:t>
      </w:r>
      <w:r w:rsidR="008A218A">
        <w:rPr>
          <w:rFonts w:ascii="Arial" w:hAnsi="Arial" w:cs="Arial"/>
          <w:sz w:val="20"/>
          <w:szCs w:val="20"/>
        </w:rPr>
        <w:t>s</w:t>
      </w:r>
      <w:r w:rsidRPr="007C3586">
        <w:rPr>
          <w:rFonts w:ascii="Arial" w:hAnsi="Arial" w:cs="Arial"/>
          <w:sz w:val="20"/>
          <w:szCs w:val="20"/>
        </w:rPr>
        <w:t xml:space="preserve"> comprend 3 prérogatives : </w:t>
      </w:r>
      <w:r w:rsidR="008A218A">
        <w:rPr>
          <w:rFonts w:ascii="Arial" w:hAnsi="Arial" w:cs="Arial"/>
          <w:b/>
          <w:sz w:val="20"/>
          <w:szCs w:val="20"/>
        </w:rPr>
        <w:t>l’a</w:t>
      </w:r>
      <w:r w:rsidRPr="007C3586">
        <w:rPr>
          <w:rFonts w:ascii="Arial" w:hAnsi="Arial" w:cs="Arial"/>
          <w:b/>
          <w:sz w:val="20"/>
          <w:szCs w:val="20"/>
        </w:rPr>
        <w:t>dministration</w:t>
      </w:r>
      <w:r w:rsidRPr="007C3586">
        <w:rPr>
          <w:rFonts w:ascii="Arial" w:hAnsi="Arial" w:cs="Arial"/>
          <w:sz w:val="20"/>
          <w:szCs w:val="20"/>
        </w:rPr>
        <w:t xml:space="preserve"> (Suppression, édition, consultation des éléments contenus dans la base de donnée), </w:t>
      </w:r>
      <w:r w:rsidR="008A218A">
        <w:rPr>
          <w:rFonts w:ascii="Arial" w:hAnsi="Arial" w:cs="Arial"/>
          <w:b/>
          <w:sz w:val="20"/>
          <w:szCs w:val="20"/>
        </w:rPr>
        <w:t>le s</w:t>
      </w:r>
      <w:r w:rsidRPr="007C3586">
        <w:rPr>
          <w:rFonts w:ascii="Arial" w:hAnsi="Arial" w:cs="Arial"/>
          <w:b/>
          <w:sz w:val="20"/>
          <w:szCs w:val="20"/>
        </w:rPr>
        <w:t>tockage</w:t>
      </w:r>
      <w:r w:rsidRPr="007C3586">
        <w:rPr>
          <w:rFonts w:ascii="Arial" w:hAnsi="Arial" w:cs="Arial"/>
          <w:sz w:val="20"/>
          <w:szCs w:val="20"/>
        </w:rPr>
        <w:t xml:space="preserve"> (Sauvegarde, stockage et conservation des données) et </w:t>
      </w:r>
      <w:r w:rsidR="008A218A">
        <w:rPr>
          <w:rFonts w:ascii="Arial" w:hAnsi="Arial" w:cs="Arial"/>
          <w:b/>
          <w:sz w:val="20"/>
          <w:szCs w:val="20"/>
        </w:rPr>
        <w:t>la g</w:t>
      </w:r>
      <w:r w:rsidRPr="007C3586">
        <w:rPr>
          <w:rFonts w:ascii="Arial" w:hAnsi="Arial" w:cs="Arial"/>
          <w:b/>
          <w:sz w:val="20"/>
          <w:szCs w:val="20"/>
        </w:rPr>
        <w:t>estion</w:t>
      </w:r>
      <w:r w:rsidRPr="007C3586">
        <w:rPr>
          <w:rFonts w:ascii="Arial" w:hAnsi="Arial" w:cs="Arial"/>
          <w:sz w:val="20"/>
          <w:szCs w:val="20"/>
        </w:rPr>
        <w:t xml:space="preserve"> (Entendue au sens large, il s’agira d’une consultation/gestion du flux que ce soit les requêtes ou bien les connexions).</w:t>
      </w:r>
    </w:p>
    <w:p w:rsidR="00FA1B09" w:rsidRPr="007C3586" w:rsidRDefault="00FA1B09" w:rsidP="007C3586">
      <w:pPr>
        <w:spacing w:after="0" w:line="240" w:lineRule="auto"/>
        <w:rPr>
          <w:rFonts w:ascii="Arial" w:hAnsi="Arial" w:cs="Arial"/>
          <w:sz w:val="20"/>
          <w:szCs w:val="20"/>
        </w:rPr>
      </w:pPr>
    </w:p>
  </w:footnote>
  <w:footnote w:id="21">
    <w:p w:rsidR="00FA1B09" w:rsidRPr="00FB5581" w:rsidRDefault="00FA1B09" w:rsidP="00FB5581">
      <w:pPr>
        <w:spacing w:after="0" w:line="240" w:lineRule="auto"/>
        <w:rPr>
          <w:rFonts w:ascii="Arial" w:hAnsi="Arial" w:cs="Arial"/>
          <w:sz w:val="20"/>
          <w:szCs w:val="20"/>
        </w:rPr>
      </w:pPr>
      <w:r w:rsidRPr="007C3586">
        <w:rPr>
          <w:rStyle w:val="Appelnotedebasdep"/>
          <w:rFonts w:ascii="Arial" w:hAnsi="Arial" w:cs="Arial"/>
          <w:sz w:val="20"/>
          <w:szCs w:val="20"/>
        </w:rPr>
        <w:footnoteRef/>
      </w:r>
      <w:r w:rsidRPr="007C3586">
        <w:rPr>
          <w:rFonts w:ascii="Arial" w:hAnsi="Arial" w:cs="Arial"/>
          <w:sz w:val="20"/>
          <w:szCs w:val="20"/>
        </w:rPr>
        <w:t xml:space="preserve"> L’importation initiale des données dans la base de donnée devra se faire en respectant un certain schéma et une certaine nomenclature. Ceci est appelé </w:t>
      </w:r>
      <w:r w:rsidRPr="007C3586">
        <w:rPr>
          <w:rFonts w:ascii="Arial" w:hAnsi="Arial" w:cs="Arial"/>
          <w:b/>
          <w:sz w:val="20"/>
          <w:szCs w:val="20"/>
        </w:rPr>
        <w:t>un formatage des données</w:t>
      </w:r>
      <w:r w:rsidRPr="007C3586">
        <w:rPr>
          <w:rFonts w:ascii="Arial" w:hAnsi="Arial" w:cs="Arial"/>
          <w:sz w:val="20"/>
          <w:szCs w:val="20"/>
        </w:rPr>
        <w:t xml:space="preserve">. Cette action est nécessaire pour permettre un </w:t>
      </w:r>
      <w:r w:rsidRPr="007C3586">
        <w:rPr>
          <w:rFonts w:ascii="Arial" w:hAnsi="Arial" w:cs="Arial"/>
          <w:b/>
          <w:sz w:val="20"/>
          <w:szCs w:val="20"/>
        </w:rPr>
        <w:t>import plus efficace</w:t>
      </w:r>
      <w:r w:rsidRPr="007C3586">
        <w:rPr>
          <w:rFonts w:ascii="Arial" w:hAnsi="Arial" w:cs="Arial"/>
          <w:sz w:val="20"/>
          <w:szCs w:val="20"/>
        </w:rPr>
        <w:t xml:space="preserve"> et </w:t>
      </w:r>
      <w:r w:rsidRPr="007C3586">
        <w:rPr>
          <w:rFonts w:ascii="Arial" w:hAnsi="Arial" w:cs="Arial"/>
          <w:b/>
          <w:sz w:val="20"/>
          <w:szCs w:val="20"/>
        </w:rPr>
        <w:t>diminuer les coûts</w:t>
      </w:r>
      <w:r w:rsidRPr="007C3586">
        <w:rPr>
          <w:rFonts w:ascii="Arial" w:hAnsi="Arial" w:cs="Arial"/>
          <w:sz w:val="20"/>
          <w:szCs w:val="20"/>
        </w:rPr>
        <w:t xml:space="preserve"> de traitement des données. Cet import se fera via un fichier Excel en </w:t>
      </w:r>
      <w:r w:rsidRPr="007C3586">
        <w:rPr>
          <w:rFonts w:ascii="Arial" w:hAnsi="Arial" w:cs="Arial"/>
          <w:b/>
          <w:sz w:val="20"/>
          <w:szCs w:val="20"/>
        </w:rPr>
        <w:t>format CSV</w:t>
      </w:r>
      <w:r>
        <w:rPr>
          <w:rFonts w:ascii="Arial" w:hAnsi="Arial" w:cs="Arial"/>
          <w:sz w:val="20"/>
          <w:szCs w:val="20"/>
        </w:rPr>
        <w:t xml:space="preserve">. </w:t>
      </w:r>
    </w:p>
  </w:footnote>
  <w:footnote w:id="22">
    <w:p w:rsidR="00FA1B09" w:rsidRDefault="00FA1B09" w:rsidP="007C3586">
      <w:pPr>
        <w:spacing w:after="0" w:line="240" w:lineRule="auto"/>
        <w:rPr>
          <w:rFonts w:ascii="Arial" w:hAnsi="Arial" w:cs="Arial"/>
          <w:sz w:val="20"/>
          <w:szCs w:val="20"/>
        </w:rPr>
      </w:pPr>
      <w:r w:rsidRPr="007C3586">
        <w:rPr>
          <w:rStyle w:val="Appelnotedebasdep"/>
          <w:rFonts w:ascii="Arial" w:hAnsi="Arial" w:cs="Arial"/>
          <w:sz w:val="20"/>
          <w:szCs w:val="20"/>
        </w:rPr>
        <w:footnoteRef/>
      </w:r>
      <w:r w:rsidRPr="007C3586">
        <w:rPr>
          <w:rFonts w:ascii="Arial" w:hAnsi="Arial" w:cs="Arial"/>
          <w:sz w:val="20"/>
          <w:szCs w:val="20"/>
        </w:rPr>
        <w:t xml:space="preserve"> </w:t>
      </w:r>
      <w:r w:rsidRPr="007C3586">
        <w:rPr>
          <w:rFonts w:ascii="Arial" w:hAnsi="Arial" w:cs="Arial"/>
          <w:b/>
          <w:sz w:val="20"/>
          <w:szCs w:val="20"/>
        </w:rPr>
        <w:t xml:space="preserve">L'hébergement </w:t>
      </w:r>
      <w:r w:rsidRPr="007C3586">
        <w:rPr>
          <w:rFonts w:ascii="Arial" w:hAnsi="Arial" w:cs="Arial"/>
          <w:sz w:val="20"/>
          <w:szCs w:val="20"/>
        </w:rPr>
        <w:t xml:space="preserve">désigne, dans le monde de l'informatique et d'Internet, le fait de mettre à disposition des créateurs de sites Web des espaces de stockage sur des serveurs sécurisés, afin que les sites Web en question puissent être accessibles sur la Toile. Dit autrement, il s'agit d'un service permettant de placer, sur un serveur relié au réseau Internet, les différents fichiers et contenus qui constituent un site Web. </w:t>
      </w:r>
    </w:p>
    <w:p w:rsidR="00FA1B09" w:rsidRPr="007C3586" w:rsidRDefault="00FA1B09" w:rsidP="007C3586">
      <w:pPr>
        <w:spacing w:after="0" w:line="240" w:lineRule="auto"/>
        <w:rPr>
          <w:rFonts w:ascii="Arial" w:hAnsi="Arial" w:cs="Arial"/>
          <w:sz w:val="20"/>
          <w:szCs w:val="20"/>
        </w:rPr>
      </w:pPr>
    </w:p>
  </w:footnote>
  <w:footnote w:id="23">
    <w:p w:rsidR="00FA1B09" w:rsidRDefault="00FA1B09" w:rsidP="007C3586">
      <w:pPr>
        <w:spacing w:after="0" w:line="240" w:lineRule="auto"/>
        <w:rPr>
          <w:rFonts w:ascii="Arial" w:hAnsi="Arial" w:cs="Arial"/>
          <w:sz w:val="20"/>
          <w:szCs w:val="20"/>
        </w:rPr>
      </w:pPr>
      <w:r w:rsidRPr="007C3586">
        <w:rPr>
          <w:rStyle w:val="Appelnotedebasdep"/>
          <w:rFonts w:ascii="Arial" w:hAnsi="Arial" w:cs="Arial"/>
          <w:sz w:val="20"/>
          <w:szCs w:val="20"/>
        </w:rPr>
        <w:footnoteRef/>
      </w:r>
      <w:r w:rsidRPr="007C3586">
        <w:rPr>
          <w:rFonts w:ascii="Arial" w:hAnsi="Arial" w:cs="Arial"/>
          <w:sz w:val="20"/>
          <w:szCs w:val="20"/>
        </w:rPr>
        <w:t xml:space="preserve"> Le terme de bande passante est synonyme de </w:t>
      </w:r>
      <w:r w:rsidRPr="007C3586">
        <w:rPr>
          <w:rFonts w:ascii="Arial" w:hAnsi="Arial" w:cs="Arial"/>
          <w:b/>
          <w:sz w:val="20"/>
          <w:szCs w:val="20"/>
        </w:rPr>
        <w:t>taux de transfert de données</w:t>
      </w:r>
      <w:r w:rsidRPr="007C3586">
        <w:rPr>
          <w:rFonts w:ascii="Arial" w:hAnsi="Arial" w:cs="Arial"/>
          <w:sz w:val="20"/>
          <w:szCs w:val="20"/>
        </w:rPr>
        <w:t xml:space="preserve">, c'est-à-dire le </w:t>
      </w:r>
      <w:r w:rsidRPr="007C3586">
        <w:rPr>
          <w:rFonts w:ascii="Arial" w:hAnsi="Arial" w:cs="Arial"/>
          <w:b/>
          <w:sz w:val="20"/>
          <w:szCs w:val="20"/>
        </w:rPr>
        <w:t>volume de données</w:t>
      </w:r>
      <w:r w:rsidRPr="007C3586">
        <w:rPr>
          <w:rFonts w:ascii="Arial" w:hAnsi="Arial" w:cs="Arial"/>
          <w:sz w:val="20"/>
          <w:szCs w:val="20"/>
        </w:rPr>
        <w:t xml:space="preserve"> pouvant être transporté d'un point à un autre dans un laps de temps donné (généralement une seconde).</w:t>
      </w:r>
    </w:p>
    <w:p w:rsidR="00FA1B09" w:rsidRPr="007C3586" w:rsidRDefault="00FA1B09" w:rsidP="007C3586">
      <w:pPr>
        <w:spacing w:after="0" w:line="240" w:lineRule="auto"/>
        <w:rPr>
          <w:rFonts w:ascii="Arial" w:hAnsi="Arial" w:cs="Arial"/>
          <w:sz w:val="20"/>
          <w:szCs w:val="20"/>
        </w:rPr>
      </w:pPr>
    </w:p>
  </w:footnote>
  <w:footnote w:id="24">
    <w:p w:rsidR="00FA1B09" w:rsidRPr="007C3586" w:rsidRDefault="00FA1B09" w:rsidP="007C3586">
      <w:pPr>
        <w:spacing w:after="0" w:line="240" w:lineRule="auto"/>
        <w:rPr>
          <w:rFonts w:ascii="Arial" w:hAnsi="Arial" w:cs="Arial"/>
          <w:sz w:val="20"/>
          <w:szCs w:val="20"/>
        </w:rPr>
      </w:pPr>
      <w:r w:rsidRPr="007C3586">
        <w:rPr>
          <w:rStyle w:val="Appelnotedebasdep"/>
          <w:rFonts w:ascii="Arial" w:hAnsi="Arial" w:cs="Arial"/>
          <w:sz w:val="20"/>
          <w:szCs w:val="20"/>
        </w:rPr>
        <w:footnoteRef/>
      </w:r>
      <w:r w:rsidRPr="007C3586">
        <w:rPr>
          <w:rFonts w:ascii="Arial" w:hAnsi="Arial" w:cs="Arial"/>
          <w:sz w:val="20"/>
          <w:szCs w:val="20"/>
        </w:rPr>
        <w:t xml:space="preserve"> Le </w:t>
      </w:r>
      <w:r w:rsidRPr="007C3586">
        <w:rPr>
          <w:rFonts w:ascii="Arial" w:hAnsi="Arial" w:cs="Arial"/>
          <w:b/>
          <w:sz w:val="20"/>
          <w:szCs w:val="20"/>
        </w:rPr>
        <w:t>CPU</w:t>
      </w:r>
      <w:r w:rsidRPr="007C3586">
        <w:rPr>
          <w:rFonts w:ascii="Arial" w:hAnsi="Arial" w:cs="Arial"/>
          <w:sz w:val="20"/>
          <w:szCs w:val="20"/>
        </w:rPr>
        <w:t xml:space="preserve">, pour </w:t>
      </w:r>
      <w:r w:rsidRPr="007C3586">
        <w:rPr>
          <w:rFonts w:ascii="Arial" w:hAnsi="Arial" w:cs="Arial"/>
          <w:b/>
          <w:sz w:val="20"/>
          <w:szCs w:val="20"/>
        </w:rPr>
        <w:t xml:space="preserve">Central </w:t>
      </w:r>
      <w:proofErr w:type="spellStart"/>
      <w:r w:rsidRPr="007C3586">
        <w:rPr>
          <w:rFonts w:ascii="Arial" w:hAnsi="Arial" w:cs="Arial"/>
          <w:b/>
          <w:sz w:val="20"/>
          <w:szCs w:val="20"/>
        </w:rPr>
        <w:t>Processing</w:t>
      </w:r>
      <w:proofErr w:type="spellEnd"/>
      <w:r w:rsidRPr="007C3586">
        <w:rPr>
          <w:rFonts w:ascii="Arial" w:hAnsi="Arial" w:cs="Arial"/>
          <w:b/>
          <w:sz w:val="20"/>
          <w:szCs w:val="20"/>
        </w:rPr>
        <w:t xml:space="preserve"> Unit</w:t>
      </w:r>
      <w:r w:rsidRPr="007C3586">
        <w:rPr>
          <w:rFonts w:ascii="Arial" w:hAnsi="Arial" w:cs="Arial"/>
          <w:sz w:val="20"/>
          <w:szCs w:val="20"/>
        </w:rPr>
        <w:t>, désigne la plupart du temps le processeur d'un ordinateur. On peut le traduire en français par unité centrale de traitement (UCT) ou unité centrale de calculs.</w:t>
      </w:r>
    </w:p>
    <w:p w:rsidR="00FA1B09" w:rsidRDefault="00B925A2" w:rsidP="007C3586">
      <w:pPr>
        <w:spacing w:after="0" w:line="240" w:lineRule="auto"/>
        <w:rPr>
          <w:rFonts w:ascii="Arial" w:hAnsi="Arial" w:cs="Arial"/>
          <w:sz w:val="20"/>
          <w:szCs w:val="20"/>
        </w:rPr>
      </w:pPr>
      <w:r>
        <w:rPr>
          <w:rFonts w:ascii="Arial" w:hAnsi="Arial" w:cs="Arial"/>
          <w:sz w:val="20"/>
          <w:szCs w:val="20"/>
        </w:rPr>
        <w:t xml:space="preserve">Cet élément permet de voir la capacité en calculs de la machine-serveur qui héberge </w:t>
      </w:r>
      <w:r w:rsidR="00FA1B09" w:rsidRPr="007C3586">
        <w:rPr>
          <w:rFonts w:ascii="Arial" w:hAnsi="Arial" w:cs="Arial"/>
          <w:sz w:val="20"/>
          <w:szCs w:val="20"/>
        </w:rPr>
        <w:t xml:space="preserve">le site. Cela permet d’augmenter la </w:t>
      </w:r>
      <w:r w:rsidR="00FA1B09" w:rsidRPr="007C3586">
        <w:rPr>
          <w:rFonts w:ascii="Arial" w:hAnsi="Arial" w:cs="Arial"/>
          <w:b/>
          <w:sz w:val="20"/>
          <w:szCs w:val="20"/>
        </w:rPr>
        <w:t>vitesse de réaction du logiciel</w:t>
      </w:r>
      <w:r w:rsidR="00FA1B09" w:rsidRPr="007C3586">
        <w:rPr>
          <w:rFonts w:ascii="Arial" w:hAnsi="Arial" w:cs="Arial"/>
          <w:sz w:val="20"/>
          <w:szCs w:val="20"/>
        </w:rPr>
        <w:t xml:space="preserve"> et sa </w:t>
      </w:r>
      <w:r w:rsidR="00FA1B09" w:rsidRPr="007C3586">
        <w:rPr>
          <w:rFonts w:ascii="Arial" w:hAnsi="Arial" w:cs="Arial"/>
          <w:b/>
          <w:sz w:val="20"/>
          <w:szCs w:val="20"/>
        </w:rPr>
        <w:t>fluidité</w:t>
      </w:r>
      <w:r w:rsidR="00FA1B09" w:rsidRPr="007C3586">
        <w:rPr>
          <w:rFonts w:ascii="Arial" w:hAnsi="Arial" w:cs="Arial"/>
          <w:sz w:val="20"/>
          <w:szCs w:val="20"/>
        </w:rPr>
        <w:t>.</w:t>
      </w:r>
    </w:p>
    <w:p w:rsidR="00FA1B09" w:rsidRPr="007C3586" w:rsidRDefault="00FA1B09" w:rsidP="007C3586">
      <w:pPr>
        <w:spacing w:after="0" w:line="240" w:lineRule="auto"/>
        <w:rPr>
          <w:rFonts w:ascii="Arial" w:hAnsi="Arial" w:cs="Arial"/>
          <w:sz w:val="20"/>
          <w:szCs w:val="20"/>
        </w:rPr>
      </w:pPr>
      <w:r w:rsidRPr="007C3586">
        <w:rPr>
          <w:rFonts w:ascii="Arial" w:hAnsi="Arial" w:cs="Arial"/>
          <w:sz w:val="20"/>
          <w:szCs w:val="20"/>
        </w:rPr>
        <w:t xml:space="preserve"> </w:t>
      </w:r>
    </w:p>
  </w:footnote>
  <w:footnote w:id="25">
    <w:p w:rsidR="00FA1B09" w:rsidRDefault="00FA1B09" w:rsidP="007C3586">
      <w:pPr>
        <w:spacing w:after="0" w:line="240" w:lineRule="auto"/>
        <w:rPr>
          <w:rFonts w:ascii="Arial" w:hAnsi="Arial" w:cs="Arial"/>
          <w:sz w:val="20"/>
          <w:szCs w:val="20"/>
        </w:rPr>
      </w:pPr>
      <w:r w:rsidRPr="007C3586">
        <w:rPr>
          <w:rStyle w:val="Appelnotedebasdep"/>
          <w:rFonts w:ascii="Arial" w:hAnsi="Arial" w:cs="Arial"/>
          <w:sz w:val="20"/>
          <w:szCs w:val="20"/>
        </w:rPr>
        <w:footnoteRef/>
      </w:r>
      <w:r w:rsidRPr="007C3586">
        <w:rPr>
          <w:rFonts w:ascii="Arial" w:hAnsi="Arial" w:cs="Arial"/>
          <w:sz w:val="20"/>
          <w:szCs w:val="20"/>
        </w:rPr>
        <w:t xml:space="preserve"> La </w:t>
      </w:r>
      <w:r w:rsidRPr="007C3586">
        <w:rPr>
          <w:rFonts w:ascii="Arial" w:hAnsi="Arial" w:cs="Arial"/>
          <w:b/>
          <w:sz w:val="20"/>
          <w:szCs w:val="20"/>
        </w:rPr>
        <w:t>RAM</w:t>
      </w:r>
      <w:r w:rsidRPr="007C3586">
        <w:rPr>
          <w:rFonts w:ascii="Arial" w:hAnsi="Arial" w:cs="Arial"/>
          <w:sz w:val="20"/>
          <w:szCs w:val="20"/>
        </w:rPr>
        <w:t xml:space="preserve"> (ou </w:t>
      </w:r>
      <w:r w:rsidRPr="007C3586">
        <w:rPr>
          <w:rFonts w:ascii="Arial" w:hAnsi="Arial" w:cs="Arial"/>
          <w:b/>
          <w:sz w:val="20"/>
          <w:szCs w:val="20"/>
        </w:rPr>
        <w:t>mémoire vive</w:t>
      </w:r>
      <w:r w:rsidRPr="007C3586">
        <w:rPr>
          <w:rFonts w:ascii="Arial" w:hAnsi="Arial" w:cs="Arial"/>
          <w:sz w:val="20"/>
          <w:szCs w:val="20"/>
        </w:rPr>
        <w:t xml:space="preserve">) est la mémoire à court terme d’un ordinateur, où sont stockées les données actuellement utilisées par le processeur. Cette mémoire permet de stocker des éléments de calculs et donc d’en améliorer les performances. </w:t>
      </w:r>
    </w:p>
    <w:p w:rsidR="00FA1B09" w:rsidRPr="007C3586" w:rsidRDefault="00FA1B09" w:rsidP="007C3586">
      <w:pPr>
        <w:spacing w:after="0" w:line="240" w:lineRule="auto"/>
        <w:rPr>
          <w:rFonts w:ascii="Arial" w:hAnsi="Arial" w:cs="Arial"/>
          <w:sz w:val="20"/>
          <w:szCs w:val="20"/>
        </w:rPr>
      </w:pPr>
    </w:p>
  </w:footnote>
  <w:footnote w:id="26">
    <w:p w:rsidR="00FA1B09" w:rsidRPr="00FB5581" w:rsidRDefault="00FA1B09" w:rsidP="00FB5581">
      <w:pPr>
        <w:spacing w:after="0" w:line="240" w:lineRule="auto"/>
        <w:rPr>
          <w:rFonts w:ascii="Arial" w:hAnsi="Arial" w:cs="Arial"/>
          <w:sz w:val="20"/>
          <w:szCs w:val="20"/>
        </w:rPr>
      </w:pPr>
      <w:r w:rsidRPr="007C3586">
        <w:rPr>
          <w:rStyle w:val="Appelnotedebasdep"/>
          <w:rFonts w:ascii="Arial" w:hAnsi="Arial" w:cs="Arial"/>
          <w:sz w:val="20"/>
          <w:szCs w:val="20"/>
        </w:rPr>
        <w:footnoteRef/>
      </w:r>
      <w:r w:rsidRPr="007C3586">
        <w:rPr>
          <w:rFonts w:ascii="Arial" w:hAnsi="Arial" w:cs="Arial"/>
          <w:sz w:val="20"/>
          <w:szCs w:val="20"/>
        </w:rPr>
        <w:t xml:space="preserve"> Représente l’espace alloué au logiciel sur le serveur de l’hébergeur du site. Selon la quantité de dossier/éléments/fichiers, cet espace devra être plus ou moins important et si une évolution du logiciel est prévue, il faudra prévoir </w:t>
      </w:r>
      <w:r w:rsidR="00B925A2">
        <w:rPr>
          <w:rFonts w:ascii="Arial" w:hAnsi="Arial" w:cs="Arial"/>
          <w:sz w:val="20"/>
          <w:szCs w:val="20"/>
        </w:rPr>
        <w:t>d’ajouter de l’espace supplémentaire</w:t>
      </w:r>
      <w:r w:rsidRPr="007C3586">
        <w:rPr>
          <w:rFonts w:ascii="Arial" w:hAnsi="Arial" w:cs="Arial"/>
          <w:sz w:val="20"/>
          <w:szCs w:val="20"/>
        </w:rPr>
        <w:t xml:space="preserve"> a</w:t>
      </w:r>
      <w:r>
        <w:rPr>
          <w:rFonts w:ascii="Arial" w:hAnsi="Arial" w:cs="Arial"/>
          <w:sz w:val="20"/>
          <w:szCs w:val="20"/>
        </w:rPr>
        <w:t xml:space="preserve">fin de suivre cette évolution. </w:t>
      </w:r>
    </w:p>
  </w:footnote>
  <w:footnote w:id="27">
    <w:p w:rsidR="00FA1B09" w:rsidRDefault="00FA1B09" w:rsidP="007C3586">
      <w:pPr>
        <w:spacing w:after="0" w:line="240" w:lineRule="auto"/>
        <w:rPr>
          <w:rFonts w:ascii="Arial" w:hAnsi="Arial" w:cs="Arial"/>
          <w:sz w:val="20"/>
        </w:rPr>
      </w:pPr>
      <w:r w:rsidRPr="007C3586">
        <w:rPr>
          <w:rStyle w:val="Appelnotedebasdep"/>
          <w:rFonts w:ascii="Arial" w:hAnsi="Arial" w:cs="Arial"/>
          <w:sz w:val="20"/>
        </w:rPr>
        <w:footnoteRef/>
      </w:r>
      <w:r w:rsidRPr="007C3586">
        <w:rPr>
          <w:rFonts w:ascii="Arial" w:hAnsi="Arial" w:cs="Arial"/>
          <w:sz w:val="20"/>
        </w:rPr>
        <w:t xml:space="preserve"> La</w:t>
      </w:r>
      <w:r w:rsidRPr="00FB5581">
        <w:rPr>
          <w:rFonts w:ascii="Arial" w:hAnsi="Arial" w:cs="Arial"/>
          <w:b/>
          <w:sz w:val="20"/>
        </w:rPr>
        <w:t xml:space="preserve"> maintenance</w:t>
      </w:r>
      <w:r w:rsidRPr="007C3586">
        <w:rPr>
          <w:rFonts w:ascii="Arial" w:hAnsi="Arial" w:cs="Arial"/>
          <w:sz w:val="20"/>
        </w:rPr>
        <w:t xml:space="preserve"> logicielle est le processus qui consiste à </w:t>
      </w:r>
      <w:r w:rsidRPr="007C3586">
        <w:rPr>
          <w:rFonts w:ascii="Arial" w:hAnsi="Arial" w:cs="Arial"/>
          <w:b/>
          <w:sz w:val="20"/>
        </w:rPr>
        <w:t>modifier</w:t>
      </w:r>
      <w:r w:rsidRPr="007C3586">
        <w:rPr>
          <w:rFonts w:ascii="Arial" w:hAnsi="Arial" w:cs="Arial"/>
          <w:sz w:val="20"/>
        </w:rPr>
        <w:t xml:space="preserve"> et</w:t>
      </w:r>
      <w:r w:rsidRPr="007C3586">
        <w:rPr>
          <w:rFonts w:ascii="Arial" w:hAnsi="Arial" w:cs="Arial"/>
          <w:b/>
          <w:sz w:val="20"/>
        </w:rPr>
        <w:t xml:space="preserve"> mettre à jour</w:t>
      </w:r>
      <w:r w:rsidRPr="007C3586">
        <w:rPr>
          <w:rFonts w:ascii="Arial" w:hAnsi="Arial" w:cs="Arial"/>
          <w:sz w:val="20"/>
        </w:rPr>
        <w:t xml:space="preserve"> les logiciels afin de répondre </w:t>
      </w:r>
      <w:r w:rsidRPr="007C3586">
        <w:rPr>
          <w:rFonts w:ascii="Arial" w:hAnsi="Arial" w:cs="Arial"/>
          <w:b/>
          <w:sz w:val="20"/>
        </w:rPr>
        <w:t>aux besoins des clients</w:t>
      </w:r>
      <w:r w:rsidRPr="007C3586">
        <w:rPr>
          <w:rFonts w:ascii="Arial" w:hAnsi="Arial" w:cs="Arial"/>
          <w:sz w:val="20"/>
        </w:rPr>
        <w:t>. Ainsi qu’à</w:t>
      </w:r>
      <w:r w:rsidRPr="007C3586">
        <w:rPr>
          <w:rFonts w:ascii="Arial" w:hAnsi="Arial" w:cs="Arial"/>
          <w:b/>
          <w:sz w:val="20"/>
        </w:rPr>
        <w:t xml:space="preserve"> solutionner</w:t>
      </w:r>
      <w:r w:rsidRPr="007C3586">
        <w:rPr>
          <w:rFonts w:ascii="Arial" w:hAnsi="Arial" w:cs="Arial"/>
          <w:sz w:val="20"/>
        </w:rPr>
        <w:t xml:space="preserve"> les </w:t>
      </w:r>
      <w:r w:rsidRPr="007C3586">
        <w:rPr>
          <w:rFonts w:ascii="Arial" w:hAnsi="Arial" w:cs="Arial"/>
          <w:b/>
          <w:sz w:val="20"/>
        </w:rPr>
        <w:t>bugs</w:t>
      </w:r>
      <w:r w:rsidRPr="007C3586">
        <w:rPr>
          <w:rFonts w:ascii="Arial" w:hAnsi="Arial" w:cs="Arial"/>
          <w:sz w:val="20"/>
        </w:rPr>
        <w:t xml:space="preserve"> et autres </w:t>
      </w:r>
      <w:r w:rsidRPr="007C3586">
        <w:rPr>
          <w:rFonts w:ascii="Arial" w:hAnsi="Arial" w:cs="Arial"/>
          <w:b/>
          <w:sz w:val="20"/>
        </w:rPr>
        <w:t>problèmes de fonctionnements</w:t>
      </w:r>
      <w:r w:rsidRPr="007C3586">
        <w:rPr>
          <w:rFonts w:ascii="Arial" w:hAnsi="Arial" w:cs="Arial"/>
          <w:sz w:val="20"/>
        </w:rPr>
        <w:t xml:space="preserve"> du logiciel. </w:t>
      </w:r>
    </w:p>
    <w:p w:rsidR="00FA1B09" w:rsidRPr="007C3586" w:rsidRDefault="00FA1B09" w:rsidP="007C3586">
      <w:pPr>
        <w:spacing w:after="0" w:line="240" w:lineRule="auto"/>
        <w:rPr>
          <w:rFonts w:ascii="Arial" w:hAnsi="Arial" w:cs="Arial"/>
        </w:rPr>
      </w:pPr>
    </w:p>
  </w:footnote>
  <w:footnote w:id="28">
    <w:p w:rsidR="00FA1B09" w:rsidRPr="007C3586" w:rsidRDefault="00FA1B09" w:rsidP="007C3586">
      <w:pPr>
        <w:spacing w:after="0" w:line="240" w:lineRule="auto"/>
        <w:rPr>
          <w:rFonts w:ascii="Arial" w:hAnsi="Arial" w:cs="Arial"/>
          <w:sz w:val="20"/>
          <w:szCs w:val="20"/>
        </w:rPr>
      </w:pPr>
      <w:r w:rsidRPr="007C3586">
        <w:rPr>
          <w:rStyle w:val="Appelnotedebasdep"/>
          <w:rFonts w:ascii="Arial" w:hAnsi="Arial" w:cs="Arial"/>
          <w:sz w:val="20"/>
          <w:szCs w:val="20"/>
        </w:rPr>
        <w:footnoteRef/>
      </w:r>
      <w:r w:rsidRPr="007C3586">
        <w:rPr>
          <w:rFonts w:ascii="Arial" w:hAnsi="Arial" w:cs="Arial"/>
          <w:sz w:val="20"/>
          <w:szCs w:val="20"/>
        </w:rPr>
        <w:t xml:space="preserve"> Le </w:t>
      </w:r>
      <w:r w:rsidRPr="007C3586">
        <w:rPr>
          <w:rFonts w:ascii="Arial" w:hAnsi="Arial" w:cs="Arial"/>
          <w:b/>
          <w:sz w:val="20"/>
          <w:szCs w:val="20"/>
        </w:rPr>
        <w:t>back-office</w:t>
      </w:r>
      <w:r w:rsidR="00B925A2">
        <w:rPr>
          <w:rFonts w:ascii="Arial" w:hAnsi="Arial" w:cs="Arial"/>
          <w:sz w:val="20"/>
          <w:szCs w:val="20"/>
        </w:rPr>
        <w:t xml:space="preserve"> </w:t>
      </w:r>
      <w:r w:rsidRPr="007C3586">
        <w:rPr>
          <w:rFonts w:ascii="Arial" w:hAnsi="Arial" w:cs="Arial"/>
          <w:sz w:val="20"/>
          <w:szCs w:val="20"/>
        </w:rPr>
        <w:t xml:space="preserve">est constitué de l'ensemble des activités </w:t>
      </w:r>
      <w:r w:rsidRPr="007C3586">
        <w:rPr>
          <w:rFonts w:ascii="Arial" w:hAnsi="Arial" w:cs="Arial"/>
          <w:b/>
          <w:sz w:val="20"/>
          <w:szCs w:val="20"/>
        </w:rPr>
        <w:t>d'administration</w:t>
      </w:r>
      <w:r w:rsidRPr="007C3586">
        <w:rPr>
          <w:rFonts w:ascii="Arial" w:hAnsi="Arial" w:cs="Arial"/>
          <w:sz w:val="20"/>
          <w:szCs w:val="20"/>
        </w:rPr>
        <w:t xml:space="preserve">, de </w:t>
      </w:r>
      <w:r w:rsidRPr="007C3586">
        <w:rPr>
          <w:rFonts w:ascii="Arial" w:hAnsi="Arial" w:cs="Arial"/>
          <w:b/>
          <w:sz w:val="20"/>
          <w:szCs w:val="20"/>
        </w:rPr>
        <w:t xml:space="preserve">contrôle </w:t>
      </w:r>
      <w:r w:rsidRPr="007C3586">
        <w:rPr>
          <w:rFonts w:ascii="Arial" w:hAnsi="Arial" w:cs="Arial"/>
          <w:sz w:val="20"/>
          <w:szCs w:val="20"/>
        </w:rPr>
        <w:t xml:space="preserve">et de </w:t>
      </w:r>
      <w:r w:rsidRPr="007C3586">
        <w:rPr>
          <w:rFonts w:ascii="Arial" w:hAnsi="Arial" w:cs="Arial"/>
          <w:b/>
          <w:sz w:val="20"/>
          <w:szCs w:val="20"/>
        </w:rPr>
        <w:t xml:space="preserve">support </w:t>
      </w:r>
      <w:r w:rsidRPr="007C3586">
        <w:rPr>
          <w:rFonts w:ascii="Arial" w:hAnsi="Arial" w:cs="Arial"/>
          <w:sz w:val="20"/>
          <w:szCs w:val="20"/>
        </w:rPr>
        <w:t xml:space="preserve">du logiciel. Cela comportera donc la </w:t>
      </w:r>
      <w:r w:rsidRPr="007C3586">
        <w:rPr>
          <w:rFonts w:ascii="Arial" w:hAnsi="Arial" w:cs="Arial"/>
          <w:b/>
          <w:sz w:val="20"/>
          <w:szCs w:val="20"/>
        </w:rPr>
        <w:t>gestion</w:t>
      </w:r>
      <w:r w:rsidRPr="007C3586">
        <w:rPr>
          <w:rFonts w:ascii="Arial" w:hAnsi="Arial" w:cs="Arial"/>
          <w:sz w:val="20"/>
          <w:szCs w:val="20"/>
        </w:rPr>
        <w:t>, l’</w:t>
      </w:r>
      <w:r w:rsidRPr="007C3586">
        <w:rPr>
          <w:rFonts w:ascii="Arial" w:hAnsi="Arial" w:cs="Arial"/>
          <w:b/>
          <w:sz w:val="20"/>
          <w:szCs w:val="20"/>
        </w:rPr>
        <w:t>administration</w:t>
      </w:r>
      <w:r w:rsidRPr="007C3586">
        <w:rPr>
          <w:rFonts w:ascii="Arial" w:hAnsi="Arial" w:cs="Arial"/>
          <w:sz w:val="20"/>
          <w:szCs w:val="20"/>
        </w:rPr>
        <w:t>,</w:t>
      </w:r>
      <w:r w:rsidR="00B925A2">
        <w:rPr>
          <w:rFonts w:ascii="Arial" w:hAnsi="Arial" w:cs="Arial"/>
          <w:sz w:val="20"/>
          <w:szCs w:val="20"/>
        </w:rPr>
        <w:t xml:space="preserve"> la</w:t>
      </w:r>
      <w:r w:rsidRPr="007C3586">
        <w:rPr>
          <w:rFonts w:ascii="Arial" w:hAnsi="Arial" w:cs="Arial"/>
          <w:sz w:val="20"/>
          <w:szCs w:val="20"/>
        </w:rPr>
        <w:t xml:space="preserve"> </w:t>
      </w:r>
      <w:r w:rsidRPr="007C3586">
        <w:rPr>
          <w:rFonts w:ascii="Arial" w:hAnsi="Arial" w:cs="Arial"/>
          <w:b/>
          <w:sz w:val="20"/>
          <w:szCs w:val="20"/>
        </w:rPr>
        <w:t>surveillance</w:t>
      </w:r>
      <w:r w:rsidRPr="007C3586">
        <w:rPr>
          <w:rFonts w:ascii="Arial" w:hAnsi="Arial" w:cs="Arial"/>
          <w:sz w:val="20"/>
          <w:szCs w:val="20"/>
        </w:rPr>
        <w:t xml:space="preserve"> et</w:t>
      </w:r>
      <w:r w:rsidR="00B925A2">
        <w:rPr>
          <w:rFonts w:ascii="Arial" w:hAnsi="Arial" w:cs="Arial"/>
          <w:sz w:val="20"/>
          <w:szCs w:val="20"/>
        </w:rPr>
        <w:t xml:space="preserve"> la</w:t>
      </w:r>
      <w:r w:rsidRPr="007C3586">
        <w:rPr>
          <w:rFonts w:ascii="Arial" w:hAnsi="Arial" w:cs="Arial"/>
          <w:sz w:val="20"/>
          <w:szCs w:val="20"/>
        </w:rPr>
        <w:t xml:space="preserve"> </w:t>
      </w:r>
      <w:r w:rsidRPr="007C3586">
        <w:rPr>
          <w:rFonts w:ascii="Arial" w:hAnsi="Arial" w:cs="Arial"/>
          <w:b/>
          <w:sz w:val="20"/>
          <w:szCs w:val="20"/>
        </w:rPr>
        <w:t>maintenance</w:t>
      </w:r>
      <w:r w:rsidRPr="007C3586">
        <w:rPr>
          <w:rFonts w:ascii="Arial" w:hAnsi="Arial" w:cs="Arial"/>
          <w:sz w:val="20"/>
          <w:szCs w:val="20"/>
        </w:rPr>
        <w:t xml:space="preserve"> de la base de donnée</w:t>
      </w:r>
      <w:r w:rsidR="00B925A2">
        <w:rPr>
          <w:rFonts w:ascii="Arial" w:hAnsi="Arial" w:cs="Arial"/>
          <w:sz w:val="20"/>
          <w:szCs w:val="20"/>
        </w:rPr>
        <w:t>s</w:t>
      </w:r>
      <w:r w:rsidRPr="007C3586">
        <w:rPr>
          <w:rFonts w:ascii="Arial" w:hAnsi="Arial" w:cs="Arial"/>
          <w:sz w:val="20"/>
          <w:szCs w:val="20"/>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D47AD"/>
    <w:multiLevelType w:val="hybridMultilevel"/>
    <w:tmpl w:val="5A606884"/>
    <w:lvl w:ilvl="0" w:tplc="1D9A187C">
      <w:start w:val="1"/>
      <w:numFmt w:val="lowerLetter"/>
      <w:pStyle w:val="Lexique3"/>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184B3705"/>
    <w:multiLevelType w:val="multilevel"/>
    <w:tmpl w:val="D302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C865BB"/>
    <w:multiLevelType w:val="hybridMultilevel"/>
    <w:tmpl w:val="E2CC419E"/>
    <w:lvl w:ilvl="0" w:tplc="D9226E3E">
      <w:start w:val="13"/>
      <w:numFmt w:val="bullet"/>
      <w:lvlText w:val="-"/>
      <w:lvlJc w:val="left"/>
      <w:pPr>
        <w:ind w:left="1814" w:hanging="360"/>
      </w:pPr>
      <w:rPr>
        <w:rFonts w:ascii="Arial" w:eastAsia="Times New Roman" w:hAnsi="Arial" w:cs="Arial" w:hint="default"/>
      </w:rPr>
    </w:lvl>
    <w:lvl w:ilvl="1" w:tplc="040C0003" w:tentative="1">
      <w:start w:val="1"/>
      <w:numFmt w:val="bullet"/>
      <w:lvlText w:val="o"/>
      <w:lvlJc w:val="left"/>
      <w:pPr>
        <w:ind w:left="2167" w:hanging="360"/>
      </w:pPr>
      <w:rPr>
        <w:rFonts w:ascii="Courier New" w:hAnsi="Courier New" w:cs="Courier New" w:hint="default"/>
      </w:rPr>
    </w:lvl>
    <w:lvl w:ilvl="2" w:tplc="040C0005" w:tentative="1">
      <w:start w:val="1"/>
      <w:numFmt w:val="bullet"/>
      <w:lvlText w:val=""/>
      <w:lvlJc w:val="left"/>
      <w:pPr>
        <w:ind w:left="2887" w:hanging="360"/>
      </w:pPr>
      <w:rPr>
        <w:rFonts w:ascii="Wingdings" w:hAnsi="Wingdings" w:hint="default"/>
      </w:rPr>
    </w:lvl>
    <w:lvl w:ilvl="3" w:tplc="040C0001" w:tentative="1">
      <w:start w:val="1"/>
      <w:numFmt w:val="bullet"/>
      <w:lvlText w:val=""/>
      <w:lvlJc w:val="left"/>
      <w:pPr>
        <w:ind w:left="3607" w:hanging="360"/>
      </w:pPr>
      <w:rPr>
        <w:rFonts w:ascii="Symbol" w:hAnsi="Symbol" w:hint="default"/>
      </w:rPr>
    </w:lvl>
    <w:lvl w:ilvl="4" w:tplc="040C0003" w:tentative="1">
      <w:start w:val="1"/>
      <w:numFmt w:val="bullet"/>
      <w:lvlText w:val="o"/>
      <w:lvlJc w:val="left"/>
      <w:pPr>
        <w:ind w:left="4327" w:hanging="360"/>
      </w:pPr>
      <w:rPr>
        <w:rFonts w:ascii="Courier New" w:hAnsi="Courier New" w:cs="Courier New" w:hint="default"/>
      </w:rPr>
    </w:lvl>
    <w:lvl w:ilvl="5" w:tplc="040C0005" w:tentative="1">
      <w:start w:val="1"/>
      <w:numFmt w:val="bullet"/>
      <w:lvlText w:val=""/>
      <w:lvlJc w:val="left"/>
      <w:pPr>
        <w:ind w:left="5047" w:hanging="360"/>
      </w:pPr>
      <w:rPr>
        <w:rFonts w:ascii="Wingdings" w:hAnsi="Wingdings" w:hint="default"/>
      </w:rPr>
    </w:lvl>
    <w:lvl w:ilvl="6" w:tplc="040C0001" w:tentative="1">
      <w:start w:val="1"/>
      <w:numFmt w:val="bullet"/>
      <w:lvlText w:val=""/>
      <w:lvlJc w:val="left"/>
      <w:pPr>
        <w:ind w:left="5767" w:hanging="360"/>
      </w:pPr>
      <w:rPr>
        <w:rFonts w:ascii="Symbol" w:hAnsi="Symbol" w:hint="default"/>
      </w:rPr>
    </w:lvl>
    <w:lvl w:ilvl="7" w:tplc="040C0003" w:tentative="1">
      <w:start w:val="1"/>
      <w:numFmt w:val="bullet"/>
      <w:lvlText w:val="o"/>
      <w:lvlJc w:val="left"/>
      <w:pPr>
        <w:ind w:left="6487" w:hanging="360"/>
      </w:pPr>
      <w:rPr>
        <w:rFonts w:ascii="Courier New" w:hAnsi="Courier New" w:cs="Courier New" w:hint="default"/>
      </w:rPr>
    </w:lvl>
    <w:lvl w:ilvl="8" w:tplc="040C0005" w:tentative="1">
      <w:start w:val="1"/>
      <w:numFmt w:val="bullet"/>
      <w:lvlText w:val=""/>
      <w:lvlJc w:val="left"/>
      <w:pPr>
        <w:ind w:left="7207" w:hanging="360"/>
      </w:pPr>
      <w:rPr>
        <w:rFonts w:ascii="Wingdings" w:hAnsi="Wingdings" w:hint="default"/>
      </w:rPr>
    </w:lvl>
  </w:abstractNum>
  <w:abstractNum w:abstractNumId="3" w15:restartNumberingAfterBreak="0">
    <w:nsid w:val="1E9E58AD"/>
    <w:multiLevelType w:val="multilevel"/>
    <w:tmpl w:val="6E6E1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F5312C"/>
    <w:multiLevelType w:val="multilevel"/>
    <w:tmpl w:val="34D4E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D7458E"/>
    <w:multiLevelType w:val="hybridMultilevel"/>
    <w:tmpl w:val="330EEF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EE41BE"/>
    <w:multiLevelType w:val="multilevel"/>
    <w:tmpl w:val="885EF03C"/>
    <w:lvl w:ilvl="0">
      <w:start w:val="1"/>
      <w:numFmt w:val="lowerLetter"/>
      <w:pStyle w:val="Style3"/>
      <w:lvlText w:val="%1."/>
      <w:lvlJc w:val="left"/>
      <w:pPr>
        <w:ind w:left="0" w:firstLine="851"/>
      </w:pPr>
      <w:rPr>
        <w:rFonts w:hint="default"/>
        <w:sz w:val="36"/>
        <w:szCs w:val="36"/>
      </w:rPr>
    </w:lvl>
    <w:lvl w:ilvl="1">
      <w:start w:val="1"/>
      <w:numFmt w:val="decimal"/>
      <w:lvlText w:val="%2."/>
      <w:lvlJc w:val="left"/>
      <w:pPr>
        <w:tabs>
          <w:tab w:val="num" w:pos="5400"/>
        </w:tabs>
        <w:ind w:left="5400" w:hanging="360"/>
      </w:pPr>
      <w:rPr>
        <w:rFonts w:hint="default"/>
      </w:rPr>
    </w:lvl>
    <w:lvl w:ilvl="2">
      <w:start w:val="1"/>
      <w:numFmt w:val="decimal"/>
      <w:lvlText w:val="%3."/>
      <w:lvlJc w:val="left"/>
      <w:pPr>
        <w:tabs>
          <w:tab w:val="num" w:pos="6120"/>
        </w:tabs>
        <w:ind w:left="6120" w:hanging="360"/>
      </w:pPr>
      <w:rPr>
        <w:rFonts w:hint="default"/>
      </w:rPr>
    </w:lvl>
    <w:lvl w:ilvl="3">
      <w:start w:val="1"/>
      <w:numFmt w:val="decimal"/>
      <w:lvlText w:val="%4."/>
      <w:lvlJc w:val="left"/>
      <w:pPr>
        <w:tabs>
          <w:tab w:val="num" w:pos="6840"/>
        </w:tabs>
        <w:ind w:left="6840" w:hanging="360"/>
      </w:pPr>
      <w:rPr>
        <w:rFonts w:hint="default"/>
      </w:rPr>
    </w:lvl>
    <w:lvl w:ilvl="4">
      <w:start w:val="1"/>
      <w:numFmt w:val="decimal"/>
      <w:lvlText w:val="%5."/>
      <w:lvlJc w:val="left"/>
      <w:pPr>
        <w:tabs>
          <w:tab w:val="num" w:pos="7560"/>
        </w:tabs>
        <w:ind w:left="7560" w:hanging="360"/>
      </w:pPr>
      <w:rPr>
        <w:rFonts w:hint="default"/>
      </w:rPr>
    </w:lvl>
    <w:lvl w:ilvl="5">
      <w:start w:val="1"/>
      <w:numFmt w:val="decimal"/>
      <w:lvlText w:val="%6."/>
      <w:lvlJc w:val="left"/>
      <w:pPr>
        <w:tabs>
          <w:tab w:val="num" w:pos="8280"/>
        </w:tabs>
        <w:ind w:left="8280" w:hanging="360"/>
      </w:pPr>
      <w:rPr>
        <w:rFonts w:hint="default"/>
      </w:rPr>
    </w:lvl>
    <w:lvl w:ilvl="6">
      <w:start w:val="1"/>
      <w:numFmt w:val="decimal"/>
      <w:lvlText w:val="%7."/>
      <w:lvlJc w:val="left"/>
      <w:pPr>
        <w:tabs>
          <w:tab w:val="num" w:pos="9000"/>
        </w:tabs>
        <w:ind w:left="9000" w:hanging="360"/>
      </w:pPr>
      <w:rPr>
        <w:rFonts w:hint="default"/>
      </w:rPr>
    </w:lvl>
    <w:lvl w:ilvl="7">
      <w:start w:val="1"/>
      <w:numFmt w:val="decimal"/>
      <w:lvlText w:val="%8."/>
      <w:lvlJc w:val="left"/>
      <w:pPr>
        <w:tabs>
          <w:tab w:val="num" w:pos="9720"/>
        </w:tabs>
        <w:ind w:left="9720" w:hanging="360"/>
      </w:pPr>
      <w:rPr>
        <w:rFonts w:hint="default"/>
      </w:rPr>
    </w:lvl>
    <w:lvl w:ilvl="8">
      <w:start w:val="1"/>
      <w:numFmt w:val="decimal"/>
      <w:lvlText w:val="%9."/>
      <w:lvlJc w:val="left"/>
      <w:pPr>
        <w:tabs>
          <w:tab w:val="num" w:pos="10440"/>
        </w:tabs>
        <w:ind w:left="10440" w:hanging="360"/>
      </w:pPr>
      <w:rPr>
        <w:rFonts w:hint="default"/>
      </w:rPr>
    </w:lvl>
  </w:abstractNum>
  <w:abstractNum w:abstractNumId="7" w15:restartNumberingAfterBreak="0">
    <w:nsid w:val="278A05AB"/>
    <w:multiLevelType w:val="hybridMultilevel"/>
    <w:tmpl w:val="628628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97E0D30"/>
    <w:multiLevelType w:val="hybridMultilevel"/>
    <w:tmpl w:val="D69A501E"/>
    <w:lvl w:ilvl="0" w:tplc="F6BE71D2">
      <w:start w:val="1"/>
      <w:numFmt w:val="decimal"/>
      <w:pStyle w:val="Lexique2"/>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2EC03CB2"/>
    <w:multiLevelType w:val="multilevel"/>
    <w:tmpl w:val="4FD6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AD4979"/>
    <w:multiLevelType w:val="multilevel"/>
    <w:tmpl w:val="F9F61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783B85"/>
    <w:multiLevelType w:val="multilevel"/>
    <w:tmpl w:val="58C0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92060B"/>
    <w:multiLevelType w:val="hybridMultilevel"/>
    <w:tmpl w:val="F0FC966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4FD1ED7"/>
    <w:multiLevelType w:val="multilevel"/>
    <w:tmpl w:val="B8425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026685"/>
    <w:multiLevelType w:val="hybridMultilevel"/>
    <w:tmpl w:val="923800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91B6DC0"/>
    <w:multiLevelType w:val="hybridMultilevel"/>
    <w:tmpl w:val="82FEDC56"/>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058315D"/>
    <w:multiLevelType w:val="multilevel"/>
    <w:tmpl w:val="E00CD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5837A8"/>
    <w:multiLevelType w:val="multilevel"/>
    <w:tmpl w:val="EF425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6C09EF"/>
    <w:multiLevelType w:val="hybridMultilevel"/>
    <w:tmpl w:val="81228952"/>
    <w:lvl w:ilvl="0" w:tplc="6F964766">
      <w:start w:val="1"/>
      <w:numFmt w:val="decimal"/>
      <w:pStyle w:val="Style4"/>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9" w15:restartNumberingAfterBreak="0">
    <w:nsid w:val="4F2929FA"/>
    <w:multiLevelType w:val="multilevel"/>
    <w:tmpl w:val="23B4F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F3317A"/>
    <w:multiLevelType w:val="hybridMultilevel"/>
    <w:tmpl w:val="9B0A53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5823392"/>
    <w:multiLevelType w:val="multilevel"/>
    <w:tmpl w:val="5C209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344E7D"/>
    <w:multiLevelType w:val="hybridMultilevel"/>
    <w:tmpl w:val="95C42CF4"/>
    <w:lvl w:ilvl="0" w:tplc="191205B2">
      <w:start w:val="1"/>
      <w:numFmt w:val="upperRoman"/>
      <w:pStyle w:val="Lexiqu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B337A92"/>
    <w:multiLevelType w:val="hybridMultilevel"/>
    <w:tmpl w:val="F1A635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2DC5FDB"/>
    <w:multiLevelType w:val="multilevel"/>
    <w:tmpl w:val="4EC44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653CB0"/>
    <w:multiLevelType w:val="hybridMultilevel"/>
    <w:tmpl w:val="D7AC589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CC75BFD"/>
    <w:multiLevelType w:val="hybridMultilevel"/>
    <w:tmpl w:val="90AEE4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CC55C26"/>
    <w:multiLevelType w:val="multilevel"/>
    <w:tmpl w:val="872AE5C0"/>
    <w:lvl w:ilvl="0">
      <w:start w:val="1"/>
      <w:numFmt w:val="decimal"/>
      <w:pStyle w:val="Style2"/>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DCD04D1"/>
    <w:multiLevelType w:val="multilevel"/>
    <w:tmpl w:val="003E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0E0182"/>
    <w:multiLevelType w:val="multilevel"/>
    <w:tmpl w:val="86362806"/>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21"/>
  </w:num>
  <w:num w:numId="2">
    <w:abstractNumId w:val="6"/>
    <w:lvlOverride w:ilvl="0">
      <w:lvl w:ilvl="0">
        <w:start w:val="1"/>
        <w:numFmt w:val="lowerLetter"/>
        <w:pStyle w:val="Style3"/>
        <w:lvlText w:val="%1."/>
        <w:lvlJc w:val="left"/>
        <w:pPr>
          <w:ind w:left="0" w:firstLine="851"/>
        </w:pPr>
        <w:rPr>
          <w:rFonts w:hint="default"/>
        </w:rPr>
      </w:lvl>
    </w:lvlOverride>
    <w:lvlOverride w:ilvl="1">
      <w:lvl w:ilvl="1">
        <w:start w:val="1"/>
        <w:numFmt w:val="decimal"/>
        <w:lvlText w:val="%2."/>
        <w:lvlJc w:val="left"/>
        <w:pPr>
          <w:tabs>
            <w:tab w:val="num" w:pos="5400"/>
          </w:tabs>
          <w:ind w:left="5400" w:hanging="360"/>
        </w:pPr>
        <w:rPr>
          <w:rFonts w:hint="default"/>
        </w:rPr>
      </w:lvl>
    </w:lvlOverride>
    <w:lvlOverride w:ilvl="2">
      <w:lvl w:ilvl="2">
        <w:start w:val="1"/>
        <w:numFmt w:val="decimal"/>
        <w:lvlText w:val="%3."/>
        <w:lvlJc w:val="left"/>
        <w:pPr>
          <w:tabs>
            <w:tab w:val="num" w:pos="6120"/>
          </w:tabs>
          <w:ind w:left="6120" w:hanging="360"/>
        </w:pPr>
        <w:rPr>
          <w:rFonts w:hint="default"/>
        </w:rPr>
      </w:lvl>
    </w:lvlOverride>
    <w:lvlOverride w:ilvl="3">
      <w:lvl w:ilvl="3">
        <w:start w:val="1"/>
        <w:numFmt w:val="decimal"/>
        <w:lvlText w:val="%4."/>
        <w:lvlJc w:val="left"/>
        <w:pPr>
          <w:tabs>
            <w:tab w:val="num" w:pos="6840"/>
          </w:tabs>
          <w:ind w:left="6840" w:hanging="360"/>
        </w:pPr>
        <w:rPr>
          <w:rFonts w:hint="default"/>
        </w:rPr>
      </w:lvl>
    </w:lvlOverride>
    <w:lvlOverride w:ilvl="4">
      <w:lvl w:ilvl="4">
        <w:start w:val="1"/>
        <w:numFmt w:val="decimal"/>
        <w:lvlText w:val="%5."/>
        <w:lvlJc w:val="left"/>
        <w:pPr>
          <w:tabs>
            <w:tab w:val="num" w:pos="7560"/>
          </w:tabs>
          <w:ind w:left="7560" w:hanging="360"/>
        </w:pPr>
        <w:rPr>
          <w:rFonts w:hint="default"/>
        </w:rPr>
      </w:lvl>
    </w:lvlOverride>
    <w:lvlOverride w:ilvl="5">
      <w:lvl w:ilvl="5">
        <w:start w:val="1"/>
        <w:numFmt w:val="decimal"/>
        <w:lvlText w:val="%6."/>
        <w:lvlJc w:val="left"/>
        <w:pPr>
          <w:tabs>
            <w:tab w:val="num" w:pos="8280"/>
          </w:tabs>
          <w:ind w:left="8280" w:hanging="360"/>
        </w:pPr>
        <w:rPr>
          <w:rFonts w:hint="default"/>
        </w:rPr>
      </w:lvl>
    </w:lvlOverride>
    <w:lvlOverride w:ilvl="6">
      <w:lvl w:ilvl="6">
        <w:start w:val="1"/>
        <w:numFmt w:val="decimal"/>
        <w:lvlText w:val="%7."/>
        <w:lvlJc w:val="left"/>
        <w:pPr>
          <w:tabs>
            <w:tab w:val="num" w:pos="9000"/>
          </w:tabs>
          <w:ind w:left="9000" w:hanging="360"/>
        </w:pPr>
        <w:rPr>
          <w:rFonts w:hint="default"/>
        </w:rPr>
      </w:lvl>
    </w:lvlOverride>
    <w:lvlOverride w:ilvl="7">
      <w:lvl w:ilvl="7">
        <w:start w:val="1"/>
        <w:numFmt w:val="decimal"/>
        <w:lvlText w:val="%8."/>
        <w:lvlJc w:val="left"/>
        <w:pPr>
          <w:tabs>
            <w:tab w:val="num" w:pos="9720"/>
          </w:tabs>
          <w:ind w:left="9720" w:hanging="360"/>
        </w:pPr>
        <w:rPr>
          <w:rFonts w:hint="default"/>
        </w:rPr>
      </w:lvl>
    </w:lvlOverride>
    <w:lvlOverride w:ilvl="8">
      <w:lvl w:ilvl="8">
        <w:start w:val="1"/>
        <w:numFmt w:val="decimal"/>
        <w:lvlText w:val="%9."/>
        <w:lvlJc w:val="left"/>
        <w:pPr>
          <w:tabs>
            <w:tab w:val="num" w:pos="10440"/>
          </w:tabs>
          <w:ind w:left="10440" w:hanging="360"/>
        </w:pPr>
        <w:rPr>
          <w:rFonts w:hint="default"/>
        </w:rPr>
      </w:lvl>
    </w:lvlOverride>
  </w:num>
  <w:num w:numId="3">
    <w:abstractNumId w:val="10"/>
  </w:num>
  <w:num w:numId="4">
    <w:abstractNumId w:val="24"/>
  </w:num>
  <w:num w:numId="5">
    <w:abstractNumId w:val="13"/>
  </w:num>
  <w:num w:numId="6">
    <w:abstractNumId w:val="19"/>
  </w:num>
  <w:num w:numId="7">
    <w:abstractNumId w:val="11"/>
  </w:num>
  <w:num w:numId="8">
    <w:abstractNumId w:val="16"/>
  </w:num>
  <w:num w:numId="9">
    <w:abstractNumId w:val="9"/>
  </w:num>
  <w:num w:numId="10">
    <w:abstractNumId w:val="3"/>
  </w:num>
  <w:num w:numId="1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2">
    <w:abstractNumId w:val="17"/>
  </w:num>
  <w:num w:numId="13">
    <w:abstractNumId w:val="28"/>
  </w:num>
  <w:num w:numId="14">
    <w:abstractNumId w:val="4"/>
  </w:num>
  <w:num w:numId="15">
    <w:abstractNumId w:val="6"/>
    <w:lvlOverride w:ilvl="0">
      <w:startOverride w:val="1"/>
      <w:lvl w:ilvl="0">
        <w:start w:val="1"/>
        <w:numFmt w:val="lowerLetter"/>
        <w:pStyle w:val="Style3"/>
        <w:lvlText w:val="%1."/>
        <w:lvlJc w:val="left"/>
      </w:lvl>
    </w:lvlOverride>
    <w:lvlOverride w:ilvl="1">
      <w:startOverride w:val="1"/>
      <w:lvl w:ilvl="1" w:tentative="1">
        <w:start w:val="1"/>
        <w:numFmt w:val="decimal"/>
        <w:lvlText w:val="%2."/>
        <w:lvlJc w:val="left"/>
        <w:pPr>
          <w:tabs>
            <w:tab w:val="num" w:pos="1440"/>
          </w:tabs>
          <w:ind w:left="1440" w:hanging="360"/>
        </w:pPr>
      </w:lvl>
    </w:lvlOverride>
    <w:lvlOverride w:ilvl="2">
      <w:startOverride w:val="1"/>
      <w:lvl w:ilvl="2" w:tentative="1">
        <w:start w:val="1"/>
        <w:numFmt w:val="decimal"/>
        <w:lvlText w:val="%3."/>
        <w:lvlJc w:val="left"/>
        <w:pPr>
          <w:tabs>
            <w:tab w:val="num" w:pos="2160"/>
          </w:tabs>
          <w:ind w:left="2160" w:hanging="360"/>
        </w:pPr>
      </w:lvl>
    </w:lvlOverride>
    <w:lvlOverride w:ilvl="3">
      <w:startOverride w:val="1"/>
      <w:lvl w:ilvl="3" w:tentative="1">
        <w:start w:val="1"/>
        <w:numFmt w:val="decimal"/>
        <w:lvlText w:val="%4."/>
        <w:lvlJc w:val="left"/>
        <w:pPr>
          <w:tabs>
            <w:tab w:val="num" w:pos="2880"/>
          </w:tabs>
          <w:ind w:left="2880" w:hanging="360"/>
        </w:pPr>
      </w:lvl>
    </w:lvlOverride>
    <w:lvlOverride w:ilvl="4">
      <w:startOverride w:val="1"/>
      <w:lvl w:ilvl="4" w:tentative="1">
        <w:start w:val="1"/>
        <w:numFmt w:val="decimal"/>
        <w:lvlText w:val="%5."/>
        <w:lvlJc w:val="left"/>
        <w:pPr>
          <w:tabs>
            <w:tab w:val="num" w:pos="3600"/>
          </w:tabs>
          <w:ind w:left="3600" w:hanging="360"/>
        </w:pPr>
      </w:lvl>
    </w:lvlOverride>
    <w:lvlOverride w:ilvl="5">
      <w:startOverride w:val="1"/>
      <w:lvl w:ilvl="5" w:tentative="1">
        <w:start w:val="1"/>
        <w:numFmt w:val="decimal"/>
        <w:lvlText w:val="%6."/>
        <w:lvlJc w:val="left"/>
        <w:pPr>
          <w:tabs>
            <w:tab w:val="num" w:pos="4320"/>
          </w:tabs>
          <w:ind w:left="4320" w:hanging="360"/>
        </w:pPr>
      </w:lvl>
    </w:lvlOverride>
    <w:lvlOverride w:ilvl="6">
      <w:startOverride w:val="1"/>
      <w:lvl w:ilvl="6" w:tentative="1">
        <w:start w:val="1"/>
        <w:numFmt w:val="decimal"/>
        <w:lvlText w:val="%7."/>
        <w:lvlJc w:val="left"/>
        <w:pPr>
          <w:tabs>
            <w:tab w:val="num" w:pos="5040"/>
          </w:tabs>
          <w:ind w:left="5040" w:hanging="360"/>
        </w:pPr>
      </w:lvl>
    </w:lvlOverride>
    <w:lvlOverride w:ilvl="7">
      <w:startOverride w:val="1"/>
      <w:lvl w:ilvl="7" w:tentative="1">
        <w:start w:val="1"/>
        <w:numFmt w:val="decimal"/>
        <w:lvlText w:val="%8."/>
        <w:lvlJc w:val="left"/>
        <w:pPr>
          <w:tabs>
            <w:tab w:val="num" w:pos="5760"/>
          </w:tabs>
          <w:ind w:left="5760" w:hanging="360"/>
        </w:pPr>
      </w:lvl>
    </w:lvlOverride>
    <w:lvlOverride w:ilvl="8">
      <w:startOverride w:val="1"/>
      <w:lvl w:ilvl="8" w:tentative="1">
        <w:start w:val="1"/>
        <w:numFmt w:val="decimal"/>
        <w:lvlText w:val="%9."/>
        <w:lvlJc w:val="left"/>
        <w:pPr>
          <w:tabs>
            <w:tab w:val="num" w:pos="6480"/>
          </w:tabs>
          <w:ind w:left="6480" w:hanging="360"/>
        </w:pPr>
      </w:lvl>
    </w:lvlOverride>
  </w:num>
  <w:num w:numId="16">
    <w:abstractNumId w:val="12"/>
  </w:num>
  <w:num w:numId="17">
    <w:abstractNumId w:val="27"/>
  </w:num>
  <w:num w:numId="18">
    <w:abstractNumId w:val="26"/>
  </w:num>
  <w:num w:numId="19">
    <w:abstractNumId w:val="25"/>
  </w:num>
  <w:num w:numId="2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lvlOverride w:ilvl="0">
      <w:startOverride w:val="1"/>
      <w:lvl w:ilvl="0">
        <w:start w:val="1"/>
        <w:numFmt w:val="lowerLetter"/>
        <w:pStyle w:val="Style3"/>
        <w:lvlText w:val="%1."/>
        <w:lvlJc w:val="left"/>
      </w:lvl>
    </w:lvlOverride>
    <w:lvlOverride w:ilvl="1">
      <w:startOverride w:val="1"/>
      <w:lvl w:ilvl="1">
        <w:start w:val="1"/>
        <w:numFmt w:val="decimal"/>
        <w:lvlText w:val="%2."/>
        <w:lvlJc w:val="left"/>
        <w:pPr>
          <w:tabs>
            <w:tab w:val="num" w:pos="1440"/>
          </w:tabs>
          <w:ind w:left="1440" w:hanging="360"/>
        </w:pPr>
      </w:lvl>
    </w:lvlOverride>
    <w:lvlOverride w:ilvl="2">
      <w:startOverride w:val="1"/>
      <w:lvl w:ilvl="2">
        <w:start w:val="1"/>
        <w:numFmt w:val="decimal"/>
        <w:lvlText w:val="%3."/>
        <w:lvlJc w:val="left"/>
        <w:pPr>
          <w:tabs>
            <w:tab w:val="num" w:pos="2160"/>
          </w:tabs>
          <w:ind w:left="2160" w:hanging="360"/>
        </w:pPr>
      </w:lvl>
    </w:lvlOverride>
    <w:lvlOverride w:ilvl="3">
      <w:startOverride w:val="1"/>
      <w:lvl w:ilvl="3" w:tentative="1">
        <w:start w:val="1"/>
        <w:numFmt w:val="decimal"/>
        <w:lvlText w:val="%4."/>
        <w:lvlJc w:val="left"/>
        <w:pPr>
          <w:tabs>
            <w:tab w:val="num" w:pos="2880"/>
          </w:tabs>
          <w:ind w:left="2880" w:hanging="360"/>
        </w:pPr>
      </w:lvl>
    </w:lvlOverride>
    <w:lvlOverride w:ilvl="4">
      <w:startOverride w:val="1"/>
      <w:lvl w:ilvl="4" w:tentative="1">
        <w:start w:val="1"/>
        <w:numFmt w:val="decimal"/>
        <w:lvlText w:val="%5."/>
        <w:lvlJc w:val="left"/>
        <w:pPr>
          <w:tabs>
            <w:tab w:val="num" w:pos="3600"/>
          </w:tabs>
          <w:ind w:left="3600" w:hanging="360"/>
        </w:pPr>
      </w:lvl>
    </w:lvlOverride>
    <w:lvlOverride w:ilvl="5">
      <w:startOverride w:val="1"/>
      <w:lvl w:ilvl="5" w:tentative="1">
        <w:start w:val="1"/>
        <w:numFmt w:val="decimal"/>
        <w:lvlText w:val="%6."/>
        <w:lvlJc w:val="left"/>
        <w:pPr>
          <w:tabs>
            <w:tab w:val="num" w:pos="4320"/>
          </w:tabs>
          <w:ind w:left="4320" w:hanging="360"/>
        </w:pPr>
      </w:lvl>
    </w:lvlOverride>
    <w:lvlOverride w:ilvl="6">
      <w:startOverride w:val="1"/>
      <w:lvl w:ilvl="6" w:tentative="1">
        <w:start w:val="1"/>
        <w:numFmt w:val="decimal"/>
        <w:lvlText w:val="%7."/>
        <w:lvlJc w:val="left"/>
        <w:pPr>
          <w:tabs>
            <w:tab w:val="num" w:pos="5040"/>
          </w:tabs>
          <w:ind w:left="5040" w:hanging="360"/>
        </w:pPr>
      </w:lvl>
    </w:lvlOverride>
    <w:lvlOverride w:ilvl="7">
      <w:startOverride w:val="1"/>
      <w:lvl w:ilvl="7" w:tentative="1">
        <w:start w:val="1"/>
        <w:numFmt w:val="decimal"/>
        <w:lvlText w:val="%8."/>
        <w:lvlJc w:val="left"/>
        <w:pPr>
          <w:tabs>
            <w:tab w:val="num" w:pos="5760"/>
          </w:tabs>
          <w:ind w:left="5760" w:hanging="360"/>
        </w:pPr>
      </w:lvl>
    </w:lvlOverride>
    <w:lvlOverride w:ilvl="8">
      <w:startOverride w:val="1"/>
      <w:lvl w:ilvl="8" w:tentative="1">
        <w:start w:val="1"/>
        <w:numFmt w:val="decimal"/>
        <w:lvlText w:val="%9."/>
        <w:lvlJc w:val="left"/>
        <w:pPr>
          <w:tabs>
            <w:tab w:val="num" w:pos="6480"/>
          </w:tabs>
          <w:ind w:left="6480" w:hanging="360"/>
        </w:pPr>
      </w:lvl>
    </w:lvlOverride>
  </w:num>
  <w:num w:numId="2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9"/>
  </w:num>
  <w:num w:numId="24">
    <w:abstractNumId w:val="15"/>
  </w:num>
  <w:num w:numId="2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num>
  <w:num w:numId="28">
    <w:abstractNumId w:val="6"/>
    <w:lvlOverride w:ilvl="0">
      <w:startOverride w:val="1"/>
      <w:lvl w:ilvl="0">
        <w:start w:val="1"/>
        <w:numFmt w:val="lowerLetter"/>
        <w:pStyle w:val="Style3"/>
        <w:lvlText w:val="%1."/>
        <w:lvlJc w:val="left"/>
        <w:pPr>
          <w:ind w:left="0" w:firstLine="851"/>
        </w:pPr>
        <w:rPr>
          <w:rFonts w:hint="default"/>
        </w:rPr>
      </w:lvl>
    </w:lvlOverride>
    <w:lvlOverride w:ilvl="1">
      <w:startOverride w:val="1"/>
      <w:lvl w:ilvl="1">
        <w:start w:val="1"/>
        <w:numFmt w:val="decimal"/>
        <w:lvlText w:val="%2."/>
        <w:lvlJc w:val="left"/>
        <w:pPr>
          <w:tabs>
            <w:tab w:val="num" w:pos="5400"/>
          </w:tabs>
          <w:ind w:left="5400" w:hanging="360"/>
        </w:pPr>
        <w:rPr>
          <w:rFonts w:hint="default"/>
        </w:rPr>
      </w:lvl>
    </w:lvlOverride>
    <w:lvlOverride w:ilvl="2">
      <w:startOverride w:val="1"/>
      <w:lvl w:ilvl="2">
        <w:start w:val="1"/>
        <w:numFmt w:val="decimal"/>
        <w:lvlText w:val="%3."/>
        <w:lvlJc w:val="left"/>
        <w:pPr>
          <w:tabs>
            <w:tab w:val="num" w:pos="6120"/>
          </w:tabs>
          <w:ind w:left="6120" w:hanging="360"/>
        </w:pPr>
        <w:rPr>
          <w:rFonts w:hint="default"/>
        </w:rPr>
      </w:lvl>
    </w:lvlOverride>
    <w:lvlOverride w:ilvl="3">
      <w:startOverride w:val="1"/>
      <w:lvl w:ilvl="3">
        <w:start w:val="1"/>
        <w:numFmt w:val="decimal"/>
        <w:lvlText w:val="%4."/>
        <w:lvlJc w:val="left"/>
        <w:pPr>
          <w:tabs>
            <w:tab w:val="num" w:pos="6840"/>
          </w:tabs>
          <w:ind w:left="6840" w:hanging="360"/>
        </w:pPr>
        <w:rPr>
          <w:rFonts w:hint="default"/>
        </w:rPr>
      </w:lvl>
    </w:lvlOverride>
    <w:lvlOverride w:ilvl="4">
      <w:startOverride w:val="1"/>
      <w:lvl w:ilvl="4">
        <w:start w:val="1"/>
        <w:numFmt w:val="decimal"/>
        <w:lvlText w:val="%5."/>
        <w:lvlJc w:val="left"/>
        <w:pPr>
          <w:tabs>
            <w:tab w:val="num" w:pos="7560"/>
          </w:tabs>
          <w:ind w:left="7560" w:hanging="360"/>
        </w:pPr>
        <w:rPr>
          <w:rFonts w:hint="default"/>
        </w:rPr>
      </w:lvl>
    </w:lvlOverride>
    <w:lvlOverride w:ilvl="5">
      <w:startOverride w:val="1"/>
      <w:lvl w:ilvl="5">
        <w:start w:val="1"/>
        <w:numFmt w:val="decimal"/>
        <w:lvlText w:val="%6."/>
        <w:lvlJc w:val="left"/>
        <w:pPr>
          <w:tabs>
            <w:tab w:val="num" w:pos="8280"/>
          </w:tabs>
          <w:ind w:left="8280" w:hanging="360"/>
        </w:pPr>
        <w:rPr>
          <w:rFonts w:hint="default"/>
        </w:rPr>
      </w:lvl>
    </w:lvlOverride>
    <w:lvlOverride w:ilvl="6">
      <w:startOverride w:val="1"/>
      <w:lvl w:ilvl="6">
        <w:start w:val="1"/>
        <w:numFmt w:val="decimal"/>
        <w:lvlText w:val="%7."/>
        <w:lvlJc w:val="left"/>
        <w:pPr>
          <w:tabs>
            <w:tab w:val="num" w:pos="9000"/>
          </w:tabs>
          <w:ind w:left="9000" w:hanging="360"/>
        </w:pPr>
        <w:rPr>
          <w:rFonts w:hint="default"/>
        </w:rPr>
      </w:lvl>
    </w:lvlOverride>
    <w:lvlOverride w:ilvl="7">
      <w:startOverride w:val="1"/>
      <w:lvl w:ilvl="7">
        <w:start w:val="1"/>
        <w:numFmt w:val="decimal"/>
        <w:lvlText w:val="%8."/>
        <w:lvlJc w:val="left"/>
        <w:pPr>
          <w:tabs>
            <w:tab w:val="num" w:pos="9720"/>
          </w:tabs>
          <w:ind w:left="9720" w:hanging="360"/>
        </w:pPr>
        <w:rPr>
          <w:rFonts w:hint="default"/>
        </w:rPr>
      </w:lvl>
    </w:lvlOverride>
    <w:lvlOverride w:ilvl="8">
      <w:startOverride w:val="1"/>
      <w:lvl w:ilvl="8">
        <w:start w:val="1"/>
        <w:numFmt w:val="decimal"/>
        <w:lvlText w:val="%9."/>
        <w:lvlJc w:val="left"/>
        <w:pPr>
          <w:tabs>
            <w:tab w:val="num" w:pos="10440"/>
          </w:tabs>
          <w:ind w:left="10440" w:hanging="360"/>
        </w:pPr>
        <w:rPr>
          <w:rFonts w:hint="default"/>
        </w:rPr>
      </w:lvl>
    </w:lvlOverride>
  </w:num>
  <w:num w:numId="29">
    <w:abstractNumId w:val="18"/>
  </w:num>
  <w:num w:numId="30">
    <w:abstractNumId w:val="18"/>
    <w:lvlOverride w:ilvl="0">
      <w:startOverride w:val="1"/>
    </w:lvlOverride>
  </w:num>
  <w:num w:numId="31">
    <w:abstractNumId w:val="2"/>
  </w:num>
  <w:num w:numId="32">
    <w:abstractNumId w:val="7"/>
  </w:num>
  <w:num w:numId="33">
    <w:abstractNumId w:val="23"/>
  </w:num>
  <w:num w:numId="3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num>
  <w:num w:numId="36">
    <w:abstractNumId w:val="5"/>
  </w:num>
  <w:num w:numId="37">
    <w:abstractNumId w:val="20"/>
  </w:num>
  <w:num w:numId="38">
    <w:abstractNumId w:val="22"/>
  </w:num>
  <w:num w:numId="39">
    <w:abstractNumId w:val="8"/>
  </w:num>
  <w:num w:numId="40">
    <w:abstractNumId w:val="0"/>
  </w:num>
  <w:num w:numId="41">
    <w:abstractNumId w:val="0"/>
    <w:lvlOverride w:ilvl="0">
      <w:startOverride w:val="1"/>
    </w:lvlOverride>
  </w:num>
  <w:num w:numId="42">
    <w:abstractNumId w:val="8"/>
    <w:lvlOverride w:ilvl="0">
      <w:startOverride w:val="1"/>
    </w:lvlOverride>
  </w:num>
  <w:num w:numId="43">
    <w:abstractNumId w:val="0"/>
    <w:lvlOverride w:ilvl="0">
      <w:startOverride w:val="1"/>
    </w:lvlOverride>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BAF"/>
    <w:rsid w:val="000164B4"/>
    <w:rsid w:val="00057C81"/>
    <w:rsid w:val="00065BAF"/>
    <w:rsid w:val="000855C9"/>
    <w:rsid w:val="000922A2"/>
    <w:rsid w:val="000B3325"/>
    <w:rsid w:val="000C6126"/>
    <w:rsid w:val="000D72FB"/>
    <w:rsid w:val="00117E5A"/>
    <w:rsid w:val="00133168"/>
    <w:rsid w:val="0013497A"/>
    <w:rsid w:val="00143DD6"/>
    <w:rsid w:val="00147A08"/>
    <w:rsid w:val="001761C0"/>
    <w:rsid w:val="00185D5B"/>
    <w:rsid w:val="00196112"/>
    <w:rsid w:val="001967DA"/>
    <w:rsid w:val="001970AE"/>
    <w:rsid w:val="001B5DDA"/>
    <w:rsid w:val="001F43DA"/>
    <w:rsid w:val="002144D0"/>
    <w:rsid w:val="00243ABC"/>
    <w:rsid w:val="00280C8F"/>
    <w:rsid w:val="002B60C5"/>
    <w:rsid w:val="002E1C72"/>
    <w:rsid w:val="003063BA"/>
    <w:rsid w:val="003258B4"/>
    <w:rsid w:val="00326125"/>
    <w:rsid w:val="00353721"/>
    <w:rsid w:val="003A699E"/>
    <w:rsid w:val="003B3965"/>
    <w:rsid w:val="003D7520"/>
    <w:rsid w:val="003E72A0"/>
    <w:rsid w:val="00410AC3"/>
    <w:rsid w:val="00464FF6"/>
    <w:rsid w:val="00494B31"/>
    <w:rsid w:val="004A51E2"/>
    <w:rsid w:val="004E6871"/>
    <w:rsid w:val="00542416"/>
    <w:rsid w:val="00573F20"/>
    <w:rsid w:val="00574454"/>
    <w:rsid w:val="005B00E7"/>
    <w:rsid w:val="00601404"/>
    <w:rsid w:val="006A5009"/>
    <w:rsid w:val="006C2975"/>
    <w:rsid w:val="006C3A98"/>
    <w:rsid w:val="006F7613"/>
    <w:rsid w:val="00703DB6"/>
    <w:rsid w:val="00710990"/>
    <w:rsid w:val="007162AE"/>
    <w:rsid w:val="00716A0E"/>
    <w:rsid w:val="00735788"/>
    <w:rsid w:val="00777F94"/>
    <w:rsid w:val="00784BC8"/>
    <w:rsid w:val="007C2D74"/>
    <w:rsid w:val="007C3586"/>
    <w:rsid w:val="007E383B"/>
    <w:rsid w:val="0080287E"/>
    <w:rsid w:val="00866EAE"/>
    <w:rsid w:val="008A218A"/>
    <w:rsid w:val="008E73C5"/>
    <w:rsid w:val="008F3AA8"/>
    <w:rsid w:val="00906E2C"/>
    <w:rsid w:val="0091673C"/>
    <w:rsid w:val="00940443"/>
    <w:rsid w:val="009B4B0F"/>
    <w:rsid w:val="009F3B2C"/>
    <w:rsid w:val="00A24089"/>
    <w:rsid w:val="00A32657"/>
    <w:rsid w:val="00A72661"/>
    <w:rsid w:val="00A93FD9"/>
    <w:rsid w:val="00AD040A"/>
    <w:rsid w:val="00AE4E3C"/>
    <w:rsid w:val="00B17280"/>
    <w:rsid w:val="00B22A3D"/>
    <w:rsid w:val="00B24EC9"/>
    <w:rsid w:val="00B73B20"/>
    <w:rsid w:val="00B925A2"/>
    <w:rsid w:val="00C359DB"/>
    <w:rsid w:val="00C40F6E"/>
    <w:rsid w:val="00C54243"/>
    <w:rsid w:val="00CC0D99"/>
    <w:rsid w:val="00CC2014"/>
    <w:rsid w:val="00D0136D"/>
    <w:rsid w:val="00D20BB2"/>
    <w:rsid w:val="00D31569"/>
    <w:rsid w:val="00D46B18"/>
    <w:rsid w:val="00DA3B8F"/>
    <w:rsid w:val="00DA6713"/>
    <w:rsid w:val="00DC6AD5"/>
    <w:rsid w:val="00DD0320"/>
    <w:rsid w:val="00DE1280"/>
    <w:rsid w:val="00E132A7"/>
    <w:rsid w:val="00E31863"/>
    <w:rsid w:val="00E50A28"/>
    <w:rsid w:val="00E53023"/>
    <w:rsid w:val="00E5685A"/>
    <w:rsid w:val="00E66F50"/>
    <w:rsid w:val="00E731CA"/>
    <w:rsid w:val="00EB626D"/>
    <w:rsid w:val="00EC550D"/>
    <w:rsid w:val="00F061EE"/>
    <w:rsid w:val="00F268F8"/>
    <w:rsid w:val="00F3291D"/>
    <w:rsid w:val="00F56B97"/>
    <w:rsid w:val="00F767B7"/>
    <w:rsid w:val="00FA1B09"/>
    <w:rsid w:val="00FA1D2C"/>
    <w:rsid w:val="00FB55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B7D4D"/>
  <w15:chartTrackingRefBased/>
  <w15:docId w15:val="{0820C25D-3A4E-4BFB-9D09-29BFB2323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143DD6"/>
    <w:pPr>
      <w:numPr>
        <w:numId w:val="23"/>
      </w:numPr>
      <w:spacing w:before="100" w:beforeAutospacing="1" w:after="100" w:afterAutospacing="1" w:line="240" w:lineRule="auto"/>
      <w:outlineLvl w:val="0"/>
    </w:pPr>
    <w:rPr>
      <w:rFonts w:ascii="Arial" w:eastAsia="Times New Roman" w:hAnsi="Arial" w:cs="Times New Roman"/>
      <w:bCs/>
      <w:kern w:val="36"/>
      <w:sz w:val="40"/>
      <w:szCs w:val="48"/>
      <w:u w:val="single"/>
      <w:lang w:eastAsia="fr-FR"/>
    </w:rPr>
  </w:style>
  <w:style w:type="paragraph" w:styleId="Titre2">
    <w:name w:val="heading 2"/>
    <w:basedOn w:val="Normal"/>
    <w:next w:val="Normal"/>
    <w:link w:val="Titre2Car"/>
    <w:uiPriority w:val="9"/>
    <w:unhideWhenUsed/>
    <w:qFormat/>
    <w:rsid w:val="00065BAF"/>
    <w:pPr>
      <w:keepNext/>
      <w:keepLines/>
      <w:numPr>
        <w:ilvl w:val="1"/>
        <w:numId w:val="23"/>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65BAF"/>
    <w:pPr>
      <w:keepNext/>
      <w:keepLines/>
      <w:numPr>
        <w:ilvl w:val="2"/>
        <w:numId w:val="23"/>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143DD6"/>
    <w:pPr>
      <w:keepNext/>
      <w:keepLines/>
      <w:numPr>
        <w:ilvl w:val="3"/>
        <w:numId w:val="23"/>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143DD6"/>
    <w:pPr>
      <w:keepNext/>
      <w:keepLines/>
      <w:numPr>
        <w:ilvl w:val="4"/>
        <w:numId w:val="23"/>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143DD6"/>
    <w:pPr>
      <w:keepNext/>
      <w:keepLines/>
      <w:numPr>
        <w:ilvl w:val="5"/>
        <w:numId w:val="23"/>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143DD6"/>
    <w:pPr>
      <w:keepNext/>
      <w:keepLines/>
      <w:numPr>
        <w:ilvl w:val="6"/>
        <w:numId w:val="23"/>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143DD6"/>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43DD6"/>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43DD6"/>
    <w:rPr>
      <w:rFonts w:ascii="Arial" w:eastAsia="Times New Roman" w:hAnsi="Arial" w:cs="Times New Roman"/>
      <w:bCs/>
      <w:kern w:val="36"/>
      <w:sz w:val="40"/>
      <w:szCs w:val="48"/>
      <w:u w:val="single"/>
      <w:lang w:eastAsia="fr-FR"/>
    </w:rPr>
  </w:style>
  <w:style w:type="paragraph" w:styleId="NormalWeb">
    <w:name w:val="Normal (Web)"/>
    <w:basedOn w:val="Normal"/>
    <w:uiPriority w:val="99"/>
    <w:semiHidden/>
    <w:unhideWhenUsed/>
    <w:rsid w:val="00065BA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065BAF"/>
    <w:rPr>
      <w:color w:val="0000FF"/>
      <w:u w:val="single"/>
    </w:rPr>
  </w:style>
  <w:style w:type="character" w:customStyle="1" w:styleId="apple-tab-span">
    <w:name w:val="apple-tab-span"/>
    <w:basedOn w:val="Policepardfaut"/>
    <w:rsid w:val="00065BAF"/>
  </w:style>
  <w:style w:type="character" w:customStyle="1" w:styleId="Titre2Car">
    <w:name w:val="Titre 2 Car"/>
    <w:basedOn w:val="Policepardfaut"/>
    <w:link w:val="Titre2"/>
    <w:uiPriority w:val="9"/>
    <w:rsid w:val="00065BAF"/>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065BAF"/>
    <w:rPr>
      <w:rFonts w:asciiTheme="majorHAnsi" w:eastAsiaTheme="majorEastAsia" w:hAnsiTheme="majorHAnsi" w:cstheme="majorBidi"/>
      <w:color w:val="1F4D78" w:themeColor="accent1" w:themeShade="7F"/>
      <w:sz w:val="24"/>
      <w:szCs w:val="24"/>
    </w:rPr>
  </w:style>
  <w:style w:type="paragraph" w:styleId="Titre">
    <w:name w:val="Title"/>
    <w:basedOn w:val="Normal"/>
    <w:next w:val="Normal"/>
    <w:link w:val="TitreCar"/>
    <w:uiPriority w:val="10"/>
    <w:qFormat/>
    <w:rsid w:val="00065B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65BAF"/>
    <w:rPr>
      <w:rFonts w:asciiTheme="majorHAnsi" w:eastAsiaTheme="majorEastAsia" w:hAnsiTheme="majorHAnsi" w:cstheme="majorBidi"/>
      <w:spacing w:val="-10"/>
      <w:kern w:val="28"/>
      <w:sz w:val="56"/>
      <w:szCs w:val="56"/>
    </w:rPr>
  </w:style>
  <w:style w:type="paragraph" w:customStyle="1" w:styleId="Style1">
    <w:name w:val="Style1"/>
    <w:basedOn w:val="Titre"/>
    <w:link w:val="Style1Car"/>
    <w:qFormat/>
    <w:rsid w:val="00143DD6"/>
    <w:rPr>
      <w:rFonts w:ascii="Arial" w:eastAsia="Times New Roman" w:hAnsi="Arial"/>
      <w:sz w:val="36"/>
      <w:lang w:eastAsia="fr-FR"/>
    </w:rPr>
  </w:style>
  <w:style w:type="paragraph" w:customStyle="1" w:styleId="Style2">
    <w:name w:val="Style2"/>
    <w:basedOn w:val="Normal"/>
    <w:link w:val="Style2Car"/>
    <w:qFormat/>
    <w:rsid w:val="00143DD6"/>
    <w:pPr>
      <w:numPr>
        <w:numId w:val="17"/>
      </w:numPr>
      <w:spacing w:after="0" w:line="240" w:lineRule="auto"/>
      <w:textAlignment w:val="baseline"/>
    </w:pPr>
    <w:rPr>
      <w:rFonts w:ascii="Arial" w:eastAsia="Times New Roman" w:hAnsi="Arial" w:cs="Arial"/>
      <w:bCs/>
      <w:sz w:val="32"/>
      <w:szCs w:val="30"/>
      <w:lang w:eastAsia="fr-FR"/>
    </w:rPr>
  </w:style>
  <w:style w:type="character" w:customStyle="1" w:styleId="Style1Car">
    <w:name w:val="Style1 Car"/>
    <w:basedOn w:val="TitreCar"/>
    <w:link w:val="Style1"/>
    <w:rsid w:val="00143DD6"/>
    <w:rPr>
      <w:rFonts w:ascii="Arial" w:eastAsia="Times New Roman" w:hAnsi="Arial" w:cstheme="majorBidi"/>
      <w:spacing w:val="-10"/>
      <w:kern w:val="28"/>
      <w:sz w:val="36"/>
      <w:szCs w:val="56"/>
      <w:lang w:eastAsia="fr-FR"/>
    </w:rPr>
  </w:style>
  <w:style w:type="paragraph" w:customStyle="1" w:styleId="Style3">
    <w:name w:val="Style3"/>
    <w:basedOn w:val="Normal"/>
    <w:link w:val="Style3Car"/>
    <w:qFormat/>
    <w:rsid w:val="00464FF6"/>
    <w:pPr>
      <w:numPr>
        <w:numId w:val="27"/>
      </w:numPr>
      <w:spacing w:after="0" w:line="240" w:lineRule="auto"/>
      <w:textAlignment w:val="baseline"/>
    </w:pPr>
    <w:rPr>
      <w:rFonts w:ascii="Arial" w:eastAsia="Times New Roman" w:hAnsi="Arial" w:cs="Arial"/>
      <w:sz w:val="36"/>
      <w:szCs w:val="24"/>
      <w:lang w:eastAsia="fr-FR"/>
    </w:rPr>
  </w:style>
  <w:style w:type="character" w:customStyle="1" w:styleId="Style2Car">
    <w:name w:val="Style2 Car"/>
    <w:basedOn w:val="Policepardfaut"/>
    <w:link w:val="Style2"/>
    <w:rsid w:val="00143DD6"/>
    <w:rPr>
      <w:rFonts w:ascii="Arial" w:eastAsia="Times New Roman" w:hAnsi="Arial" w:cs="Arial"/>
      <w:bCs/>
      <w:sz w:val="32"/>
      <w:szCs w:val="30"/>
      <w:lang w:eastAsia="fr-FR"/>
    </w:rPr>
  </w:style>
  <w:style w:type="paragraph" w:styleId="Paragraphedeliste">
    <w:name w:val="List Paragraph"/>
    <w:basedOn w:val="Normal"/>
    <w:uiPriority w:val="34"/>
    <w:qFormat/>
    <w:rsid w:val="006F7613"/>
    <w:pPr>
      <w:ind w:left="720"/>
      <w:contextualSpacing/>
    </w:pPr>
  </w:style>
  <w:style w:type="character" w:customStyle="1" w:styleId="Style3Car">
    <w:name w:val="Style3 Car"/>
    <w:basedOn w:val="Policepardfaut"/>
    <w:link w:val="Style3"/>
    <w:rsid w:val="00464FF6"/>
    <w:rPr>
      <w:rFonts w:ascii="Arial" w:eastAsia="Times New Roman" w:hAnsi="Arial" w:cs="Arial"/>
      <w:sz w:val="36"/>
      <w:szCs w:val="24"/>
      <w:lang w:eastAsia="fr-FR"/>
    </w:rPr>
  </w:style>
  <w:style w:type="paragraph" w:customStyle="1" w:styleId="Style4">
    <w:name w:val="Style4"/>
    <w:basedOn w:val="Normal"/>
    <w:link w:val="Style4Car"/>
    <w:qFormat/>
    <w:rsid w:val="00601404"/>
    <w:pPr>
      <w:numPr>
        <w:numId w:val="29"/>
      </w:numPr>
      <w:spacing w:after="0" w:line="240" w:lineRule="auto"/>
      <w:textAlignment w:val="baseline"/>
    </w:pPr>
    <w:rPr>
      <w:rFonts w:ascii="Arial" w:eastAsia="Times New Roman" w:hAnsi="Arial" w:cs="Arial"/>
      <w:color w:val="000000" w:themeColor="text1"/>
      <w:sz w:val="24"/>
      <w:szCs w:val="24"/>
      <w:lang w:eastAsia="fr-FR"/>
    </w:rPr>
  </w:style>
  <w:style w:type="paragraph" w:styleId="TM2">
    <w:name w:val="toc 2"/>
    <w:basedOn w:val="Normal"/>
    <w:next w:val="Normal"/>
    <w:autoRedefine/>
    <w:uiPriority w:val="39"/>
    <w:unhideWhenUsed/>
    <w:rsid w:val="007E383B"/>
    <w:pPr>
      <w:spacing w:after="100"/>
      <w:ind w:left="220"/>
    </w:pPr>
  </w:style>
  <w:style w:type="character" w:customStyle="1" w:styleId="Style4Car">
    <w:name w:val="Style4 Car"/>
    <w:basedOn w:val="Policepardfaut"/>
    <w:link w:val="Style4"/>
    <w:rsid w:val="00601404"/>
    <w:rPr>
      <w:rFonts w:ascii="Arial" w:eastAsia="Times New Roman" w:hAnsi="Arial" w:cs="Arial"/>
      <w:color w:val="000000" w:themeColor="text1"/>
      <w:sz w:val="24"/>
      <w:szCs w:val="24"/>
      <w:lang w:eastAsia="fr-FR"/>
    </w:rPr>
  </w:style>
  <w:style w:type="paragraph" w:styleId="TM1">
    <w:name w:val="toc 1"/>
    <w:basedOn w:val="Normal"/>
    <w:next w:val="Normal"/>
    <w:autoRedefine/>
    <w:uiPriority w:val="39"/>
    <w:unhideWhenUsed/>
    <w:rsid w:val="007E383B"/>
    <w:pPr>
      <w:spacing w:after="100"/>
    </w:pPr>
  </w:style>
  <w:style w:type="paragraph" w:styleId="TM3">
    <w:name w:val="toc 3"/>
    <w:basedOn w:val="Normal"/>
    <w:next w:val="Normal"/>
    <w:autoRedefine/>
    <w:uiPriority w:val="39"/>
    <w:unhideWhenUsed/>
    <w:rsid w:val="007E383B"/>
    <w:pPr>
      <w:spacing w:after="100"/>
      <w:ind w:left="440"/>
    </w:pPr>
  </w:style>
  <w:style w:type="paragraph" w:styleId="TM4">
    <w:name w:val="toc 4"/>
    <w:basedOn w:val="Normal"/>
    <w:next w:val="Normal"/>
    <w:autoRedefine/>
    <w:uiPriority w:val="39"/>
    <w:unhideWhenUsed/>
    <w:rsid w:val="007E383B"/>
    <w:pPr>
      <w:spacing w:after="100"/>
      <w:ind w:left="660"/>
    </w:pPr>
  </w:style>
  <w:style w:type="paragraph" w:styleId="TM5">
    <w:name w:val="toc 5"/>
    <w:basedOn w:val="Normal"/>
    <w:next w:val="Normal"/>
    <w:autoRedefine/>
    <w:uiPriority w:val="39"/>
    <w:unhideWhenUsed/>
    <w:rsid w:val="007E383B"/>
    <w:pPr>
      <w:spacing w:after="100"/>
      <w:ind w:left="880"/>
    </w:pPr>
  </w:style>
  <w:style w:type="character" w:customStyle="1" w:styleId="Titre4Car">
    <w:name w:val="Titre 4 Car"/>
    <w:basedOn w:val="Policepardfaut"/>
    <w:link w:val="Titre4"/>
    <w:uiPriority w:val="9"/>
    <w:rsid w:val="00143DD6"/>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143DD6"/>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143DD6"/>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143DD6"/>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143DD6"/>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43DD6"/>
    <w:rPr>
      <w:rFonts w:asciiTheme="majorHAnsi" w:eastAsiaTheme="majorEastAsia" w:hAnsiTheme="majorHAnsi" w:cstheme="majorBidi"/>
      <w:i/>
      <w:iCs/>
      <w:color w:val="272727" w:themeColor="text1" w:themeTint="D8"/>
      <w:sz w:val="21"/>
      <w:szCs w:val="21"/>
    </w:rPr>
  </w:style>
  <w:style w:type="paragraph" w:styleId="En-tte">
    <w:name w:val="header"/>
    <w:basedOn w:val="Normal"/>
    <w:link w:val="En-tteCar"/>
    <w:uiPriority w:val="99"/>
    <w:unhideWhenUsed/>
    <w:rsid w:val="003D7520"/>
    <w:pPr>
      <w:tabs>
        <w:tab w:val="center" w:pos="4536"/>
        <w:tab w:val="right" w:pos="9072"/>
      </w:tabs>
      <w:spacing w:after="0" w:line="240" w:lineRule="auto"/>
    </w:pPr>
  </w:style>
  <w:style w:type="character" w:customStyle="1" w:styleId="En-tteCar">
    <w:name w:val="En-tête Car"/>
    <w:basedOn w:val="Policepardfaut"/>
    <w:link w:val="En-tte"/>
    <w:uiPriority w:val="99"/>
    <w:rsid w:val="003D7520"/>
  </w:style>
  <w:style w:type="paragraph" w:styleId="Pieddepage">
    <w:name w:val="footer"/>
    <w:basedOn w:val="Normal"/>
    <w:link w:val="PieddepageCar"/>
    <w:uiPriority w:val="99"/>
    <w:unhideWhenUsed/>
    <w:rsid w:val="003D752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D7520"/>
  </w:style>
  <w:style w:type="paragraph" w:styleId="Notedebasdepage">
    <w:name w:val="footnote text"/>
    <w:basedOn w:val="Normal"/>
    <w:link w:val="NotedebasdepageCar"/>
    <w:uiPriority w:val="99"/>
    <w:semiHidden/>
    <w:unhideWhenUsed/>
    <w:rsid w:val="007C358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C3586"/>
    <w:rPr>
      <w:sz w:val="20"/>
      <w:szCs w:val="20"/>
    </w:rPr>
  </w:style>
  <w:style w:type="character" w:styleId="Appelnotedebasdep">
    <w:name w:val="footnote reference"/>
    <w:basedOn w:val="Policepardfaut"/>
    <w:uiPriority w:val="99"/>
    <w:semiHidden/>
    <w:unhideWhenUsed/>
    <w:rsid w:val="007C3586"/>
    <w:rPr>
      <w:vertAlign w:val="superscript"/>
    </w:rPr>
  </w:style>
  <w:style w:type="paragraph" w:customStyle="1" w:styleId="Lexique1">
    <w:name w:val="Lexique1"/>
    <w:basedOn w:val="Normal"/>
    <w:link w:val="Lexique1Car"/>
    <w:autoRedefine/>
    <w:qFormat/>
    <w:rsid w:val="00F061EE"/>
    <w:pPr>
      <w:numPr>
        <w:numId w:val="38"/>
      </w:numPr>
      <w:spacing w:after="0" w:line="240" w:lineRule="auto"/>
    </w:pPr>
    <w:rPr>
      <w:rFonts w:ascii="Arial" w:hAnsi="Arial" w:cs="Arial"/>
      <w:color w:val="000000" w:themeColor="text1"/>
      <w:sz w:val="32"/>
      <w:szCs w:val="20"/>
    </w:rPr>
  </w:style>
  <w:style w:type="paragraph" w:customStyle="1" w:styleId="Lexique2">
    <w:name w:val="Lexique2"/>
    <w:basedOn w:val="Lexique1"/>
    <w:link w:val="Lexique2Car"/>
    <w:autoRedefine/>
    <w:qFormat/>
    <w:rsid w:val="00AD040A"/>
    <w:pPr>
      <w:numPr>
        <w:numId w:val="39"/>
      </w:numPr>
    </w:pPr>
    <w:rPr>
      <w:sz w:val="28"/>
    </w:rPr>
  </w:style>
  <w:style w:type="character" w:customStyle="1" w:styleId="Lexique1Car">
    <w:name w:val="Lexique1 Car"/>
    <w:basedOn w:val="Policepardfaut"/>
    <w:link w:val="Lexique1"/>
    <w:rsid w:val="00F061EE"/>
    <w:rPr>
      <w:rFonts w:ascii="Arial" w:hAnsi="Arial" w:cs="Arial"/>
      <w:color w:val="000000" w:themeColor="text1"/>
      <w:sz w:val="32"/>
      <w:szCs w:val="20"/>
    </w:rPr>
  </w:style>
  <w:style w:type="paragraph" w:customStyle="1" w:styleId="Lexique3">
    <w:name w:val="Lexique3"/>
    <w:basedOn w:val="Lexique2"/>
    <w:link w:val="Lexique3Car"/>
    <w:autoRedefine/>
    <w:qFormat/>
    <w:rsid w:val="00AD040A"/>
    <w:pPr>
      <w:numPr>
        <w:numId w:val="40"/>
      </w:numPr>
    </w:pPr>
    <w:rPr>
      <w:sz w:val="24"/>
    </w:rPr>
  </w:style>
  <w:style w:type="character" w:customStyle="1" w:styleId="Lexique2Car">
    <w:name w:val="Lexique2 Car"/>
    <w:basedOn w:val="Lexique1Car"/>
    <w:link w:val="Lexique2"/>
    <w:rsid w:val="00AD040A"/>
    <w:rPr>
      <w:rFonts w:ascii="Arial" w:hAnsi="Arial" w:cs="Arial"/>
      <w:color w:val="000000" w:themeColor="text1"/>
      <w:sz w:val="28"/>
      <w:szCs w:val="20"/>
    </w:rPr>
  </w:style>
  <w:style w:type="character" w:customStyle="1" w:styleId="Lexique3Car">
    <w:name w:val="Lexique3 Car"/>
    <w:basedOn w:val="Lexique2Car"/>
    <w:link w:val="Lexique3"/>
    <w:rsid w:val="00AD040A"/>
    <w:rPr>
      <w:rFonts w:ascii="Arial" w:hAnsi="Arial" w:cs="Arial"/>
      <w:color w:val="000000" w:themeColor="text1"/>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6021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D655D-6CE3-4DFD-8024-4C331732C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TotalTime>
  <Pages>1</Pages>
  <Words>5065</Words>
  <Characters>27862</Characters>
  <Application>Microsoft Office Word</Application>
  <DocSecurity>0</DocSecurity>
  <Lines>232</Lines>
  <Paragraphs>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Rack</dc:creator>
  <cp:keywords/>
  <dc:description/>
  <cp:lastModifiedBy>Rack</cp:lastModifiedBy>
  <cp:revision>63</cp:revision>
  <cp:lastPrinted>2023-04-19T14:46:00Z</cp:lastPrinted>
  <dcterms:created xsi:type="dcterms:W3CDTF">2023-04-05T17:20:00Z</dcterms:created>
  <dcterms:modified xsi:type="dcterms:W3CDTF">2023-04-19T14:46:00Z</dcterms:modified>
</cp:coreProperties>
</file>