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782" w:type="dxa"/>
        <w:tblInd w:w="108" w:type="dxa"/>
        <w:tblLayout w:type="fixed"/>
        <w:tblLook w:val="04A0" w:firstRow="1" w:lastRow="0" w:firstColumn="1" w:lastColumn="0" w:noHBand="0" w:noVBand="1"/>
      </w:tblPr>
      <w:tblGrid>
        <w:gridCol w:w="2014"/>
        <w:gridCol w:w="1530"/>
        <w:gridCol w:w="1447"/>
        <w:gridCol w:w="2664"/>
        <w:gridCol w:w="143"/>
        <w:gridCol w:w="850"/>
        <w:gridCol w:w="142"/>
        <w:gridCol w:w="992"/>
      </w:tblGrid>
      <w:tr w:rsidR="00F6006F" w:rsidRPr="00C45FE7" w14:paraId="4CC1C90B" w14:textId="77777777" w:rsidTr="00F6006F">
        <w:trPr>
          <w:trHeight w:val="414"/>
        </w:trPr>
        <w:tc>
          <w:tcPr>
            <w:tcW w:w="9782" w:type="dxa"/>
            <w:gridSpan w:val="8"/>
            <w:tcBorders>
              <w:top w:val="single" w:sz="4" w:space="0" w:color="auto"/>
              <w:left w:val="single" w:sz="4" w:space="0" w:color="auto"/>
              <w:bottom w:val="dotted" w:sz="2" w:space="0" w:color="F2F2F2" w:themeColor="background1" w:themeShade="F2"/>
              <w:right w:val="single" w:sz="4" w:space="0" w:color="auto"/>
            </w:tcBorders>
            <w:vAlign w:val="center"/>
          </w:tcPr>
          <w:p w14:paraId="34982B4C" w14:textId="7D1BA350" w:rsidR="00F6006F" w:rsidRPr="00C45FE7" w:rsidRDefault="00F6006F" w:rsidP="005D71CC">
            <w:pPr>
              <w:tabs>
                <w:tab w:val="left" w:pos="0"/>
              </w:tabs>
              <w:ind w:right="-822"/>
              <w:rPr>
                <w:rFonts w:ascii="Trebuchet MS" w:hAnsi="Trebuchet MS"/>
                <w:b/>
                <w:sz w:val="32"/>
                <w:szCs w:val="32"/>
                <w:lang w:val="en-US"/>
              </w:rPr>
            </w:pPr>
            <w:proofErr w:type="spellStart"/>
            <w:r>
              <w:rPr>
                <w:rFonts w:ascii="Trebuchet MS" w:hAnsi="Trebuchet MS"/>
                <w:b/>
                <w:sz w:val="32"/>
                <w:szCs w:val="32"/>
                <w:lang w:val="en-US"/>
              </w:rPr>
              <w:t>Opdracht</w:t>
            </w:r>
            <w:proofErr w:type="spellEnd"/>
            <w:r>
              <w:rPr>
                <w:rFonts w:ascii="Trebuchet MS" w:hAnsi="Trebuchet MS"/>
                <w:b/>
                <w:sz w:val="32"/>
                <w:szCs w:val="32"/>
                <w:lang w:val="en-US"/>
              </w:rPr>
              <w:t xml:space="preserve"> Process design </w:t>
            </w:r>
          </w:p>
        </w:tc>
      </w:tr>
      <w:tr w:rsidR="00F6006F" w:rsidRPr="00791A27" w14:paraId="2571A904" w14:textId="77777777" w:rsidTr="00F6006F">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414A7AF2"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Opleiding(en):</w:t>
            </w:r>
          </w:p>
        </w:tc>
        <w:tc>
          <w:tcPr>
            <w:tcW w:w="297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15B687C" w14:textId="77777777" w:rsidR="00F6006F" w:rsidRPr="00791A27" w:rsidRDefault="00F6006F" w:rsidP="005D71CC">
            <w:pPr>
              <w:tabs>
                <w:tab w:val="left" w:pos="0"/>
              </w:tabs>
              <w:ind w:right="-1417"/>
              <w:rPr>
                <w:rFonts w:ascii="Trebuchet MS" w:hAnsi="Trebuchet MS"/>
                <w:sz w:val="24"/>
                <w:szCs w:val="24"/>
              </w:rPr>
            </w:pPr>
            <w:r>
              <w:rPr>
                <w:rFonts w:ascii="Trebuchet MS" w:hAnsi="Trebuchet MS"/>
                <w:sz w:val="24"/>
                <w:szCs w:val="24"/>
              </w:rPr>
              <w:t>Elektronica-ICT</w:t>
            </w:r>
          </w:p>
        </w:tc>
        <w:tc>
          <w:tcPr>
            <w:tcW w:w="4791" w:type="dxa"/>
            <w:gridSpan w:val="5"/>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0AC43D55" w14:textId="77777777" w:rsidR="00F6006F" w:rsidRPr="00791A27" w:rsidRDefault="00F6006F" w:rsidP="005D71CC">
            <w:pPr>
              <w:tabs>
                <w:tab w:val="left" w:pos="0"/>
              </w:tabs>
              <w:ind w:right="-1417"/>
              <w:rPr>
                <w:rFonts w:ascii="Trebuchet MS" w:hAnsi="Trebuchet MS"/>
                <w:sz w:val="24"/>
                <w:szCs w:val="24"/>
              </w:rPr>
            </w:pPr>
          </w:p>
        </w:tc>
      </w:tr>
      <w:tr w:rsidR="00F6006F" w:rsidRPr="00791A27" w14:paraId="02E103CE" w14:textId="77777777" w:rsidTr="00F6006F">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146DCEB4" w14:textId="1EF1C66B" w:rsidR="00F6006F" w:rsidRPr="00791A27" w:rsidRDefault="00EE54AD" w:rsidP="005D71CC">
            <w:pPr>
              <w:tabs>
                <w:tab w:val="left" w:pos="0"/>
              </w:tabs>
              <w:ind w:right="-1417"/>
              <w:rPr>
                <w:rFonts w:ascii="Trebuchet MS" w:hAnsi="Trebuchet MS"/>
                <w:sz w:val="24"/>
                <w:szCs w:val="24"/>
              </w:rPr>
            </w:pPr>
            <w:r>
              <w:rPr>
                <w:rFonts w:ascii="Trebuchet MS" w:hAnsi="Trebuchet MS"/>
                <w:sz w:val="24"/>
                <w:szCs w:val="24"/>
              </w:rPr>
              <w:t>Docent:</w:t>
            </w:r>
          </w:p>
        </w:tc>
        <w:tc>
          <w:tcPr>
            <w:tcW w:w="1530"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39F9779" w14:textId="57C6F69F" w:rsidR="00F6006F" w:rsidRPr="00791A27" w:rsidRDefault="00EE54AD" w:rsidP="005D71CC">
            <w:pPr>
              <w:tabs>
                <w:tab w:val="left" w:pos="176"/>
              </w:tabs>
              <w:ind w:left="146" w:right="-1417" w:hanging="141"/>
              <w:rPr>
                <w:rFonts w:ascii="Trebuchet MS" w:hAnsi="Trebuchet MS"/>
                <w:sz w:val="24"/>
                <w:szCs w:val="24"/>
              </w:rPr>
            </w:pPr>
            <w:r>
              <w:rPr>
                <w:rFonts w:ascii="Trebuchet MS" w:hAnsi="Trebuchet MS"/>
                <w:sz w:val="24"/>
                <w:szCs w:val="24"/>
              </w:rPr>
              <w:t>Leroy M.</w:t>
            </w:r>
          </w:p>
        </w:tc>
        <w:tc>
          <w:tcPr>
            <w:tcW w:w="1447"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2C82CCC2" w14:textId="472B7A82" w:rsidR="00F6006F" w:rsidRPr="00791A27" w:rsidRDefault="00F6006F" w:rsidP="005D71CC">
            <w:pPr>
              <w:tabs>
                <w:tab w:val="left" w:pos="0"/>
              </w:tabs>
              <w:ind w:right="-1417"/>
              <w:rPr>
                <w:rFonts w:ascii="Trebuchet MS" w:hAnsi="Trebuchet MS"/>
                <w:sz w:val="24"/>
                <w:szCs w:val="24"/>
              </w:rPr>
            </w:pPr>
          </w:p>
        </w:tc>
        <w:tc>
          <w:tcPr>
            <w:tcW w:w="280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30F5F31D" w14:textId="6D415990" w:rsidR="00F6006F" w:rsidRPr="00791A27" w:rsidRDefault="00F6006F" w:rsidP="005D71CC">
            <w:pPr>
              <w:tabs>
                <w:tab w:val="left" w:pos="0"/>
              </w:tabs>
              <w:ind w:right="-1417"/>
              <w:rPr>
                <w:rFonts w:ascii="Trebuchet MS" w:hAnsi="Trebuchet MS"/>
                <w:sz w:val="24"/>
                <w:szCs w:val="24"/>
              </w:rPr>
            </w:pPr>
          </w:p>
        </w:tc>
        <w:tc>
          <w:tcPr>
            <w:tcW w:w="992"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67C61B2" w14:textId="77777777" w:rsidR="00F6006F" w:rsidRPr="00791A27" w:rsidRDefault="00F6006F" w:rsidP="005D71CC">
            <w:pPr>
              <w:tabs>
                <w:tab w:val="left" w:pos="0"/>
              </w:tabs>
              <w:ind w:right="-1417"/>
              <w:rPr>
                <w:rFonts w:ascii="Trebuchet MS" w:hAnsi="Trebuchet MS"/>
                <w:strike/>
                <w:sz w:val="24"/>
                <w:szCs w:val="24"/>
              </w:rPr>
            </w:pPr>
          </w:p>
        </w:tc>
        <w:tc>
          <w:tcPr>
            <w:tcW w:w="992" w:type="dxa"/>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4CBCD26A" w14:textId="77777777" w:rsidR="00F6006F" w:rsidRPr="00791A27" w:rsidRDefault="00F6006F" w:rsidP="005D71CC">
            <w:pPr>
              <w:tabs>
                <w:tab w:val="left" w:pos="0"/>
              </w:tabs>
              <w:ind w:right="-1417"/>
              <w:rPr>
                <w:rFonts w:ascii="Trebuchet MS" w:hAnsi="Trebuchet MS"/>
                <w:strike/>
                <w:sz w:val="24"/>
                <w:szCs w:val="24"/>
              </w:rPr>
            </w:pPr>
          </w:p>
        </w:tc>
      </w:tr>
      <w:tr w:rsidR="00F6006F" w:rsidRPr="00791A27" w14:paraId="69118C15" w14:textId="77777777" w:rsidTr="00F6006F">
        <w:trPr>
          <w:trHeight w:hRule="exact" w:val="390"/>
        </w:trPr>
        <w:tc>
          <w:tcPr>
            <w:tcW w:w="4991" w:type="dxa"/>
            <w:gridSpan w:val="3"/>
            <w:vMerge w:val="restart"/>
            <w:tcBorders>
              <w:top w:val="single" w:sz="4" w:space="0" w:color="auto"/>
            </w:tcBorders>
            <w:vAlign w:val="center"/>
          </w:tcPr>
          <w:p w14:paraId="096FFB83" w14:textId="77777777" w:rsidR="00F6006F" w:rsidRDefault="00F6006F" w:rsidP="00572C9A">
            <w:pPr>
              <w:tabs>
                <w:tab w:val="left" w:pos="0"/>
              </w:tabs>
              <w:spacing w:after="0" w:line="240" w:lineRule="auto"/>
              <w:ind w:right="-1418"/>
              <w:rPr>
                <w:rFonts w:ascii="Trebuchet MS" w:hAnsi="Trebuchet MS"/>
                <w:sz w:val="24"/>
                <w:szCs w:val="24"/>
              </w:rPr>
            </w:pPr>
            <w:r w:rsidRPr="00791A27">
              <w:rPr>
                <w:rFonts w:ascii="Trebuchet MS" w:hAnsi="Trebuchet MS"/>
                <w:sz w:val="24"/>
                <w:szCs w:val="24"/>
              </w:rPr>
              <w:t>Naam:</w:t>
            </w:r>
            <w:r w:rsidR="00572C9A">
              <w:rPr>
                <w:rFonts w:ascii="Trebuchet MS" w:hAnsi="Trebuchet MS"/>
                <w:sz w:val="24"/>
                <w:szCs w:val="24"/>
              </w:rPr>
              <w:t xml:space="preserve"> Ramsey Carpentier, Michiel Ooghe, </w:t>
            </w:r>
          </w:p>
          <w:p w14:paraId="1B6DFB71" w14:textId="01D3A6F4" w:rsidR="00572C9A" w:rsidRPr="00791A27" w:rsidRDefault="00572C9A" w:rsidP="00572C9A">
            <w:pPr>
              <w:tabs>
                <w:tab w:val="left" w:pos="0"/>
              </w:tabs>
              <w:spacing w:after="0" w:line="240" w:lineRule="auto"/>
              <w:ind w:right="-1418"/>
              <w:rPr>
                <w:rFonts w:ascii="Trebuchet MS" w:hAnsi="Trebuchet MS"/>
                <w:sz w:val="24"/>
                <w:szCs w:val="24"/>
              </w:rPr>
            </w:pPr>
            <w:r>
              <w:rPr>
                <w:rFonts w:ascii="Trebuchet MS" w:hAnsi="Trebuchet MS"/>
                <w:sz w:val="24"/>
                <w:szCs w:val="24"/>
              </w:rPr>
              <w:t xml:space="preserve">Thibo Terryn, Florian </w:t>
            </w:r>
            <w:proofErr w:type="spellStart"/>
            <w:r>
              <w:rPr>
                <w:rFonts w:ascii="Trebuchet MS" w:hAnsi="Trebuchet MS"/>
                <w:sz w:val="24"/>
                <w:szCs w:val="24"/>
              </w:rPr>
              <w:t>Titiljon</w:t>
            </w:r>
            <w:proofErr w:type="spellEnd"/>
          </w:p>
        </w:tc>
        <w:tc>
          <w:tcPr>
            <w:tcW w:w="2664" w:type="dxa"/>
            <w:tcBorders>
              <w:top w:val="single" w:sz="4" w:space="0" w:color="auto"/>
              <w:bottom w:val="dotted" w:sz="2" w:space="0" w:color="F2F2F2" w:themeColor="background1" w:themeShade="F2"/>
            </w:tcBorders>
            <w:vAlign w:val="center"/>
          </w:tcPr>
          <w:p w14:paraId="6553DDAA"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Klas/groep:</w:t>
            </w:r>
          </w:p>
        </w:tc>
        <w:tc>
          <w:tcPr>
            <w:tcW w:w="993" w:type="dxa"/>
            <w:gridSpan w:val="2"/>
            <w:vMerge w:val="restart"/>
            <w:tcBorders>
              <w:top w:val="single" w:sz="4" w:space="0" w:color="auto"/>
              <w:right w:val="dotted" w:sz="2" w:space="0" w:color="F2F2F2" w:themeColor="background1" w:themeShade="F2"/>
            </w:tcBorders>
            <w:vAlign w:val="center"/>
          </w:tcPr>
          <w:p w14:paraId="5D6BA4C3"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Score:</w:t>
            </w:r>
          </w:p>
        </w:tc>
        <w:tc>
          <w:tcPr>
            <w:tcW w:w="1134" w:type="dxa"/>
            <w:gridSpan w:val="2"/>
            <w:vMerge w:val="restart"/>
            <w:tcBorders>
              <w:top w:val="single" w:sz="4" w:space="0" w:color="auto"/>
              <w:left w:val="dotted" w:sz="2" w:space="0" w:color="F2F2F2" w:themeColor="background1" w:themeShade="F2"/>
            </w:tcBorders>
            <w:vAlign w:val="center"/>
          </w:tcPr>
          <w:p w14:paraId="059CBD29" w14:textId="01DE9C72" w:rsidR="00F6006F" w:rsidRPr="00791A27" w:rsidRDefault="00F6006F" w:rsidP="005D71CC">
            <w:pPr>
              <w:tabs>
                <w:tab w:val="left" w:pos="0"/>
              </w:tabs>
              <w:ind w:right="-1417"/>
              <w:jc w:val="both"/>
              <w:rPr>
                <w:rFonts w:ascii="Trebuchet MS" w:hAnsi="Trebuchet MS"/>
                <w:sz w:val="24"/>
                <w:szCs w:val="24"/>
              </w:rPr>
            </w:pPr>
            <w:r w:rsidRPr="00791A27">
              <w:rPr>
                <w:rFonts w:ascii="Trebuchet MS" w:hAnsi="Trebuchet MS"/>
                <w:sz w:val="24"/>
                <w:szCs w:val="24"/>
              </w:rPr>
              <w:t xml:space="preserve">    / </w:t>
            </w:r>
            <w:r w:rsidR="00E2187A">
              <w:rPr>
                <w:rFonts w:ascii="Trebuchet MS" w:hAnsi="Trebuchet MS"/>
                <w:sz w:val="24"/>
                <w:szCs w:val="24"/>
              </w:rPr>
              <w:t>55</w:t>
            </w:r>
            <w:r w:rsidRPr="00791A27">
              <w:rPr>
                <w:rFonts w:ascii="Trebuchet MS" w:hAnsi="Trebuchet MS"/>
                <w:sz w:val="24"/>
                <w:szCs w:val="24"/>
              </w:rPr>
              <w:t xml:space="preserve">  </w:t>
            </w:r>
          </w:p>
        </w:tc>
      </w:tr>
      <w:tr w:rsidR="00F6006F" w:rsidRPr="00791A27" w14:paraId="7C43DDB9" w14:textId="77777777" w:rsidTr="00F6006F">
        <w:trPr>
          <w:trHeight w:hRule="exact" w:val="425"/>
        </w:trPr>
        <w:tc>
          <w:tcPr>
            <w:tcW w:w="4991" w:type="dxa"/>
            <w:gridSpan w:val="3"/>
            <w:vMerge/>
            <w:vAlign w:val="center"/>
          </w:tcPr>
          <w:p w14:paraId="6137F8B0" w14:textId="77777777" w:rsidR="00F6006F" w:rsidRPr="00791A27" w:rsidRDefault="00F6006F" w:rsidP="005D71CC">
            <w:pPr>
              <w:tabs>
                <w:tab w:val="left" w:pos="0"/>
              </w:tabs>
              <w:ind w:right="-1417"/>
              <w:rPr>
                <w:rFonts w:ascii="Trebuchet MS" w:hAnsi="Trebuchet MS"/>
                <w:sz w:val="24"/>
                <w:szCs w:val="24"/>
              </w:rPr>
            </w:pPr>
          </w:p>
        </w:tc>
        <w:tc>
          <w:tcPr>
            <w:tcW w:w="2664" w:type="dxa"/>
            <w:tcBorders>
              <w:top w:val="dotted" w:sz="2" w:space="0" w:color="F2F2F2" w:themeColor="background1" w:themeShade="F2"/>
            </w:tcBorders>
            <w:vAlign w:val="center"/>
          </w:tcPr>
          <w:p w14:paraId="3B4C69D4" w14:textId="1741DC6E"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Datum:</w:t>
            </w:r>
            <w:r w:rsidR="00572C9A">
              <w:rPr>
                <w:rFonts w:ascii="Trebuchet MS" w:hAnsi="Trebuchet MS"/>
                <w:sz w:val="24"/>
                <w:szCs w:val="24"/>
              </w:rPr>
              <w:t xml:space="preserve"> 30/12/2023</w:t>
            </w:r>
          </w:p>
        </w:tc>
        <w:tc>
          <w:tcPr>
            <w:tcW w:w="993" w:type="dxa"/>
            <w:gridSpan w:val="2"/>
            <w:vMerge/>
            <w:tcBorders>
              <w:top w:val="nil"/>
              <w:right w:val="dotted" w:sz="2" w:space="0" w:color="F2F2F2" w:themeColor="background1" w:themeShade="F2"/>
            </w:tcBorders>
            <w:vAlign w:val="center"/>
          </w:tcPr>
          <w:p w14:paraId="7D84C773" w14:textId="77777777" w:rsidR="00F6006F" w:rsidRPr="00791A27" w:rsidRDefault="00F6006F" w:rsidP="005D71CC">
            <w:pPr>
              <w:tabs>
                <w:tab w:val="left" w:pos="0"/>
              </w:tabs>
              <w:ind w:right="-1417"/>
              <w:rPr>
                <w:rFonts w:ascii="Trebuchet MS" w:hAnsi="Trebuchet MS"/>
              </w:rPr>
            </w:pPr>
          </w:p>
        </w:tc>
        <w:tc>
          <w:tcPr>
            <w:tcW w:w="1134" w:type="dxa"/>
            <w:gridSpan w:val="2"/>
            <w:vMerge/>
            <w:tcBorders>
              <w:top w:val="nil"/>
              <w:left w:val="dotted" w:sz="2" w:space="0" w:color="F2F2F2" w:themeColor="background1" w:themeShade="F2"/>
            </w:tcBorders>
            <w:vAlign w:val="center"/>
          </w:tcPr>
          <w:p w14:paraId="69E47405" w14:textId="77777777" w:rsidR="00F6006F" w:rsidRPr="00791A27" w:rsidRDefault="00F6006F" w:rsidP="005D71CC">
            <w:pPr>
              <w:tabs>
                <w:tab w:val="left" w:pos="0"/>
              </w:tabs>
              <w:ind w:right="-1417"/>
              <w:rPr>
                <w:rFonts w:ascii="Trebuchet MS" w:hAnsi="Trebuchet MS"/>
              </w:rPr>
            </w:pPr>
          </w:p>
        </w:tc>
      </w:tr>
    </w:tbl>
    <w:p w14:paraId="3F8B6BB6" w14:textId="548A30A1" w:rsidR="0085360E" w:rsidRDefault="0085360E"/>
    <w:p w14:paraId="17F87031" w14:textId="43524424" w:rsidR="00F87617" w:rsidRDefault="00F87617">
      <w:pPr>
        <w:rPr>
          <w:b/>
          <w:bCs/>
        </w:rPr>
      </w:pPr>
      <w:r>
        <w:rPr>
          <w:b/>
          <w:bCs/>
        </w:rPr>
        <w:t xml:space="preserve">Deze opdracht mag alleen, per 2, per 3 of per 4 uitgevoerd worden. </w:t>
      </w:r>
      <w:r w:rsidR="00160203">
        <w:rPr>
          <w:b/>
          <w:bCs/>
        </w:rPr>
        <w:t>Je neemt individueel of per groep deel aan een groep in Toledo.</w:t>
      </w:r>
    </w:p>
    <w:p w14:paraId="40E2130B" w14:textId="19F82208" w:rsidR="00DC0484" w:rsidRDefault="00F6006F">
      <w:pPr>
        <w:rPr>
          <w:b/>
          <w:bCs/>
        </w:rPr>
      </w:pPr>
      <w:r w:rsidRPr="00F6006F">
        <w:rPr>
          <w:b/>
          <w:bCs/>
        </w:rPr>
        <w:t xml:space="preserve">Deze opdracht bestaat uit meerdere deelopdrachten, zorg dat het duidelijk is op welke opdracht je een antwoord geeft door de opdracht te kopiëren en plakken voor je begint aan het antwoord. </w:t>
      </w:r>
      <w:r w:rsidR="00987830">
        <w:rPr>
          <w:b/>
          <w:bCs/>
        </w:rPr>
        <w:t xml:space="preserve">Zorg ervoor dat jouw oplossing een </w:t>
      </w:r>
      <w:r w:rsidR="00DC0484">
        <w:rPr>
          <w:b/>
          <w:bCs/>
        </w:rPr>
        <w:t>verzorgde lay-out heeft.</w:t>
      </w:r>
      <w:r w:rsidR="00ED4BA6">
        <w:rPr>
          <w:b/>
          <w:bCs/>
        </w:rPr>
        <w:t xml:space="preserve"> Deze pagina </w:t>
      </w:r>
      <w:r w:rsidR="00663B6C">
        <w:rPr>
          <w:b/>
          <w:bCs/>
        </w:rPr>
        <w:t>dien</w:t>
      </w:r>
      <w:r w:rsidR="00466979">
        <w:rPr>
          <w:b/>
          <w:bCs/>
        </w:rPr>
        <w:t>t</w:t>
      </w:r>
      <w:r w:rsidR="00663B6C">
        <w:rPr>
          <w:b/>
          <w:bCs/>
        </w:rPr>
        <w:t xml:space="preserve"> behouden te worden als voorpagina van jouw indiening.</w:t>
      </w:r>
    </w:p>
    <w:p w14:paraId="7BB42F5C" w14:textId="0B20C366" w:rsidR="00322BB0" w:rsidRPr="002546E7" w:rsidRDefault="00EC0459">
      <w:pPr>
        <w:rPr>
          <w:rFonts w:ascii="Arial" w:hAnsi="Arial" w:cs="Arial"/>
          <w:b/>
          <w:bCs/>
          <w:color w:val="000000"/>
          <w:spacing w:val="5"/>
          <w:sz w:val="20"/>
          <w:szCs w:val="20"/>
          <w:bdr w:val="none" w:sz="0" w:space="0" w:color="auto" w:frame="1"/>
        </w:rPr>
      </w:pPr>
      <w:r w:rsidRPr="00EC0459">
        <w:rPr>
          <w:b/>
          <w:bCs/>
          <w:highlight w:val="yellow"/>
        </w:rPr>
        <w:t>Er is slechts 1 indiening toegestaan voor deze opdracht.</w:t>
      </w:r>
      <w:r w:rsidR="00CF42CC" w:rsidRPr="00CF42CC">
        <w:rPr>
          <w:rFonts w:ascii="Arial" w:hAnsi="Arial" w:cs="Arial"/>
          <w:color w:val="000000"/>
          <w:spacing w:val="5"/>
          <w:sz w:val="20"/>
          <w:szCs w:val="20"/>
          <w:bdr w:val="none" w:sz="0" w:space="0" w:color="auto" w:frame="1"/>
        </w:rPr>
        <w:t xml:space="preserve"> </w:t>
      </w:r>
      <w:r w:rsidR="00CF42CC">
        <w:rPr>
          <w:rStyle w:val="Zwaar"/>
          <w:rFonts w:ascii="Arial" w:hAnsi="Arial" w:cs="Arial"/>
          <w:color w:val="000000"/>
          <w:spacing w:val="5"/>
          <w:sz w:val="20"/>
          <w:szCs w:val="20"/>
          <w:bdr w:val="none" w:sz="0" w:space="0" w:color="auto" w:frame="1"/>
        </w:rPr>
        <w:t>Verander de naam van het document naar: Achternaam-Voornaam_ProcessDesignK.docx</w:t>
      </w:r>
      <w:r w:rsidR="001C40E0">
        <w:rPr>
          <w:rStyle w:val="Zwaar"/>
          <w:rFonts w:ascii="Arial" w:hAnsi="Arial" w:cs="Arial"/>
          <w:color w:val="000000"/>
          <w:spacing w:val="5"/>
          <w:sz w:val="20"/>
          <w:szCs w:val="20"/>
          <w:bdr w:val="none" w:sz="0" w:space="0" w:color="auto" w:frame="1"/>
        </w:rPr>
        <w:t>. De indiening gebeurt in de groep op Toledo.</w:t>
      </w:r>
    </w:p>
    <w:p w14:paraId="556F26A4" w14:textId="15EFFADF" w:rsidR="00370CC0" w:rsidRDefault="00E26D08">
      <w:pPr>
        <w:rPr>
          <w:b/>
          <w:bCs/>
        </w:rPr>
      </w:pPr>
      <w:r>
        <w:rPr>
          <w:b/>
          <w:bCs/>
        </w:rPr>
        <w:t>Elke deelopdracht staat op 4 punten. Taalfouten worden afgestraft tot -2 punten</w:t>
      </w:r>
      <w:r w:rsidR="00F44C70">
        <w:rPr>
          <w:b/>
          <w:bCs/>
        </w:rPr>
        <w:t xml:space="preserve"> op de totaalscore</w:t>
      </w:r>
      <w:r>
        <w:rPr>
          <w:b/>
          <w:bCs/>
        </w:rPr>
        <w:t xml:space="preserve">. </w:t>
      </w:r>
    </w:p>
    <w:p w14:paraId="69C24E12" w14:textId="59822C35" w:rsidR="00F6006F" w:rsidRDefault="00F6006F" w:rsidP="00F6006F">
      <w:pPr>
        <w:pStyle w:val="Lijstalinea"/>
        <w:numPr>
          <w:ilvl w:val="0"/>
          <w:numId w:val="1"/>
        </w:numPr>
        <w:rPr>
          <w:b/>
          <w:bCs/>
        </w:rPr>
      </w:pPr>
      <w:r>
        <w:rPr>
          <w:b/>
          <w:bCs/>
        </w:rPr>
        <w:t>Ga op zoek naar een probleem in jouw dagelijks leven die je met behulp van jouw opgedane kennis uit de opleiding elektronica-</w:t>
      </w:r>
      <w:proofErr w:type="spellStart"/>
      <w:r>
        <w:rPr>
          <w:b/>
          <w:bCs/>
        </w:rPr>
        <w:t>ict</w:t>
      </w:r>
      <w:proofErr w:type="spellEnd"/>
      <w:r>
        <w:rPr>
          <w:b/>
          <w:bCs/>
        </w:rPr>
        <w:t xml:space="preserve"> kan oplossen. Beschrijf het probleem grondig zodat iedereen dit kan begrijpen. </w:t>
      </w:r>
      <w:r w:rsidR="00B03B80">
        <w:rPr>
          <w:b/>
          <w:bCs/>
        </w:rPr>
        <w:t>(</w:t>
      </w:r>
      <w:r w:rsidR="00E2187A">
        <w:rPr>
          <w:b/>
          <w:bCs/>
        </w:rPr>
        <w:t>6</w:t>
      </w:r>
      <w:r w:rsidR="00B03B80">
        <w:rPr>
          <w:b/>
          <w:bCs/>
        </w:rPr>
        <w:t>)</w:t>
      </w:r>
    </w:p>
    <w:p w14:paraId="1A16FD13" w14:textId="77777777" w:rsidR="00826441" w:rsidRDefault="00826441" w:rsidP="00826441">
      <w:pPr>
        <w:pStyle w:val="Lijstalinea"/>
        <w:rPr>
          <w:b/>
          <w:bCs/>
        </w:rPr>
      </w:pPr>
    </w:p>
    <w:p w14:paraId="611A3CED" w14:textId="1931552B" w:rsidR="00A12337" w:rsidRPr="006E01CD" w:rsidRDefault="006E01CD" w:rsidP="00826441">
      <w:pPr>
        <w:pStyle w:val="Lijstalinea"/>
        <w:rPr>
          <w:color w:val="4472C4" w:themeColor="accent1"/>
        </w:rPr>
      </w:pPr>
      <w:r>
        <w:rPr>
          <w:color w:val="4472C4" w:themeColor="accent1"/>
        </w:rPr>
        <w:t xml:space="preserve">Ik heb een klein broertje van 2 jaar. Zoals men weet, houdt ieder klein kindje van dingen ontdekken. Tijdens de kerstperiode zorgen we thuis voor een warme sfeer door kleine kaarsjes te branden. Mijn kleine broertje is blijkbaar gefascineerd door die kaarsjes en wil er altijd mee spelen. Wij proberen die zoveel mogelijk te vermijden, want die kan mislopen indien hij ermee zou spelen. Hij kan zichzelf namelijk verbranden of hij kan brandt veroorzaken. Daarvoor maken we een oplossing om toch die warme sfeer te behouden en ervoor te zorgen dat het veilig blijft voor mijn broertje van 2 jaar oud. </w:t>
      </w:r>
    </w:p>
    <w:p w14:paraId="0B167B1C" w14:textId="77777777" w:rsidR="00A12337" w:rsidRPr="00826441" w:rsidRDefault="00A12337" w:rsidP="00826441">
      <w:pPr>
        <w:pStyle w:val="Lijstalinea"/>
        <w:rPr>
          <w:b/>
          <w:bCs/>
        </w:rPr>
      </w:pPr>
    </w:p>
    <w:p w14:paraId="0DC4C41E" w14:textId="77777777" w:rsidR="003518AC" w:rsidRDefault="00F95041" w:rsidP="00F6006F">
      <w:pPr>
        <w:pStyle w:val="Lijstalinea"/>
        <w:numPr>
          <w:ilvl w:val="0"/>
          <w:numId w:val="1"/>
        </w:numPr>
        <w:rPr>
          <w:b/>
          <w:bCs/>
        </w:rPr>
      </w:pPr>
      <w:r>
        <w:rPr>
          <w:b/>
          <w:bCs/>
        </w:rPr>
        <w:t xml:space="preserve">Maak een </w:t>
      </w:r>
      <w:r w:rsidR="008B1FE2">
        <w:rPr>
          <w:b/>
          <w:bCs/>
        </w:rPr>
        <w:t>Project canvas aan voor het project die je zal doorlopen om jouw oplossing te realiseren.</w:t>
      </w:r>
      <w:r w:rsidR="00312CBB">
        <w:rPr>
          <w:b/>
          <w:bCs/>
        </w:rPr>
        <w:t>(</w:t>
      </w:r>
      <w:r w:rsidR="00E2187A">
        <w:rPr>
          <w:b/>
          <w:bCs/>
        </w:rPr>
        <w:t>6</w:t>
      </w:r>
      <w:r w:rsidR="00312CBB">
        <w:rPr>
          <w:b/>
          <w:bCs/>
        </w:rPr>
        <w:t>)</w:t>
      </w:r>
      <w:r w:rsidR="00BF3958">
        <w:rPr>
          <w:b/>
          <w:bCs/>
        </w:rPr>
        <w:t xml:space="preserve"> </w:t>
      </w:r>
    </w:p>
    <w:p w14:paraId="498AEBEF" w14:textId="634A967F" w:rsidR="00F6006F" w:rsidRDefault="003518AC" w:rsidP="003518AC">
      <w:pPr>
        <w:pStyle w:val="Lijstalinea"/>
        <w:rPr>
          <w:color w:val="4472C4" w:themeColor="accent1"/>
        </w:rPr>
      </w:pPr>
      <w:r>
        <w:rPr>
          <w:color w:val="4472C4" w:themeColor="accent1"/>
        </w:rPr>
        <w:t xml:space="preserve">Zie </w:t>
      </w:r>
      <w:proofErr w:type="spellStart"/>
      <w:r>
        <w:rPr>
          <w:color w:val="4472C4" w:themeColor="accent1"/>
        </w:rPr>
        <w:t>Github</w:t>
      </w:r>
      <w:proofErr w:type="spellEnd"/>
      <w:r>
        <w:rPr>
          <w:color w:val="4472C4" w:themeColor="accent1"/>
        </w:rPr>
        <w:t>.</w:t>
      </w:r>
    </w:p>
    <w:p w14:paraId="40055B39" w14:textId="77777777" w:rsidR="00CE139D" w:rsidRDefault="00CE139D" w:rsidP="003518AC">
      <w:pPr>
        <w:pStyle w:val="Lijstalinea"/>
        <w:rPr>
          <w:color w:val="4472C4" w:themeColor="accent1"/>
        </w:rPr>
      </w:pPr>
    </w:p>
    <w:p w14:paraId="3C7E8F65" w14:textId="77777777" w:rsidR="00CE139D" w:rsidRDefault="00CE139D" w:rsidP="003518AC">
      <w:pPr>
        <w:pStyle w:val="Lijstalinea"/>
        <w:rPr>
          <w:b/>
          <w:bCs/>
        </w:rPr>
      </w:pPr>
    </w:p>
    <w:p w14:paraId="59D976A3" w14:textId="77777777" w:rsidR="00CE139D" w:rsidRDefault="00CE139D" w:rsidP="003518AC">
      <w:pPr>
        <w:pStyle w:val="Lijstalinea"/>
        <w:rPr>
          <w:b/>
          <w:bCs/>
        </w:rPr>
      </w:pPr>
    </w:p>
    <w:p w14:paraId="24EDB102" w14:textId="77777777" w:rsidR="00CE139D" w:rsidRDefault="00CE139D" w:rsidP="003518AC">
      <w:pPr>
        <w:pStyle w:val="Lijstalinea"/>
        <w:rPr>
          <w:b/>
          <w:bCs/>
        </w:rPr>
      </w:pPr>
    </w:p>
    <w:p w14:paraId="6A36A63A" w14:textId="77777777" w:rsidR="00CE139D" w:rsidRDefault="00CE139D" w:rsidP="003518AC">
      <w:pPr>
        <w:pStyle w:val="Lijstalinea"/>
        <w:rPr>
          <w:b/>
          <w:bCs/>
        </w:rPr>
      </w:pPr>
    </w:p>
    <w:p w14:paraId="3FD207D4" w14:textId="77777777" w:rsidR="00CE139D" w:rsidRDefault="00CE139D" w:rsidP="003518AC">
      <w:pPr>
        <w:pStyle w:val="Lijstalinea"/>
        <w:rPr>
          <w:b/>
          <w:bCs/>
        </w:rPr>
      </w:pPr>
    </w:p>
    <w:p w14:paraId="7E1D45E6" w14:textId="77777777" w:rsidR="00CE139D" w:rsidRDefault="00CE139D" w:rsidP="003518AC">
      <w:pPr>
        <w:pStyle w:val="Lijstalinea"/>
        <w:rPr>
          <w:b/>
          <w:bCs/>
        </w:rPr>
      </w:pPr>
    </w:p>
    <w:p w14:paraId="234EC89B" w14:textId="77777777" w:rsidR="00CE139D" w:rsidRDefault="00CE139D" w:rsidP="003518AC">
      <w:pPr>
        <w:pStyle w:val="Lijstalinea"/>
        <w:rPr>
          <w:b/>
          <w:bCs/>
        </w:rPr>
      </w:pPr>
    </w:p>
    <w:p w14:paraId="6FD8315A" w14:textId="77777777" w:rsidR="00CE139D" w:rsidRDefault="00CE139D" w:rsidP="003518AC">
      <w:pPr>
        <w:pStyle w:val="Lijstalinea"/>
        <w:rPr>
          <w:b/>
          <w:bCs/>
        </w:rPr>
      </w:pPr>
    </w:p>
    <w:p w14:paraId="3A59B38F" w14:textId="558D720B" w:rsidR="00CE139D" w:rsidRPr="00CE139D" w:rsidRDefault="00E26D08" w:rsidP="00CE139D">
      <w:pPr>
        <w:pStyle w:val="Lijstalinea"/>
        <w:numPr>
          <w:ilvl w:val="0"/>
          <w:numId w:val="1"/>
        </w:numPr>
        <w:rPr>
          <w:b/>
          <w:bCs/>
        </w:rPr>
      </w:pPr>
      <w:r>
        <w:rPr>
          <w:b/>
          <w:bCs/>
        </w:rPr>
        <w:lastRenderedPageBreak/>
        <w:t xml:space="preserve">Maak een SWOT analyse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w:t>
      </w:r>
      <w:proofErr w:type="spellStart"/>
      <w:r>
        <w:rPr>
          <w:b/>
          <w:bCs/>
        </w:rPr>
        <w:t>fastcharging</w:t>
      </w:r>
      <w:proofErr w:type="spellEnd"/>
      <w:r>
        <w:rPr>
          <w:b/>
          <w:bCs/>
        </w:rPr>
        <w:t xml:space="preserve"> systeem gebruikt).</w:t>
      </w:r>
      <w:r w:rsidR="00406A5E">
        <w:rPr>
          <w:b/>
          <w:bCs/>
        </w:rPr>
        <w:t xml:space="preserve"> Als er geen duidelijke uitleg staat kan je geen punten verkrijgen voor dit onderdeel</w:t>
      </w:r>
      <w:r>
        <w:rPr>
          <w:b/>
          <w:bCs/>
        </w:rPr>
        <w:t>.</w:t>
      </w:r>
      <w:r w:rsidR="00312CBB">
        <w:rPr>
          <w:b/>
          <w:bCs/>
        </w:rPr>
        <w:t xml:space="preserve"> (8)</w:t>
      </w:r>
    </w:p>
    <w:p w14:paraId="240DE970" w14:textId="70A787BA" w:rsidR="00CE139D" w:rsidRDefault="00CE139D" w:rsidP="00CE139D">
      <w:pPr>
        <w:ind w:left="142"/>
        <w:rPr>
          <w:b/>
          <w:bCs/>
        </w:rPr>
      </w:pPr>
      <w:r>
        <w:rPr>
          <w:b/>
          <w:bCs/>
          <w:noProof/>
        </w:rPr>
        <mc:AlternateContent>
          <mc:Choice Requires="wps">
            <w:drawing>
              <wp:anchor distT="0" distB="0" distL="114300" distR="114300" simplePos="0" relativeHeight="251661312" behindDoc="0" locked="0" layoutInCell="1" allowOverlap="1" wp14:anchorId="5935E018" wp14:editId="1135B01A">
                <wp:simplePos x="0" y="0"/>
                <wp:positionH relativeFrom="margin">
                  <wp:posOffset>2947586</wp:posOffset>
                </wp:positionH>
                <wp:positionV relativeFrom="paragraph">
                  <wp:posOffset>830076</wp:posOffset>
                </wp:positionV>
                <wp:extent cx="3007360" cy="1138687"/>
                <wp:effectExtent l="0" t="0" r="0" b="4445"/>
                <wp:wrapNone/>
                <wp:docPr id="1215563245" name="Tekstvak 8"/>
                <wp:cNvGraphicFramePr/>
                <a:graphic xmlns:a="http://schemas.openxmlformats.org/drawingml/2006/main">
                  <a:graphicData uri="http://schemas.microsoft.com/office/word/2010/wordprocessingShape">
                    <wps:wsp>
                      <wps:cNvSpPr txBox="1"/>
                      <wps:spPr>
                        <a:xfrm>
                          <a:off x="0" y="0"/>
                          <a:ext cx="3007360" cy="1138687"/>
                        </a:xfrm>
                        <a:prstGeom prst="rect">
                          <a:avLst/>
                        </a:prstGeom>
                        <a:noFill/>
                        <a:ln w="6350">
                          <a:noFill/>
                        </a:ln>
                      </wps:spPr>
                      <wps:txbx>
                        <w:txbxContent>
                          <w:p w14:paraId="1E8133E0" w14:textId="77777777" w:rsidR="00CE139D" w:rsidRDefault="00CE139D" w:rsidP="00CE139D">
                            <w:pPr>
                              <w:pStyle w:val="Lijstalinea"/>
                              <w:numPr>
                                <w:ilvl w:val="0"/>
                                <w:numId w:val="3"/>
                              </w:numPr>
                              <w:ind w:hanging="153"/>
                            </w:pPr>
                            <w:r>
                              <w:t>Nadelen tegenover concurrent: geen groot bedrijf, minder naam bekendheid.</w:t>
                            </w:r>
                          </w:p>
                          <w:p w14:paraId="5DAFD956" w14:textId="77777777" w:rsidR="00CE139D" w:rsidRDefault="00CE139D" w:rsidP="00CE139D">
                            <w:pPr>
                              <w:pStyle w:val="Lijstalinea"/>
                              <w:ind w:hanging="153"/>
                            </w:pPr>
                          </w:p>
                          <w:p w14:paraId="3E31A497" w14:textId="6266214D" w:rsidR="00CE139D" w:rsidRPr="00302B4B" w:rsidRDefault="00CE139D" w:rsidP="00CE139D">
                            <w:pPr>
                              <w:pStyle w:val="Lijstalinea"/>
                              <w:numPr>
                                <w:ilvl w:val="0"/>
                                <w:numId w:val="3"/>
                              </w:numPr>
                              <w:ind w:hanging="153"/>
                            </w:pPr>
                            <w:r>
                              <w:t>Geen massa productie mogelijk via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5E018" id="_x0000_t202" coordsize="21600,21600" o:spt="202" path="m,l,21600r21600,l21600,xe">
                <v:stroke joinstyle="miter"/>
                <v:path gradientshapeok="t" o:connecttype="rect"/>
              </v:shapetype>
              <v:shape id="Tekstvak 8" o:spid="_x0000_s1026" type="#_x0000_t202" style="position:absolute;left:0;text-align:left;margin-left:232.1pt;margin-top:65.35pt;width:236.8pt;height:8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" filled="f" stroked="f" strokeweight=".5pt">
                <v:textbox>
                  <w:txbxContent>
                    <w:p w14:paraId="1E8133E0" w14:textId="77777777" w:rsidR="00CE139D" w:rsidRDefault="00CE139D" w:rsidP="00CE139D">
                      <w:pPr>
                        <w:pStyle w:val="Lijstalinea"/>
                        <w:numPr>
                          <w:ilvl w:val="0"/>
                          <w:numId w:val="3"/>
                        </w:numPr>
                        <w:ind w:hanging="153"/>
                      </w:pPr>
                      <w:r>
                        <w:t>Nadelen tegenover concurrent: geen groot bedrijf, minder naam bekendheid.</w:t>
                      </w:r>
                    </w:p>
                    <w:p w14:paraId="5DAFD956" w14:textId="77777777" w:rsidR="00CE139D" w:rsidRDefault="00CE139D" w:rsidP="00CE139D">
                      <w:pPr>
                        <w:pStyle w:val="Lijstalinea"/>
                        <w:ind w:hanging="153"/>
                      </w:pPr>
                    </w:p>
                    <w:p w14:paraId="3E31A497" w14:textId="6266214D" w:rsidR="00CE139D" w:rsidRPr="00302B4B" w:rsidRDefault="00CE139D" w:rsidP="00CE139D">
                      <w:pPr>
                        <w:pStyle w:val="Lijstalinea"/>
                        <w:numPr>
                          <w:ilvl w:val="0"/>
                          <w:numId w:val="3"/>
                        </w:numPr>
                        <w:ind w:hanging="153"/>
                      </w:pPr>
                      <w:r>
                        <w:t>Geen massa productie</w:t>
                      </w:r>
                      <w:r>
                        <w:t xml:space="preserve"> mogelijk via machines</w:t>
                      </w:r>
                      <w:r>
                        <w:t>.</w:t>
                      </w:r>
                    </w:p>
                  </w:txbxContent>
                </v:textbox>
                <w10:wrap anchorx="margin"/>
              </v:shape>
            </w:pict>
          </mc:Fallback>
        </mc:AlternateContent>
      </w:r>
      <w:r>
        <w:rPr>
          <w:b/>
          <w:bCs/>
          <w:noProof/>
        </w:rPr>
        <mc:AlternateContent>
          <mc:Choice Requires="wps">
            <w:drawing>
              <wp:anchor distT="0" distB="0" distL="114300" distR="114300" simplePos="0" relativeHeight="251665408" behindDoc="0" locked="0" layoutInCell="1" allowOverlap="1" wp14:anchorId="64820253" wp14:editId="337365F3">
                <wp:simplePos x="0" y="0"/>
                <wp:positionH relativeFrom="margin">
                  <wp:posOffset>2966935</wp:posOffset>
                </wp:positionH>
                <wp:positionV relativeFrom="paragraph">
                  <wp:posOffset>2462470</wp:posOffset>
                </wp:positionV>
                <wp:extent cx="3065190" cy="1256758"/>
                <wp:effectExtent l="0" t="0" r="0" b="635"/>
                <wp:wrapNone/>
                <wp:docPr id="1414065587" name="Tekstvak 8"/>
                <wp:cNvGraphicFramePr/>
                <a:graphic xmlns:a="http://schemas.openxmlformats.org/drawingml/2006/main">
                  <a:graphicData uri="http://schemas.microsoft.com/office/word/2010/wordprocessingShape">
                    <wps:wsp>
                      <wps:cNvSpPr txBox="1"/>
                      <wps:spPr>
                        <a:xfrm>
                          <a:off x="0" y="0"/>
                          <a:ext cx="3065190" cy="1256758"/>
                        </a:xfrm>
                        <a:prstGeom prst="rect">
                          <a:avLst/>
                        </a:prstGeom>
                        <a:noFill/>
                        <a:ln w="6350">
                          <a:noFill/>
                        </a:ln>
                      </wps:spPr>
                      <wps:txbx>
                        <w:txbxContent>
                          <w:p w14:paraId="1325CC37" w14:textId="77777777" w:rsidR="00CE139D" w:rsidRDefault="00CE139D" w:rsidP="00CE139D">
                            <w:pPr>
                              <w:pStyle w:val="Lijstalinea"/>
                              <w:numPr>
                                <w:ilvl w:val="0"/>
                                <w:numId w:val="3"/>
                              </w:numPr>
                              <w:ind w:hanging="153"/>
                            </w:pPr>
                            <w:r w:rsidRPr="00302B4B">
                              <w:t xml:space="preserve">Voedingskabel nodig </w:t>
                            </w:r>
                            <w:r>
                              <w:t>waardoor de plaatsing soms beperkt is.</w:t>
                            </w:r>
                          </w:p>
                          <w:p w14:paraId="2C18030B" w14:textId="77777777" w:rsidR="00CE139D" w:rsidRDefault="00CE139D" w:rsidP="00CE139D">
                            <w:pPr>
                              <w:pStyle w:val="Lijstalinea"/>
                            </w:pPr>
                          </w:p>
                          <w:p w14:paraId="30398527" w14:textId="77777777" w:rsidR="00CE139D" w:rsidRDefault="00CE139D" w:rsidP="00CE139D">
                            <w:pPr>
                              <w:pStyle w:val="Lijstalinea"/>
                              <w:numPr>
                                <w:ilvl w:val="0"/>
                                <w:numId w:val="3"/>
                              </w:numPr>
                              <w:ind w:right="-147" w:hanging="153"/>
                            </w:pPr>
                            <w:r>
                              <w:t xml:space="preserve">Bestaat al: er bestaan al elektronische </w:t>
                            </w:r>
                          </w:p>
                          <w:p w14:paraId="29B5FFF0" w14:textId="4AD29921" w:rsidR="00CE139D" w:rsidRPr="00302B4B" w:rsidRDefault="00CE139D" w:rsidP="00CE139D">
                            <w:pPr>
                              <w:pStyle w:val="Lijstalinea"/>
                              <w:ind w:right="-147"/>
                            </w:pPr>
                            <w:r>
                              <w:t>kaarsen op de markt in alle vormen en maten.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20253" id="_x0000_s1027" type="#_x0000_t202" style="position:absolute;left:0;text-align:left;margin-left:233.6pt;margin-top:193.9pt;width:241.35pt;height:98.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7ilHAIAADQ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" filled="f" stroked="f" strokeweight=".5pt">
                <v:textbox>
                  <w:txbxContent>
                    <w:p w14:paraId="1325CC37" w14:textId="77777777" w:rsidR="00CE139D" w:rsidRDefault="00CE139D" w:rsidP="00CE139D">
                      <w:pPr>
                        <w:pStyle w:val="Lijstalinea"/>
                        <w:numPr>
                          <w:ilvl w:val="0"/>
                          <w:numId w:val="3"/>
                        </w:numPr>
                        <w:ind w:hanging="153"/>
                      </w:pPr>
                      <w:r w:rsidRPr="00302B4B">
                        <w:t xml:space="preserve">Voedingskabel nodig </w:t>
                      </w:r>
                      <w:r>
                        <w:t>waardoor de plaatsing soms beperkt is.</w:t>
                      </w:r>
                    </w:p>
                    <w:p w14:paraId="2C18030B" w14:textId="77777777" w:rsidR="00CE139D" w:rsidRDefault="00CE139D" w:rsidP="00CE139D">
                      <w:pPr>
                        <w:pStyle w:val="Lijstalinea"/>
                      </w:pPr>
                    </w:p>
                    <w:p w14:paraId="30398527" w14:textId="77777777" w:rsidR="00CE139D" w:rsidRDefault="00CE139D" w:rsidP="00CE139D">
                      <w:pPr>
                        <w:pStyle w:val="Lijstalinea"/>
                        <w:numPr>
                          <w:ilvl w:val="0"/>
                          <w:numId w:val="3"/>
                        </w:numPr>
                        <w:ind w:right="-147" w:hanging="153"/>
                      </w:pPr>
                      <w:r>
                        <w:t xml:space="preserve">Bestaat al: er bestaan al elektronische </w:t>
                      </w:r>
                    </w:p>
                    <w:p w14:paraId="29B5FFF0" w14:textId="4AD29921" w:rsidR="00CE139D" w:rsidRPr="00302B4B" w:rsidRDefault="00CE139D" w:rsidP="00CE139D">
                      <w:pPr>
                        <w:pStyle w:val="Lijstalinea"/>
                        <w:ind w:right="-147"/>
                      </w:pPr>
                      <w:r>
                        <w:t>kaarsen</w:t>
                      </w:r>
                      <w:r>
                        <w:t xml:space="preserve"> op de markt in alle vormen en maten.</w:t>
                      </w:r>
                    </w:p>
                  </w:txbxContent>
                </v:textbox>
                <w10:wrap anchorx="margin"/>
              </v:shape>
            </w:pict>
          </mc:Fallback>
        </mc:AlternateContent>
      </w:r>
      <w:r>
        <w:rPr>
          <w:b/>
          <w:bCs/>
          <w:noProof/>
        </w:rPr>
        <mc:AlternateContent>
          <mc:Choice Requires="wps">
            <w:drawing>
              <wp:anchor distT="0" distB="0" distL="114300" distR="114300" simplePos="0" relativeHeight="251663360" behindDoc="0" locked="0" layoutInCell="1" allowOverlap="1" wp14:anchorId="1B292ECA" wp14:editId="611BAFC3">
                <wp:simplePos x="0" y="0"/>
                <wp:positionH relativeFrom="margin">
                  <wp:posOffset>163902</wp:posOffset>
                </wp:positionH>
                <wp:positionV relativeFrom="paragraph">
                  <wp:posOffset>2428695</wp:posOffset>
                </wp:positionV>
                <wp:extent cx="3065190" cy="1256758"/>
                <wp:effectExtent l="0" t="0" r="0" b="635"/>
                <wp:wrapNone/>
                <wp:docPr id="741435129" name="Tekstvak 8"/>
                <wp:cNvGraphicFramePr/>
                <a:graphic xmlns:a="http://schemas.openxmlformats.org/drawingml/2006/main">
                  <a:graphicData uri="http://schemas.microsoft.com/office/word/2010/wordprocessingShape">
                    <wps:wsp>
                      <wps:cNvSpPr txBox="1"/>
                      <wps:spPr>
                        <a:xfrm>
                          <a:off x="0" y="0"/>
                          <a:ext cx="3065190" cy="1256758"/>
                        </a:xfrm>
                        <a:prstGeom prst="rect">
                          <a:avLst/>
                        </a:prstGeom>
                        <a:noFill/>
                        <a:ln w="6350">
                          <a:noFill/>
                        </a:ln>
                      </wps:spPr>
                      <wps:txbx>
                        <w:txbxContent>
                          <w:p w14:paraId="771BC9BA" w14:textId="77777777" w:rsidR="00CE139D" w:rsidRDefault="00CE139D" w:rsidP="00CE139D">
                            <w:pPr>
                              <w:pStyle w:val="Lijstalinea"/>
                              <w:numPr>
                                <w:ilvl w:val="0"/>
                                <w:numId w:val="3"/>
                              </w:numPr>
                              <w:ind w:hanging="153"/>
                            </w:pPr>
                            <w:r>
                              <w:t>Iedereen wil een veilige omgeving voor kinderen.</w:t>
                            </w:r>
                          </w:p>
                          <w:p w14:paraId="0016CE00" w14:textId="77777777" w:rsidR="00CE139D" w:rsidRPr="00302B4B" w:rsidRDefault="00CE139D" w:rsidP="00CE139D">
                            <w:pPr>
                              <w:pStyle w:val="Lijstalinea"/>
                              <w:numPr>
                                <w:ilvl w:val="0"/>
                                <w:numId w:val="3"/>
                              </w:numPr>
                              <w:ind w:right="-147" w:hanging="153"/>
                            </w:pPr>
                            <w:r>
                              <w:t xml:space="preserve">Uitbreidingsmogelijkheden: meer modellen </w:t>
                            </w:r>
                            <w:r>
                              <w:sym w:font="Wingdings" w:char="F0E0"/>
                            </w:r>
                            <w:r>
                              <w:t xml:space="preserve"> mensen hebben verschillende keuzes, voor elk wat </w:t>
                            </w:r>
                            <w:proofErr w:type="spellStart"/>
                            <w:r>
                              <w:t>wils</w:t>
                            </w:r>
                            <w:proofErr w:type="spellEnd"/>
                            <w:r>
                              <w:t>.</w:t>
                            </w:r>
                          </w:p>
                          <w:p w14:paraId="05E978FF" w14:textId="77777777" w:rsidR="00CE139D" w:rsidRPr="00302B4B" w:rsidRDefault="00CE139D" w:rsidP="00CE139D">
                            <w:pPr>
                              <w:pStyle w:val="Lijstalinea"/>
                              <w:ind w:right="-14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92ECA" id="_x0000_s1028" type="#_x0000_t202" style="position:absolute;left:0;text-align:left;margin-left:12.9pt;margin-top:191.25pt;width:241.35pt;height:98.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dwHQIAADQ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" filled="f" stroked="f" strokeweight=".5pt">
                <v:textbox>
                  <w:txbxContent>
                    <w:p w14:paraId="771BC9BA" w14:textId="77777777" w:rsidR="00CE139D" w:rsidRDefault="00CE139D" w:rsidP="00CE139D">
                      <w:pPr>
                        <w:pStyle w:val="Lijstalinea"/>
                        <w:numPr>
                          <w:ilvl w:val="0"/>
                          <w:numId w:val="3"/>
                        </w:numPr>
                        <w:ind w:hanging="153"/>
                      </w:pPr>
                      <w:r>
                        <w:t>Iedereen wil een veilige omgeving voor kinderen.</w:t>
                      </w:r>
                    </w:p>
                    <w:p w14:paraId="0016CE00" w14:textId="77777777" w:rsidR="00CE139D" w:rsidRPr="00302B4B" w:rsidRDefault="00CE139D" w:rsidP="00CE139D">
                      <w:pPr>
                        <w:pStyle w:val="Lijstalinea"/>
                        <w:numPr>
                          <w:ilvl w:val="0"/>
                          <w:numId w:val="3"/>
                        </w:numPr>
                        <w:ind w:right="-147" w:hanging="153"/>
                      </w:pPr>
                      <w:r>
                        <w:t xml:space="preserve">Uitbreidingsmogelijkheden: meer modellen </w:t>
                      </w:r>
                      <w:r>
                        <w:sym w:font="Wingdings" w:char="F0E0"/>
                      </w:r>
                      <w:r>
                        <w:t xml:space="preserve"> mensen hebben verschillende keuzes, voor elk wat </w:t>
                      </w:r>
                      <w:proofErr w:type="spellStart"/>
                      <w:r>
                        <w:t>wils</w:t>
                      </w:r>
                      <w:proofErr w:type="spellEnd"/>
                      <w:r>
                        <w:t>.</w:t>
                      </w:r>
                    </w:p>
                    <w:p w14:paraId="05E978FF" w14:textId="77777777" w:rsidR="00CE139D" w:rsidRPr="00302B4B" w:rsidRDefault="00CE139D" w:rsidP="00CE139D">
                      <w:pPr>
                        <w:pStyle w:val="Lijstalinea"/>
                        <w:ind w:right="-147"/>
                      </w:pPr>
                    </w:p>
                  </w:txbxContent>
                </v:textbox>
                <w10:wrap anchorx="margin"/>
              </v:shape>
            </w:pict>
          </mc:Fallback>
        </mc:AlternateContent>
      </w:r>
      <w:r>
        <w:rPr>
          <w:b/>
          <w:bCs/>
          <w:noProof/>
        </w:rPr>
        <mc:AlternateContent>
          <mc:Choice Requires="wps">
            <w:drawing>
              <wp:anchor distT="0" distB="0" distL="114300" distR="114300" simplePos="0" relativeHeight="251659264" behindDoc="0" locked="0" layoutInCell="1" allowOverlap="1" wp14:anchorId="31CDADDD" wp14:editId="552C56AA">
                <wp:simplePos x="0" y="0"/>
                <wp:positionH relativeFrom="margin">
                  <wp:posOffset>158678</wp:posOffset>
                </wp:positionH>
                <wp:positionV relativeFrom="paragraph">
                  <wp:posOffset>754919</wp:posOffset>
                </wp:positionV>
                <wp:extent cx="3065190" cy="1256758"/>
                <wp:effectExtent l="0" t="0" r="0" b="635"/>
                <wp:wrapNone/>
                <wp:docPr id="1410963995" name="Tekstvak 8"/>
                <wp:cNvGraphicFramePr/>
                <a:graphic xmlns:a="http://schemas.openxmlformats.org/drawingml/2006/main">
                  <a:graphicData uri="http://schemas.microsoft.com/office/word/2010/wordprocessingShape">
                    <wps:wsp>
                      <wps:cNvSpPr txBox="1"/>
                      <wps:spPr>
                        <a:xfrm>
                          <a:off x="0" y="0"/>
                          <a:ext cx="3065190" cy="1256758"/>
                        </a:xfrm>
                        <a:prstGeom prst="rect">
                          <a:avLst/>
                        </a:prstGeom>
                        <a:noFill/>
                        <a:ln w="6350">
                          <a:noFill/>
                        </a:ln>
                      </wps:spPr>
                      <wps:txbx>
                        <w:txbxContent>
                          <w:p w14:paraId="61867D9D" w14:textId="77777777" w:rsidR="00CE139D" w:rsidRDefault="00CE139D" w:rsidP="00CE139D">
                            <w:pPr>
                              <w:pStyle w:val="Lijstalinea"/>
                              <w:numPr>
                                <w:ilvl w:val="0"/>
                                <w:numId w:val="3"/>
                              </w:numPr>
                              <w:ind w:hanging="153"/>
                            </w:pPr>
                            <w:r>
                              <w:t>Doordat er een microcontroller in zit zijn variaties snel aan te passen.</w:t>
                            </w:r>
                          </w:p>
                          <w:p w14:paraId="7F8DDDE0" w14:textId="77777777" w:rsidR="00CE139D" w:rsidRDefault="00CE139D" w:rsidP="00CE139D">
                            <w:pPr>
                              <w:pStyle w:val="Lijstalinea"/>
                            </w:pPr>
                          </w:p>
                          <w:p w14:paraId="0085E585" w14:textId="77777777" w:rsidR="00CE139D" w:rsidRPr="00302B4B" w:rsidRDefault="00CE139D" w:rsidP="00CE139D">
                            <w:pPr>
                              <w:pStyle w:val="Lijstalinea"/>
                              <w:numPr>
                                <w:ilvl w:val="0"/>
                                <w:numId w:val="3"/>
                              </w:numPr>
                              <w:ind w:right="-147" w:hanging="153"/>
                            </w:pPr>
                            <w:r>
                              <w:t xml:space="preserve">Uitbreidingsmogelijkheden: meer modellen </w:t>
                            </w:r>
                            <w:r>
                              <w:sym w:font="Wingdings" w:char="F0E0"/>
                            </w:r>
                            <w:r>
                              <w:t xml:space="preserve"> meer verkoop inkomsten</w:t>
                            </w:r>
                          </w:p>
                          <w:p w14:paraId="2BC2DEA2" w14:textId="77777777" w:rsidR="00CE139D" w:rsidRPr="00302B4B" w:rsidRDefault="00CE139D" w:rsidP="00CE139D">
                            <w:pPr>
                              <w:pStyle w:val="Lijstalinea"/>
                              <w:ind w:right="-14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DADDD" id="_x0000_s1029" type="#_x0000_t202" style="position:absolute;left:0;text-align:left;margin-left:12.5pt;margin-top:59.45pt;width:241.35pt;height:9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MGGAIAAC0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" filled="f" stroked="f" strokeweight=".5pt">
                <v:textbox>
                  <w:txbxContent>
                    <w:p w14:paraId="61867D9D" w14:textId="77777777" w:rsidR="00CE139D" w:rsidRDefault="00CE139D" w:rsidP="00CE139D">
                      <w:pPr>
                        <w:pStyle w:val="Lijstalinea"/>
                        <w:numPr>
                          <w:ilvl w:val="0"/>
                          <w:numId w:val="3"/>
                        </w:numPr>
                        <w:ind w:hanging="153"/>
                      </w:pPr>
                      <w:r>
                        <w:t>Doordat er een microcontroller in zit zijn variaties snel aan te passen.</w:t>
                      </w:r>
                    </w:p>
                    <w:p w14:paraId="7F8DDDE0" w14:textId="77777777" w:rsidR="00CE139D" w:rsidRDefault="00CE139D" w:rsidP="00CE139D">
                      <w:pPr>
                        <w:pStyle w:val="Lijstalinea"/>
                      </w:pPr>
                    </w:p>
                    <w:p w14:paraId="0085E585" w14:textId="77777777" w:rsidR="00CE139D" w:rsidRPr="00302B4B" w:rsidRDefault="00CE139D" w:rsidP="00CE139D">
                      <w:pPr>
                        <w:pStyle w:val="Lijstalinea"/>
                        <w:numPr>
                          <w:ilvl w:val="0"/>
                          <w:numId w:val="3"/>
                        </w:numPr>
                        <w:ind w:right="-147" w:hanging="153"/>
                      </w:pPr>
                      <w:r>
                        <w:t xml:space="preserve">Uitbreidingsmogelijkheden: meer modellen </w:t>
                      </w:r>
                      <w:r>
                        <w:sym w:font="Wingdings" w:char="F0E0"/>
                      </w:r>
                      <w:r>
                        <w:t xml:space="preserve"> meer verkoop inkomsten</w:t>
                      </w:r>
                    </w:p>
                    <w:p w14:paraId="2BC2DEA2" w14:textId="77777777" w:rsidR="00CE139D" w:rsidRPr="00302B4B" w:rsidRDefault="00CE139D" w:rsidP="00CE139D">
                      <w:pPr>
                        <w:pStyle w:val="Lijstalinea"/>
                        <w:ind w:right="-147"/>
                      </w:pPr>
                    </w:p>
                  </w:txbxContent>
                </v:textbox>
                <w10:wrap anchorx="margin"/>
              </v:shape>
            </w:pict>
          </mc:Fallback>
        </mc:AlternateContent>
      </w:r>
      <w:r>
        <w:rPr>
          <w:b/>
          <w:bCs/>
          <w:noProof/>
        </w:rPr>
        <w:drawing>
          <wp:inline distT="0" distB="0" distL="0" distR="0" wp14:anchorId="5AEF0560" wp14:editId="42A3350B">
            <wp:extent cx="6045060" cy="3825027"/>
            <wp:effectExtent l="0" t="0" r="0" b="4445"/>
            <wp:docPr id="712217058" name="Afbeelding 7"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17058" name="Afbeelding 7" descr="Afbeelding met tekst, schermopname, Lettertype, nummer&#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9094" cy="3827579"/>
                    </a:xfrm>
                    <a:prstGeom prst="rect">
                      <a:avLst/>
                    </a:prstGeom>
                    <a:noFill/>
                    <a:ln>
                      <a:noFill/>
                    </a:ln>
                  </pic:spPr>
                </pic:pic>
              </a:graphicData>
            </a:graphic>
          </wp:inline>
        </w:drawing>
      </w:r>
    </w:p>
    <w:p w14:paraId="3E835CE8" w14:textId="77777777" w:rsidR="00CE139D" w:rsidRDefault="00CE139D" w:rsidP="00CE139D">
      <w:pPr>
        <w:ind w:left="142"/>
        <w:rPr>
          <w:b/>
          <w:bCs/>
        </w:rPr>
      </w:pPr>
    </w:p>
    <w:p w14:paraId="3D96DED4" w14:textId="77777777" w:rsidR="00CE139D" w:rsidRDefault="00CE139D" w:rsidP="00CE139D">
      <w:pPr>
        <w:ind w:left="142"/>
        <w:rPr>
          <w:b/>
          <w:bCs/>
        </w:rPr>
      </w:pPr>
    </w:p>
    <w:p w14:paraId="761ADACB" w14:textId="77777777" w:rsidR="00CE139D" w:rsidRDefault="00CE139D" w:rsidP="00CE139D">
      <w:pPr>
        <w:ind w:left="142"/>
        <w:rPr>
          <w:b/>
          <w:bCs/>
        </w:rPr>
      </w:pPr>
    </w:p>
    <w:p w14:paraId="1D2B8445" w14:textId="77777777" w:rsidR="00CE139D" w:rsidRDefault="00CE139D" w:rsidP="00CE139D">
      <w:pPr>
        <w:ind w:left="142"/>
        <w:rPr>
          <w:b/>
          <w:bCs/>
        </w:rPr>
      </w:pPr>
    </w:p>
    <w:p w14:paraId="62FF5C21" w14:textId="77777777" w:rsidR="00CE139D" w:rsidRDefault="00CE139D" w:rsidP="00CE139D">
      <w:pPr>
        <w:ind w:left="142"/>
        <w:rPr>
          <w:b/>
          <w:bCs/>
        </w:rPr>
      </w:pPr>
    </w:p>
    <w:p w14:paraId="7E07A574" w14:textId="77777777" w:rsidR="00CE139D" w:rsidRDefault="00CE139D" w:rsidP="00CE139D">
      <w:pPr>
        <w:ind w:left="142"/>
        <w:rPr>
          <w:b/>
          <w:bCs/>
        </w:rPr>
      </w:pPr>
    </w:p>
    <w:p w14:paraId="2CF1182A" w14:textId="77777777" w:rsidR="00CE139D" w:rsidRDefault="00CE139D" w:rsidP="00CE139D">
      <w:pPr>
        <w:ind w:left="142"/>
        <w:rPr>
          <w:b/>
          <w:bCs/>
        </w:rPr>
      </w:pPr>
    </w:p>
    <w:p w14:paraId="75312029" w14:textId="77777777" w:rsidR="00CE139D" w:rsidRDefault="00CE139D" w:rsidP="00CE139D">
      <w:pPr>
        <w:ind w:left="142"/>
        <w:rPr>
          <w:b/>
          <w:bCs/>
        </w:rPr>
      </w:pPr>
    </w:p>
    <w:p w14:paraId="701708DD" w14:textId="77777777" w:rsidR="00CE139D" w:rsidRDefault="00CE139D" w:rsidP="00CE139D">
      <w:pPr>
        <w:ind w:left="142"/>
        <w:rPr>
          <w:b/>
          <w:bCs/>
        </w:rPr>
      </w:pPr>
    </w:p>
    <w:p w14:paraId="66274578" w14:textId="77777777" w:rsidR="00CE139D" w:rsidRDefault="00CE139D" w:rsidP="00CE139D">
      <w:pPr>
        <w:ind w:left="142"/>
        <w:rPr>
          <w:b/>
          <w:bCs/>
        </w:rPr>
      </w:pPr>
    </w:p>
    <w:p w14:paraId="3C13042E" w14:textId="77777777" w:rsidR="00CE139D" w:rsidRPr="00CE139D" w:rsidRDefault="00CE139D" w:rsidP="00CE139D">
      <w:pPr>
        <w:ind w:left="142"/>
        <w:rPr>
          <w:b/>
          <w:bCs/>
        </w:rPr>
      </w:pPr>
    </w:p>
    <w:p w14:paraId="4C5747EB" w14:textId="438BB887" w:rsidR="00F6006F" w:rsidRDefault="00F6006F" w:rsidP="00F6006F">
      <w:pPr>
        <w:pStyle w:val="Lijstalinea"/>
        <w:numPr>
          <w:ilvl w:val="0"/>
          <w:numId w:val="1"/>
        </w:numPr>
        <w:rPr>
          <w:b/>
          <w:bCs/>
        </w:rPr>
      </w:pPr>
      <w:r>
        <w:rPr>
          <w:b/>
          <w:bCs/>
        </w:rPr>
        <w:lastRenderedPageBreak/>
        <w:t>Bouw een prototype</w:t>
      </w:r>
      <w:r w:rsidR="00E26D08">
        <w:rPr>
          <w:b/>
          <w:bCs/>
        </w:rPr>
        <w:t xml:space="preserve"> voor jouw oplossing, bespreek uitvoerig waarom dat type prototype past bij jouw oplossing.</w:t>
      </w:r>
      <w:r>
        <w:rPr>
          <w:b/>
          <w:bCs/>
        </w:rPr>
        <w:t xml:space="preserve"> </w:t>
      </w:r>
      <w:r w:rsidR="00312CBB">
        <w:rPr>
          <w:b/>
          <w:bCs/>
        </w:rPr>
        <w:t>(</w:t>
      </w:r>
      <w:r w:rsidR="00000B13">
        <w:rPr>
          <w:b/>
          <w:bCs/>
        </w:rPr>
        <w:t>10)</w:t>
      </w:r>
    </w:p>
    <w:p w14:paraId="4C3ABAC3" w14:textId="77777777" w:rsidR="00E9237B" w:rsidRDefault="00E9237B" w:rsidP="00E9237B">
      <w:pPr>
        <w:pStyle w:val="Lijstalinea"/>
        <w:rPr>
          <w:b/>
          <w:bCs/>
        </w:rPr>
      </w:pPr>
    </w:p>
    <w:p w14:paraId="6467F86E" w14:textId="7ADDB880" w:rsidR="002E3599" w:rsidRPr="00BC1434" w:rsidRDefault="00C52925" w:rsidP="002E3599">
      <w:pPr>
        <w:pStyle w:val="Lijstalinea"/>
        <w:rPr>
          <w:rFonts w:asciiTheme="majorHAnsi" w:hAnsiTheme="majorHAnsi" w:cstheme="majorHAnsi"/>
          <w:color w:val="4472C4" w:themeColor="accent1"/>
          <w:lang w:eastAsia="nl-BE"/>
        </w:rPr>
      </w:pPr>
      <w:r w:rsidRPr="00BC1434">
        <w:rPr>
          <w:rFonts w:asciiTheme="majorHAnsi" w:hAnsiTheme="majorHAnsi" w:cstheme="majorHAnsi"/>
          <w:color w:val="4472C4" w:themeColor="accent1"/>
          <w:lang w:eastAsia="nl-BE"/>
        </w:rPr>
        <w:t>het pro</w:t>
      </w:r>
      <w:r>
        <w:rPr>
          <w:rFonts w:asciiTheme="majorHAnsi" w:hAnsiTheme="majorHAnsi" w:cstheme="majorHAnsi"/>
          <w:color w:val="4472C4" w:themeColor="accent1"/>
          <w:lang w:eastAsia="nl-BE"/>
        </w:rPr>
        <w:t>totype</w:t>
      </w:r>
      <w:r w:rsidRPr="00BC1434">
        <w:rPr>
          <w:rFonts w:asciiTheme="majorHAnsi" w:hAnsiTheme="majorHAnsi" w:cstheme="majorHAnsi"/>
          <w:color w:val="4472C4" w:themeColor="accent1"/>
          <w:lang w:eastAsia="nl-BE"/>
        </w:rPr>
        <w:t xml:space="preserve"> </w:t>
      </w:r>
      <w:r w:rsidR="002E3599" w:rsidRPr="00BC1434">
        <w:rPr>
          <w:rFonts w:asciiTheme="majorHAnsi" w:hAnsiTheme="majorHAnsi" w:cstheme="majorHAnsi"/>
          <w:color w:val="4472C4" w:themeColor="accent1"/>
          <w:lang w:eastAsia="nl-BE"/>
        </w:rPr>
        <w:t xml:space="preserve">gaat over een kaarsenhouder. De bedoeling van </w:t>
      </w:r>
      <w:r>
        <w:rPr>
          <w:rFonts w:asciiTheme="majorHAnsi" w:hAnsiTheme="majorHAnsi" w:cstheme="majorHAnsi"/>
          <w:color w:val="4472C4" w:themeColor="accent1"/>
          <w:lang w:eastAsia="nl-BE"/>
        </w:rPr>
        <w:t>ons</w:t>
      </w:r>
      <w:r w:rsidRPr="00BC1434">
        <w:rPr>
          <w:rFonts w:asciiTheme="majorHAnsi" w:hAnsiTheme="majorHAnsi" w:cstheme="majorHAnsi"/>
          <w:color w:val="4472C4" w:themeColor="accent1"/>
          <w:lang w:eastAsia="nl-BE"/>
        </w:rPr>
        <w:t xml:space="preserve"> pro</w:t>
      </w:r>
      <w:r>
        <w:rPr>
          <w:rFonts w:asciiTheme="majorHAnsi" w:hAnsiTheme="majorHAnsi" w:cstheme="majorHAnsi"/>
          <w:color w:val="4472C4" w:themeColor="accent1"/>
          <w:lang w:eastAsia="nl-BE"/>
        </w:rPr>
        <w:t>totype</w:t>
      </w:r>
      <w:r w:rsidRPr="00BC1434">
        <w:rPr>
          <w:rFonts w:asciiTheme="majorHAnsi" w:hAnsiTheme="majorHAnsi" w:cstheme="majorHAnsi"/>
          <w:color w:val="4472C4" w:themeColor="accent1"/>
          <w:lang w:eastAsia="nl-BE"/>
        </w:rPr>
        <w:t xml:space="preserve"> </w:t>
      </w:r>
      <w:r w:rsidR="002E3599" w:rsidRPr="00BC1434">
        <w:rPr>
          <w:rFonts w:asciiTheme="majorHAnsi" w:hAnsiTheme="majorHAnsi" w:cstheme="majorHAnsi"/>
          <w:color w:val="4472C4" w:themeColor="accent1"/>
          <w:lang w:eastAsia="nl-BE"/>
        </w:rPr>
        <w:t xml:space="preserve">is om een kaarsenhouder te maken met zelf gemaakte elektronische kaarsjes. </w:t>
      </w:r>
    </w:p>
    <w:p w14:paraId="03B272D3" w14:textId="77777777" w:rsidR="002E3599" w:rsidRPr="00BC1434" w:rsidRDefault="002E3599" w:rsidP="002E3599">
      <w:pPr>
        <w:pStyle w:val="Lijstalinea"/>
        <w:rPr>
          <w:rFonts w:asciiTheme="majorHAnsi" w:hAnsiTheme="majorHAnsi" w:cstheme="majorHAnsi"/>
          <w:color w:val="4472C4" w:themeColor="accent1"/>
          <w:lang w:eastAsia="nl-BE"/>
        </w:rPr>
      </w:pPr>
    </w:p>
    <w:p w14:paraId="6FEBBA7A" w14:textId="300EF8AC" w:rsidR="002E3599" w:rsidRPr="00BC1434" w:rsidRDefault="002E3599" w:rsidP="002E3599">
      <w:pPr>
        <w:pStyle w:val="Lijstalinea"/>
        <w:rPr>
          <w:rFonts w:asciiTheme="majorHAnsi" w:hAnsiTheme="majorHAnsi" w:cstheme="majorHAnsi"/>
          <w:color w:val="4472C4" w:themeColor="accent1"/>
          <w:lang w:eastAsia="nl-BE"/>
        </w:rPr>
      </w:pPr>
      <w:r w:rsidRPr="00BC1434">
        <w:rPr>
          <w:rFonts w:asciiTheme="majorHAnsi" w:hAnsiTheme="majorHAnsi" w:cstheme="majorHAnsi"/>
          <w:color w:val="4472C4" w:themeColor="accent1"/>
          <w:lang w:eastAsia="nl-BE"/>
        </w:rPr>
        <w:t xml:space="preserve">De behuizing zou bestaan uit alleen MDF van 3 mm dik die onder een lasercutter gesneden zou worden. </w:t>
      </w:r>
    </w:p>
    <w:p w14:paraId="415DD281" w14:textId="77777777" w:rsidR="002E3599" w:rsidRPr="00BC1434" w:rsidRDefault="002E3599" w:rsidP="002E3599">
      <w:pPr>
        <w:pStyle w:val="Lijstalinea"/>
        <w:rPr>
          <w:rFonts w:asciiTheme="majorHAnsi" w:hAnsiTheme="majorHAnsi" w:cstheme="majorHAnsi"/>
          <w:color w:val="4472C4" w:themeColor="accent1"/>
          <w:lang w:eastAsia="nl-BE"/>
        </w:rPr>
      </w:pPr>
    </w:p>
    <w:p w14:paraId="47618630" w14:textId="3C6F3217" w:rsidR="002E3599" w:rsidRPr="00BC1434" w:rsidRDefault="002E3599" w:rsidP="002E3599">
      <w:pPr>
        <w:pStyle w:val="Lijstalinea"/>
        <w:rPr>
          <w:rFonts w:asciiTheme="majorHAnsi" w:hAnsiTheme="majorHAnsi" w:cstheme="majorHAnsi"/>
          <w:color w:val="4472C4" w:themeColor="accent1"/>
          <w:lang w:eastAsia="nl-BE"/>
        </w:rPr>
      </w:pPr>
      <w:r w:rsidRPr="00BC1434">
        <w:rPr>
          <w:rFonts w:asciiTheme="majorHAnsi" w:hAnsiTheme="majorHAnsi" w:cstheme="majorHAnsi"/>
          <w:color w:val="4472C4" w:themeColor="accent1"/>
          <w:lang w:eastAsia="nl-BE"/>
        </w:rPr>
        <w:t xml:space="preserve">Het tweede deel van </w:t>
      </w:r>
      <w:r w:rsidR="00C52925" w:rsidRPr="00BC1434">
        <w:rPr>
          <w:rFonts w:asciiTheme="majorHAnsi" w:hAnsiTheme="majorHAnsi" w:cstheme="majorHAnsi"/>
          <w:color w:val="4472C4" w:themeColor="accent1"/>
          <w:lang w:eastAsia="nl-BE"/>
        </w:rPr>
        <w:t>het pro</w:t>
      </w:r>
      <w:r w:rsidR="00C52925">
        <w:rPr>
          <w:rFonts w:asciiTheme="majorHAnsi" w:hAnsiTheme="majorHAnsi" w:cstheme="majorHAnsi"/>
          <w:color w:val="4472C4" w:themeColor="accent1"/>
          <w:lang w:eastAsia="nl-BE"/>
        </w:rPr>
        <w:t>totype</w:t>
      </w:r>
      <w:r w:rsidR="00C52925" w:rsidRPr="00BC1434">
        <w:rPr>
          <w:rFonts w:asciiTheme="majorHAnsi" w:hAnsiTheme="majorHAnsi" w:cstheme="majorHAnsi"/>
          <w:color w:val="4472C4" w:themeColor="accent1"/>
          <w:lang w:eastAsia="nl-BE"/>
        </w:rPr>
        <w:t xml:space="preserve"> </w:t>
      </w:r>
      <w:r w:rsidRPr="00BC1434">
        <w:rPr>
          <w:rFonts w:asciiTheme="majorHAnsi" w:hAnsiTheme="majorHAnsi" w:cstheme="majorHAnsi"/>
          <w:color w:val="4472C4" w:themeColor="accent1"/>
          <w:lang w:eastAsia="nl-BE"/>
        </w:rPr>
        <w:t xml:space="preserve">zijn de kaarsjes zelf. Ze zouden bestaan uit kunststof die door een 3D-printer gemaakt zou worden. </w:t>
      </w:r>
    </w:p>
    <w:p w14:paraId="0365CBCA" w14:textId="77777777" w:rsidR="002E3599" w:rsidRPr="00BC1434" w:rsidRDefault="002E3599" w:rsidP="002E3599">
      <w:pPr>
        <w:pStyle w:val="Lijstalinea"/>
        <w:rPr>
          <w:rFonts w:asciiTheme="majorHAnsi" w:hAnsiTheme="majorHAnsi" w:cstheme="majorHAnsi"/>
          <w:color w:val="4472C4" w:themeColor="accent1"/>
          <w:lang w:eastAsia="nl-BE"/>
        </w:rPr>
      </w:pPr>
    </w:p>
    <w:p w14:paraId="231C8291" w14:textId="6767743D" w:rsidR="00BC1434" w:rsidRDefault="002E3599" w:rsidP="00BC1434">
      <w:pPr>
        <w:pStyle w:val="Lijstalinea"/>
        <w:rPr>
          <w:rFonts w:asciiTheme="majorHAnsi" w:hAnsiTheme="majorHAnsi" w:cstheme="majorHAnsi"/>
          <w:color w:val="4472C4" w:themeColor="accent1"/>
          <w:lang w:eastAsia="nl-BE"/>
        </w:rPr>
      </w:pPr>
      <w:r w:rsidRPr="00BC1434">
        <w:rPr>
          <w:rFonts w:asciiTheme="majorHAnsi" w:hAnsiTheme="majorHAnsi" w:cstheme="majorHAnsi"/>
          <w:color w:val="4472C4" w:themeColor="accent1"/>
          <w:lang w:eastAsia="nl-BE"/>
        </w:rPr>
        <w:t xml:space="preserve">Ten slotte zou er wat elektronica geïmplementeerd worden, namelijk een </w:t>
      </w:r>
      <w:proofErr w:type="spellStart"/>
      <w:r w:rsidRPr="00BC1434">
        <w:rPr>
          <w:rFonts w:asciiTheme="majorHAnsi" w:hAnsiTheme="majorHAnsi" w:cstheme="majorHAnsi"/>
          <w:color w:val="4472C4" w:themeColor="accent1"/>
          <w:lang w:eastAsia="nl-BE"/>
        </w:rPr>
        <w:t>Arduino</w:t>
      </w:r>
      <w:proofErr w:type="spellEnd"/>
      <w:r w:rsidRPr="00BC1434">
        <w:rPr>
          <w:rFonts w:asciiTheme="majorHAnsi" w:hAnsiTheme="majorHAnsi" w:cstheme="majorHAnsi"/>
          <w:color w:val="4472C4" w:themeColor="accent1"/>
          <w:lang w:eastAsia="nl-BE"/>
        </w:rPr>
        <w:t xml:space="preserve"> en 3 LED-lampjes. Alles zou gevoed worden door een simpele voeding zoals die van een computer. De 3 LED-lampjes zouden zodanig geprogrammeerd worden via de </w:t>
      </w:r>
      <w:proofErr w:type="spellStart"/>
      <w:r w:rsidRPr="00BC1434">
        <w:rPr>
          <w:rFonts w:asciiTheme="majorHAnsi" w:hAnsiTheme="majorHAnsi" w:cstheme="majorHAnsi"/>
          <w:color w:val="4472C4" w:themeColor="accent1"/>
          <w:lang w:eastAsia="nl-BE"/>
        </w:rPr>
        <w:t>Arduino</w:t>
      </w:r>
      <w:proofErr w:type="spellEnd"/>
      <w:r w:rsidRPr="00BC1434">
        <w:rPr>
          <w:rFonts w:asciiTheme="majorHAnsi" w:hAnsiTheme="majorHAnsi" w:cstheme="majorHAnsi"/>
          <w:color w:val="4472C4" w:themeColor="accent1"/>
          <w:lang w:eastAsia="nl-BE"/>
        </w:rPr>
        <w:t xml:space="preserve"> dat ze het effect van een kaars kunnen simuleren. Alle bekabeling zou in het behuizing staan voor een mooie afwerkingen van het pro</w:t>
      </w:r>
      <w:r w:rsidR="00C52925">
        <w:rPr>
          <w:rFonts w:asciiTheme="majorHAnsi" w:hAnsiTheme="majorHAnsi" w:cstheme="majorHAnsi"/>
          <w:color w:val="4472C4" w:themeColor="accent1"/>
          <w:lang w:eastAsia="nl-BE"/>
        </w:rPr>
        <w:t>totype</w:t>
      </w:r>
      <w:r w:rsidRPr="00BC1434">
        <w:rPr>
          <w:rFonts w:asciiTheme="majorHAnsi" w:hAnsiTheme="majorHAnsi" w:cstheme="majorHAnsi"/>
          <w:color w:val="4472C4" w:themeColor="accent1"/>
          <w:lang w:eastAsia="nl-BE"/>
        </w:rPr>
        <w:t>.</w:t>
      </w:r>
    </w:p>
    <w:p w14:paraId="33C8B60A" w14:textId="77777777" w:rsidR="00E9237B" w:rsidRDefault="00E9237B" w:rsidP="00BC1434">
      <w:pPr>
        <w:pStyle w:val="Lijstalinea"/>
        <w:rPr>
          <w:rFonts w:asciiTheme="majorHAnsi" w:hAnsiTheme="majorHAnsi" w:cstheme="majorHAnsi"/>
          <w:color w:val="4472C4" w:themeColor="accent1"/>
          <w:lang w:eastAsia="nl-BE"/>
        </w:rPr>
      </w:pPr>
    </w:p>
    <w:p w14:paraId="2F584776" w14:textId="0600E3F2" w:rsidR="00E9237B" w:rsidRDefault="000E5863" w:rsidP="000E5863">
      <w:pPr>
        <w:pStyle w:val="Lijstalinea"/>
        <w:jc w:val="center"/>
        <w:rPr>
          <w:rFonts w:asciiTheme="majorHAnsi" w:hAnsiTheme="majorHAnsi" w:cstheme="majorHAnsi"/>
          <w:b/>
          <w:bCs/>
          <w:color w:val="4472C4" w:themeColor="accent1"/>
        </w:rPr>
      </w:pPr>
      <w:r w:rsidRPr="004B2EB2">
        <w:rPr>
          <w:rFonts w:ascii="Verdana" w:hAnsi="Verdana"/>
          <w:noProof/>
          <w:lang w:eastAsia="nl-BE"/>
        </w:rPr>
        <w:drawing>
          <wp:inline distT="0" distB="0" distL="0" distR="0" wp14:anchorId="6B3570DC" wp14:editId="7C379FBB">
            <wp:extent cx="3611958" cy="3680460"/>
            <wp:effectExtent l="0" t="0" r="0" b="0"/>
            <wp:docPr id="2123497763" name="Afbeelding 1" descr="Afbeelding met overdekt, vloer, tafel, zit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97763" name="Afbeelding 1" descr="Afbeelding met overdekt, vloer, tafel, zitten&#10;&#10;Automatisch gegenereerde beschrijving"/>
                    <pic:cNvPicPr/>
                  </pic:nvPicPr>
                  <pic:blipFill>
                    <a:blip r:embed="rId6"/>
                    <a:stretch>
                      <a:fillRect/>
                    </a:stretch>
                  </pic:blipFill>
                  <pic:spPr>
                    <a:xfrm>
                      <a:off x="0" y="0"/>
                      <a:ext cx="3619281" cy="3687922"/>
                    </a:xfrm>
                    <a:prstGeom prst="rect">
                      <a:avLst/>
                    </a:prstGeom>
                  </pic:spPr>
                </pic:pic>
              </a:graphicData>
            </a:graphic>
          </wp:inline>
        </w:drawing>
      </w:r>
    </w:p>
    <w:p w14:paraId="5C8A1E20" w14:textId="77777777" w:rsidR="000E5863" w:rsidRDefault="000E5863" w:rsidP="000E5863">
      <w:pPr>
        <w:pStyle w:val="Lijstalinea"/>
        <w:rPr>
          <w:rFonts w:asciiTheme="majorHAnsi" w:hAnsiTheme="majorHAnsi" w:cstheme="majorHAnsi"/>
          <w:b/>
          <w:bCs/>
          <w:color w:val="4472C4" w:themeColor="accent1"/>
        </w:rPr>
      </w:pPr>
    </w:p>
    <w:p w14:paraId="7D600537" w14:textId="34F9F9E5" w:rsidR="000E5863" w:rsidRPr="000E5863" w:rsidRDefault="000E5863" w:rsidP="000E5863">
      <w:pPr>
        <w:pStyle w:val="Lijstalinea"/>
        <w:rPr>
          <w:rFonts w:asciiTheme="majorHAnsi" w:hAnsiTheme="majorHAnsi" w:cstheme="majorHAnsi"/>
          <w:color w:val="4472C4" w:themeColor="accent1"/>
        </w:rPr>
      </w:pPr>
      <w:r>
        <w:rPr>
          <w:rFonts w:asciiTheme="majorHAnsi" w:hAnsiTheme="majorHAnsi" w:cstheme="majorHAnsi"/>
          <w:color w:val="4472C4" w:themeColor="accent1"/>
        </w:rPr>
        <w:t xml:space="preserve">Ons prototype </w:t>
      </w:r>
      <w:r w:rsidR="00BC3547">
        <w:rPr>
          <w:rFonts w:asciiTheme="majorHAnsi" w:hAnsiTheme="majorHAnsi" w:cstheme="majorHAnsi"/>
          <w:color w:val="4472C4" w:themeColor="accent1"/>
        </w:rPr>
        <w:t xml:space="preserve">is </w:t>
      </w:r>
      <w:r w:rsidR="009627E7">
        <w:rPr>
          <w:rFonts w:asciiTheme="majorHAnsi" w:hAnsiTheme="majorHAnsi" w:cstheme="majorHAnsi"/>
          <w:color w:val="4472C4" w:themeColor="accent1"/>
        </w:rPr>
        <w:t>de</w:t>
      </w:r>
      <w:r w:rsidR="00BC3547">
        <w:rPr>
          <w:rFonts w:asciiTheme="majorHAnsi" w:hAnsiTheme="majorHAnsi" w:cstheme="majorHAnsi"/>
          <w:color w:val="4472C4" w:themeColor="accent1"/>
        </w:rPr>
        <w:t xml:space="preserve"> oplossing voor ons probleem. Het kindje van 2 jaar oud kan zonder</w:t>
      </w:r>
      <w:r w:rsidR="0064697B">
        <w:rPr>
          <w:rFonts w:asciiTheme="majorHAnsi" w:hAnsiTheme="majorHAnsi" w:cstheme="majorHAnsi"/>
          <w:color w:val="4472C4" w:themeColor="accent1"/>
        </w:rPr>
        <w:t xml:space="preserve"> </w:t>
      </w:r>
      <w:r w:rsidR="00BC3547">
        <w:rPr>
          <w:rFonts w:asciiTheme="majorHAnsi" w:hAnsiTheme="majorHAnsi" w:cstheme="majorHAnsi"/>
          <w:color w:val="4472C4" w:themeColor="accent1"/>
        </w:rPr>
        <w:t xml:space="preserve">gevaar zijn nieuwsgierigheid </w:t>
      </w:r>
      <w:r w:rsidR="0064697B">
        <w:rPr>
          <w:rFonts w:asciiTheme="majorHAnsi" w:hAnsiTheme="majorHAnsi" w:cstheme="majorHAnsi"/>
          <w:color w:val="4472C4" w:themeColor="accent1"/>
        </w:rPr>
        <w:t xml:space="preserve">zetten op de kaarsjes. Hij kan niet verbrand worden door de </w:t>
      </w:r>
      <w:proofErr w:type="spellStart"/>
      <w:r w:rsidR="0064697B">
        <w:rPr>
          <w:rFonts w:asciiTheme="majorHAnsi" w:hAnsiTheme="majorHAnsi" w:cstheme="majorHAnsi"/>
          <w:color w:val="4472C4" w:themeColor="accent1"/>
        </w:rPr>
        <w:t>LED-lampen</w:t>
      </w:r>
      <w:proofErr w:type="spellEnd"/>
      <w:r w:rsidR="0064697B">
        <w:rPr>
          <w:rFonts w:asciiTheme="majorHAnsi" w:hAnsiTheme="majorHAnsi" w:cstheme="majorHAnsi"/>
          <w:color w:val="4472C4" w:themeColor="accent1"/>
        </w:rPr>
        <w:t xml:space="preserve"> of zelfs geëlektrocuteerd worden om</w:t>
      </w:r>
      <w:r w:rsidR="005F5524">
        <w:rPr>
          <w:rFonts w:asciiTheme="majorHAnsi" w:hAnsiTheme="majorHAnsi" w:cstheme="majorHAnsi"/>
          <w:color w:val="4472C4" w:themeColor="accent1"/>
        </w:rPr>
        <w:t>dat</w:t>
      </w:r>
      <w:r w:rsidR="0064697B">
        <w:rPr>
          <w:rFonts w:asciiTheme="majorHAnsi" w:hAnsiTheme="majorHAnsi" w:cstheme="majorHAnsi"/>
          <w:color w:val="4472C4" w:themeColor="accent1"/>
        </w:rPr>
        <w:t xml:space="preserve"> het op zeer kleine spanningen werkt die wij als mens zelf niet voelen. </w:t>
      </w:r>
      <w:r w:rsidR="00B22E8F">
        <w:rPr>
          <w:rFonts w:asciiTheme="majorHAnsi" w:hAnsiTheme="majorHAnsi" w:cstheme="majorHAnsi"/>
          <w:color w:val="4472C4" w:themeColor="accent1"/>
        </w:rPr>
        <w:t>Het heeft ons als gezin</w:t>
      </w:r>
      <w:r w:rsidR="005F5524">
        <w:rPr>
          <w:rFonts w:asciiTheme="majorHAnsi" w:hAnsiTheme="majorHAnsi" w:cstheme="majorHAnsi"/>
          <w:color w:val="4472C4" w:themeColor="accent1"/>
        </w:rPr>
        <w:t>,</w:t>
      </w:r>
      <w:r w:rsidR="00B22E8F">
        <w:rPr>
          <w:rFonts w:asciiTheme="majorHAnsi" w:hAnsiTheme="majorHAnsi" w:cstheme="majorHAnsi"/>
          <w:color w:val="4472C4" w:themeColor="accent1"/>
        </w:rPr>
        <w:t xml:space="preserve"> altijd een warme sfeer tijdens de </w:t>
      </w:r>
      <w:r w:rsidR="005F5524">
        <w:rPr>
          <w:rFonts w:asciiTheme="majorHAnsi" w:hAnsiTheme="majorHAnsi" w:cstheme="majorHAnsi"/>
          <w:color w:val="4472C4" w:themeColor="accent1"/>
        </w:rPr>
        <w:t>kerst</w:t>
      </w:r>
      <w:r w:rsidR="00B22E8F">
        <w:rPr>
          <w:rFonts w:asciiTheme="majorHAnsi" w:hAnsiTheme="majorHAnsi" w:cstheme="majorHAnsi"/>
          <w:color w:val="4472C4" w:themeColor="accent1"/>
        </w:rPr>
        <w:t>periode</w:t>
      </w:r>
      <w:r w:rsidR="005F5524">
        <w:rPr>
          <w:rFonts w:asciiTheme="majorHAnsi" w:hAnsiTheme="majorHAnsi" w:cstheme="majorHAnsi"/>
          <w:color w:val="4472C4" w:themeColor="accent1"/>
        </w:rPr>
        <w:t>.</w:t>
      </w:r>
      <w:r w:rsidR="0058146B">
        <w:rPr>
          <w:rFonts w:asciiTheme="majorHAnsi" w:hAnsiTheme="majorHAnsi" w:cstheme="majorHAnsi"/>
          <w:color w:val="4472C4" w:themeColor="accent1"/>
        </w:rPr>
        <w:t xml:space="preserve"> Er kan geen ongeval gebeuren door ermee te spelen het is zeer </w:t>
      </w:r>
      <w:r w:rsidR="00C52925">
        <w:rPr>
          <w:rFonts w:asciiTheme="majorHAnsi" w:hAnsiTheme="majorHAnsi" w:cstheme="majorHAnsi"/>
          <w:color w:val="4472C4" w:themeColor="accent1"/>
        </w:rPr>
        <w:t xml:space="preserve">veilig voor kinderen van 2 jaar oud. </w:t>
      </w:r>
    </w:p>
    <w:p w14:paraId="06DFFDEE" w14:textId="77777777" w:rsidR="00BC1434" w:rsidRDefault="00BC1434" w:rsidP="00BC1434">
      <w:pPr>
        <w:pStyle w:val="Lijstalinea"/>
        <w:rPr>
          <w:b/>
          <w:bCs/>
        </w:rPr>
      </w:pPr>
    </w:p>
    <w:p w14:paraId="69B57CA1" w14:textId="5D1EEFBD" w:rsidR="00F6006F" w:rsidRDefault="00F6006F" w:rsidP="002E3599">
      <w:pPr>
        <w:pStyle w:val="Lijstalinea"/>
        <w:numPr>
          <w:ilvl w:val="0"/>
          <w:numId w:val="1"/>
        </w:numPr>
        <w:rPr>
          <w:b/>
          <w:bCs/>
        </w:rPr>
      </w:pPr>
      <w:r>
        <w:rPr>
          <w:b/>
          <w:bCs/>
        </w:rPr>
        <w:lastRenderedPageBreak/>
        <w:t>Ontwikkel een test voor het systeem</w:t>
      </w:r>
      <w:r w:rsidR="00E26D08">
        <w:rPr>
          <w:b/>
          <w:bCs/>
        </w:rPr>
        <w:t xml:space="preserve">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w:t>
      </w:r>
      <w:r w:rsidR="00000B13">
        <w:rPr>
          <w:b/>
          <w:bCs/>
        </w:rPr>
        <w:t xml:space="preserve"> (</w:t>
      </w:r>
      <w:r w:rsidR="00295449">
        <w:rPr>
          <w:b/>
          <w:bCs/>
        </w:rPr>
        <w:t>5</w:t>
      </w:r>
      <w:r w:rsidR="00000B13">
        <w:rPr>
          <w:b/>
          <w:bCs/>
        </w:rPr>
        <w:t>)</w:t>
      </w:r>
    </w:p>
    <w:p w14:paraId="70CB7668" w14:textId="112CB7BA" w:rsidR="005C5974" w:rsidRPr="005C5974" w:rsidRDefault="005C5974" w:rsidP="005C5974">
      <w:pPr>
        <w:pStyle w:val="Lijstalinea"/>
        <w:rPr>
          <w:color w:val="2F5496" w:themeColor="accent1" w:themeShade="BF"/>
        </w:rPr>
      </w:pPr>
      <w:r w:rsidRPr="005C5974">
        <w:rPr>
          <w:color w:val="2F5496" w:themeColor="accent1" w:themeShade="BF"/>
        </w:rPr>
        <w:t>We gaan testen of iemand snapt hoe je de kaarsen kan bedienen. We willen testen of iemand zonder enige voor kennis van ons product de kaars kan doen oplichten. Deze testen moeten gebeuren door iemand die niets weet van dit product. Je geeft het product zonder verdere info en je kijkt of deze persoon de kaars kan doen oplichten. Als de personen de kaarsen kunnen doen oplichten zonder extra hulp dan is deze test geslaagd. Als we extra info of hulp moeten geven dan is de test niet geslaagd. We moeten ook testen of ons product veilig is voor kinderen. We willen testen of kinderen zichzelf in gevaar kunnen brengen met ons product. Deze testen moeten dus gebeuren door kinderen. We geven de kaars aan het kind en kijken of het iets kan los prutsen of de behuizing kan open maken. Dit kan mogelijk gevaarlijk zijn op dat kind bv een component kan los prutsen en in zijn mond steken. Als een kind iets kan losmaken of de behuizing openen dan is de test niet geslaagd. Kan het kind niets losmaken en de behuizing niet open krijgen dan is de test geslaagd.</w:t>
      </w:r>
    </w:p>
    <w:p w14:paraId="06F13BD1" w14:textId="5FCDBDB1" w:rsidR="00053296" w:rsidRDefault="00053296" w:rsidP="00F6006F">
      <w:pPr>
        <w:pStyle w:val="Lijstalinea"/>
        <w:numPr>
          <w:ilvl w:val="0"/>
          <w:numId w:val="1"/>
        </w:numPr>
        <w:rPr>
          <w:b/>
          <w:bCs/>
        </w:rPr>
      </w:pPr>
      <w:r>
        <w:rPr>
          <w:b/>
          <w:bCs/>
        </w:rPr>
        <w:t>Maak een presentatie</w:t>
      </w:r>
      <w:r w:rsidR="007F5007">
        <w:rPr>
          <w:b/>
          <w:bCs/>
        </w:rPr>
        <w:t xml:space="preserve"> waar jullie het concept en prototype zullen voorstellen aan de docent. Het is de bedoeling om jullie keuzes te verantwoorden </w:t>
      </w:r>
      <w:r w:rsidR="004212D4">
        <w:rPr>
          <w:b/>
          <w:bCs/>
        </w:rPr>
        <w:t>die jullie gemaakt hebben bij het concept en het prototype</w:t>
      </w:r>
      <w:r w:rsidR="00F120BB">
        <w:rPr>
          <w:b/>
          <w:bCs/>
        </w:rPr>
        <w:t xml:space="preserve">. </w:t>
      </w:r>
      <w:r w:rsidR="00196E62">
        <w:rPr>
          <w:b/>
          <w:bCs/>
        </w:rPr>
        <w:t>Maak een opname waarin jullie deze presentatie geven. Deze opname laadt je mee op in Toledo</w:t>
      </w:r>
      <w:r w:rsidR="00156424">
        <w:rPr>
          <w:b/>
          <w:bCs/>
        </w:rPr>
        <w:t xml:space="preserve">. De </w:t>
      </w:r>
      <w:proofErr w:type="spellStart"/>
      <w:r w:rsidR="00156424">
        <w:rPr>
          <w:b/>
          <w:bCs/>
        </w:rPr>
        <w:t>Powerpoint</w:t>
      </w:r>
      <w:proofErr w:type="spellEnd"/>
      <w:r w:rsidR="00156424">
        <w:rPr>
          <w:b/>
          <w:bCs/>
        </w:rPr>
        <w:t xml:space="preserve"> of andere gebruikte materialen dien je in </w:t>
      </w:r>
      <w:proofErr w:type="spellStart"/>
      <w:r w:rsidR="00156424">
        <w:rPr>
          <w:b/>
          <w:bCs/>
        </w:rPr>
        <w:t>Github</w:t>
      </w:r>
      <w:proofErr w:type="spellEnd"/>
      <w:r w:rsidR="00156424">
        <w:rPr>
          <w:b/>
          <w:bCs/>
        </w:rPr>
        <w:t xml:space="preserve"> te plaatsen, de opname niet.</w:t>
      </w:r>
      <w:r w:rsidR="00000B13">
        <w:rPr>
          <w:b/>
          <w:bCs/>
        </w:rPr>
        <w:t>(10)</w:t>
      </w:r>
    </w:p>
    <w:p w14:paraId="2F55EAA1" w14:textId="4D24FB56" w:rsidR="00E26D08" w:rsidRDefault="00053296" w:rsidP="00E26D08">
      <w:pPr>
        <w:pStyle w:val="Lijstalinea"/>
        <w:numPr>
          <w:ilvl w:val="0"/>
          <w:numId w:val="1"/>
        </w:numPr>
        <w:rPr>
          <w:b/>
          <w:bCs/>
        </w:rPr>
      </w:pPr>
      <w:r>
        <w:rPr>
          <w:b/>
          <w:bCs/>
        </w:rPr>
        <w:t xml:space="preserve">Maak een </w:t>
      </w:r>
      <w:proofErr w:type="spellStart"/>
      <w:r>
        <w:rPr>
          <w:b/>
          <w:bCs/>
        </w:rPr>
        <w:t>Github</w:t>
      </w:r>
      <w:proofErr w:type="spellEnd"/>
      <w:r>
        <w:rPr>
          <w:b/>
          <w:bCs/>
        </w:rPr>
        <w:t xml:space="preserve"> </w:t>
      </w:r>
      <w:proofErr w:type="spellStart"/>
      <w:r w:rsidR="00D05BCC">
        <w:rPr>
          <w:b/>
          <w:bCs/>
        </w:rPr>
        <w:t>repository</w:t>
      </w:r>
      <w:proofErr w:type="spellEnd"/>
      <w:r>
        <w:rPr>
          <w:b/>
          <w:bCs/>
        </w:rPr>
        <w:t xml:space="preserve"> voor het project met een README.md die </w:t>
      </w:r>
      <w:r w:rsidR="00E37908">
        <w:rPr>
          <w:b/>
          <w:bCs/>
        </w:rPr>
        <w:t>alle voorgaande elementen bevat.</w:t>
      </w:r>
      <w:r w:rsidR="00446A0B">
        <w:rPr>
          <w:b/>
          <w:bCs/>
        </w:rPr>
        <w:t xml:space="preserve"> Voeg de link naar deze (publieke) </w:t>
      </w:r>
      <w:proofErr w:type="spellStart"/>
      <w:r w:rsidR="00446A0B">
        <w:rPr>
          <w:b/>
          <w:bCs/>
        </w:rPr>
        <w:t>repository</w:t>
      </w:r>
      <w:proofErr w:type="spellEnd"/>
      <w:r w:rsidR="00446A0B">
        <w:rPr>
          <w:b/>
          <w:bCs/>
        </w:rPr>
        <w:t xml:space="preserve"> toe in dit document.</w:t>
      </w:r>
      <w:r w:rsidR="0025662A">
        <w:rPr>
          <w:b/>
          <w:bCs/>
        </w:rPr>
        <w:t xml:space="preserve"> (10)</w:t>
      </w:r>
    </w:p>
    <w:p w14:paraId="5090DDBB" w14:textId="22D01C6C" w:rsidR="003518AC" w:rsidRPr="003518AC" w:rsidRDefault="003518AC" w:rsidP="003518AC">
      <w:pPr>
        <w:pStyle w:val="Lijstalinea"/>
        <w:rPr>
          <w:rFonts w:asciiTheme="majorHAnsi" w:hAnsiTheme="majorHAnsi" w:cstheme="majorHAnsi"/>
          <w:color w:val="4472C4" w:themeColor="accent1"/>
        </w:rPr>
      </w:pPr>
      <w:r w:rsidRPr="003518AC">
        <w:rPr>
          <w:rFonts w:asciiTheme="majorHAnsi" w:hAnsiTheme="majorHAnsi" w:cstheme="majorHAnsi"/>
          <w:color w:val="4472C4" w:themeColor="accent1"/>
        </w:rPr>
        <w:t>https://github.com/ThiboTer/Opdracht-Process-design/tree/main</w:t>
      </w:r>
    </w:p>
    <w:sectPr w:rsidR="003518AC" w:rsidRPr="003518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6D07"/>
    <w:multiLevelType w:val="hybridMultilevel"/>
    <w:tmpl w:val="11681314"/>
    <w:lvl w:ilvl="0" w:tplc="EBFA7CB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554EC8"/>
    <w:multiLevelType w:val="hybridMultilevel"/>
    <w:tmpl w:val="CA604EF4"/>
    <w:lvl w:ilvl="0" w:tplc="4DFAC51C">
      <w:start w:val="1"/>
      <w:numFmt w:val="decimal"/>
      <w:lvlText w:val="%1."/>
      <w:lvlJc w:val="left"/>
      <w:pPr>
        <w:ind w:left="360" w:hanging="360"/>
      </w:pPr>
      <w:rPr>
        <w:rFonts w:ascii="Verdana" w:eastAsia="Times New Roman" w:hAnsi="Verdana" w:cs="Times New Roman"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3422E14"/>
    <w:multiLevelType w:val="hybridMultilevel"/>
    <w:tmpl w:val="9E1E848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89811109">
    <w:abstractNumId w:val="2"/>
  </w:num>
  <w:num w:numId="2" w16cid:durableId="794300327">
    <w:abstractNumId w:val="1"/>
  </w:num>
  <w:num w:numId="3" w16cid:durableId="23844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6F"/>
    <w:rsid w:val="00000B13"/>
    <w:rsid w:val="00001EA4"/>
    <w:rsid w:val="00053296"/>
    <w:rsid w:val="00090AA3"/>
    <w:rsid w:val="000E5863"/>
    <w:rsid w:val="00156424"/>
    <w:rsid w:val="00160203"/>
    <w:rsid w:val="0018713C"/>
    <w:rsid w:val="00196E62"/>
    <w:rsid w:val="001C3ACB"/>
    <w:rsid w:val="001C40E0"/>
    <w:rsid w:val="002546E7"/>
    <w:rsid w:val="0025662A"/>
    <w:rsid w:val="00295449"/>
    <w:rsid w:val="002E3599"/>
    <w:rsid w:val="00312CBB"/>
    <w:rsid w:val="00322BB0"/>
    <w:rsid w:val="003518AC"/>
    <w:rsid w:val="00370CC0"/>
    <w:rsid w:val="003B4655"/>
    <w:rsid w:val="00406A5E"/>
    <w:rsid w:val="004212D4"/>
    <w:rsid w:val="004230AE"/>
    <w:rsid w:val="00446A0B"/>
    <w:rsid w:val="00466979"/>
    <w:rsid w:val="00523CE0"/>
    <w:rsid w:val="005718BF"/>
    <w:rsid w:val="00572C9A"/>
    <w:rsid w:val="0058146B"/>
    <w:rsid w:val="005C5974"/>
    <w:rsid w:val="005F5524"/>
    <w:rsid w:val="0064697B"/>
    <w:rsid w:val="00663B6C"/>
    <w:rsid w:val="006751E2"/>
    <w:rsid w:val="006E01CD"/>
    <w:rsid w:val="00740666"/>
    <w:rsid w:val="0077586B"/>
    <w:rsid w:val="007F5007"/>
    <w:rsid w:val="00826441"/>
    <w:rsid w:val="008357D7"/>
    <w:rsid w:val="0085360E"/>
    <w:rsid w:val="008B1FE2"/>
    <w:rsid w:val="008E070C"/>
    <w:rsid w:val="009627E7"/>
    <w:rsid w:val="00987830"/>
    <w:rsid w:val="00A12337"/>
    <w:rsid w:val="00B03B80"/>
    <w:rsid w:val="00B22E8F"/>
    <w:rsid w:val="00BC1434"/>
    <w:rsid w:val="00BC3547"/>
    <w:rsid w:val="00BF3958"/>
    <w:rsid w:val="00C52925"/>
    <w:rsid w:val="00CE139D"/>
    <w:rsid w:val="00CF42CC"/>
    <w:rsid w:val="00D05BCC"/>
    <w:rsid w:val="00D90649"/>
    <w:rsid w:val="00DC0484"/>
    <w:rsid w:val="00DE3BA6"/>
    <w:rsid w:val="00E04596"/>
    <w:rsid w:val="00E2187A"/>
    <w:rsid w:val="00E26D08"/>
    <w:rsid w:val="00E37908"/>
    <w:rsid w:val="00E9237B"/>
    <w:rsid w:val="00EC0459"/>
    <w:rsid w:val="00ED4BA6"/>
    <w:rsid w:val="00EE54AD"/>
    <w:rsid w:val="00EF5310"/>
    <w:rsid w:val="00F120BB"/>
    <w:rsid w:val="00F22320"/>
    <w:rsid w:val="00F44C70"/>
    <w:rsid w:val="00F6006F"/>
    <w:rsid w:val="00F6761A"/>
    <w:rsid w:val="00F87617"/>
    <w:rsid w:val="00F950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8A4F"/>
  <w15:chartTrackingRefBased/>
  <w15:docId w15:val="{93E048DE-B8FA-410B-BE60-289418E9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006F"/>
    <w:pPr>
      <w:spacing w:after="200" w:line="276" w:lineRule="auto"/>
    </w:pPr>
  </w:style>
  <w:style w:type="paragraph" w:styleId="Kop5">
    <w:name w:val="heading 5"/>
    <w:basedOn w:val="Standaard"/>
    <w:next w:val="Standaard"/>
    <w:link w:val="Kop5Char"/>
    <w:qFormat/>
    <w:rsid w:val="002E3599"/>
    <w:pPr>
      <w:keepNext/>
      <w:widowControl w:val="0"/>
      <w:spacing w:after="0" w:line="240" w:lineRule="auto"/>
      <w:ind w:left="720"/>
      <w:outlineLvl w:val="4"/>
    </w:pPr>
    <w:rPr>
      <w:rFonts w:ascii="Arial" w:eastAsia="Times New Roman" w:hAnsi="Arial" w:cs="Times New Roman"/>
      <w:b/>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006F"/>
    <w:pPr>
      <w:ind w:left="720"/>
      <w:contextualSpacing/>
    </w:pPr>
  </w:style>
  <w:style w:type="character" w:styleId="Zwaar">
    <w:name w:val="Strong"/>
    <w:basedOn w:val="Standaardalinea-lettertype"/>
    <w:uiPriority w:val="22"/>
    <w:qFormat/>
    <w:rsid w:val="00CF42CC"/>
    <w:rPr>
      <w:b/>
      <w:bCs/>
    </w:rPr>
  </w:style>
  <w:style w:type="character" w:customStyle="1" w:styleId="Kop5Char">
    <w:name w:val="Kop 5 Char"/>
    <w:basedOn w:val="Standaardalinea-lettertype"/>
    <w:link w:val="Kop5"/>
    <w:rsid w:val="002E3599"/>
    <w:rPr>
      <w:rFonts w:ascii="Arial" w:eastAsia="Times New Roman" w:hAnsi="Arial" w:cs="Times New Roman"/>
      <w:b/>
      <w:snapToGrid w:val="0"/>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4879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Leroy</dc:creator>
  <cp:keywords/>
  <dc:description/>
  <cp:lastModifiedBy>thibo terryn</cp:lastModifiedBy>
  <cp:revision>2</cp:revision>
  <dcterms:created xsi:type="dcterms:W3CDTF">2024-01-07T10:03:00Z</dcterms:created>
  <dcterms:modified xsi:type="dcterms:W3CDTF">2024-01-07T10:03:00Z</dcterms:modified>
</cp:coreProperties>
</file>