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4F5" w:rsidRDefault="007833CE" w:rsidP="007833CE">
      <w:pPr>
        <w:pStyle w:val="Sansinterligne"/>
        <w:jc w:val="center"/>
      </w:pPr>
      <w:r>
        <w:t xml:space="preserve">Network &amp; </w:t>
      </w:r>
      <w:proofErr w:type="spellStart"/>
      <w:r>
        <w:t>Protocols</w:t>
      </w:r>
      <w:proofErr w:type="spellEnd"/>
    </w:p>
    <w:p w:rsidR="007833CE" w:rsidRDefault="007833CE" w:rsidP="007833CE">
      <w:pPr>
        <w:pStyle w:val="Sansinterligne"/>
      </w:pPr>
    </w:p>
    <w:p w:rsidR="007833CE" w:rsidRDefault="007833CE" w:rsidP="007833CE">
      <w:pPr>
        <w:pStyle w:val="Sansinterligne"/>
      </w:pPr>
      <w:proofErr w:type="spellStart"/>
      <w:r>
        <w:t>Routing</w:t>
      </w:r>
      <w:proofErr w:type="spellEnd"/>
      <w:r>
        <w:t> :</w:t>
      </w:r>
    </w:p>
    <w:p w:rsidR="007833CE" w:rsidRDefault="007833CE" w:rsidP="007833CE">
      <w:pPr>
        <w:pStyle w:val="Sansinterligne"/>
      </w:pPr>
      <w:r>
        <w:t xml:space="preserve">Switch table =&gt; mac </w:t>
      </w:r>
      <w:proofErr w:type="spellStart"/>
      <w:r>
        <w:t>address</w:t>
      </w:r>
      <w:proofErr w:type="spellEnd"/>
      <w:r>
        <w:t>.</w:t>
      </w:r>
    </w:p>
    <w:p w:rsidR="007833CE" w:rsidRDefault="007833CE" w:rsidP="007833CE">
      <w:pPr>
        <w:pStyle w:val="Sansinterligne"/>
      </w:pPr>
      <w:proofErr w:type="spellStart"/>
      <w:r>
        <w:t>Rounting</w:t>
      </w:r>
      <w:proofErr w:type="spellEnd"/>
      <w:r>
        <w:t xml:space="preserve"> table =&gt; IP </w:t>
      </w:r>
      <w:proofErr w:type="spellStart"/>
      <w:r>
        <w:t>address</w:t>
      </w:r>
      <w:proofErr w:type="spellEnd"/>
      <w:r>
        <w:t>.</w:t>
      </w:r>
    </w:p>
    <w:p w:rsidR="00492770" w:rsidRDefault="00492770" w:rsidP="007833CE">
      <w:pPr>
        <w:pStyle w:val="Sansinterligne"/>
      </w:pPr>
      <w:r>
        <w:t xml:space="preserve">Mask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local. </w:t>
      </w:r>
    </w:p>
    <w:p w:rsidR="00492770" w:rsidRDefault="00492770" w:rsidP="007833CE">
      <w:pPr>
        <w:pStyle w:val="Sansinterligne"/>
      </w:pPr>
    </w:p>
    <w:p w:rsidR="00492770" w:rsidRDefault="00492770" w:rsidP="007833CE">
      <w:pPr>
        <w:pStyle w:val="Sansinterligne"/>
      </w:pP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router do ?</w:t>
      </w:r>
    </w:p>
    <w:p w:rsidR="00492770" w:rsidRDefault="00492770" w:rsidP="00492770">
      <w:pPr>
        <w:pStyle w:val="Sansinterligne"/>
        <w:numPr>
          <w:ilvl w:val="0"/>
          <w:numId w:val="1"/>
        </w:numPr>
      </w:pPr>
      <w:proofErr w:type="spellStart"/>
      <w:r>
        <w:t>Receives</w:t>
      </w:r>
      <w:proofErr w:type="spellEnd"/>
      <w:r>
        <w:t xml:space="preserve"> a </w:t>
      </w:r>
      <w:proofErr w:type="spellStart"/>
      <w:r>
        <w:t>link</w:t>
      </w:r>
      <w:proofErr w:type="spellEnd"/>
      <w:r>
        <w:t xml:space="preserve"> layer frame ;</w:t>
      </w:r>
    </w:p>
    <w:p w:rsidR="00492770" w:rsidRDefault="00492770" w:rsidP="00492770">
      <w:pPr>
        <w:pStyle w:val="Sansinterligne"/>
        <w:numPr>
          <w:ilvl w:val="0"/>
          <w:numId w:val="1"/>
        </w:numPr>
      </w:pPr>
      <w:proofErr w:type="spellStart"/>
      <w:r>
        <w:t>Removes</w:t>
      </w:r>
      <w:proofErr w:type="spellEnd"/>
      <w:r>
        <w:t xml:space="preserve"> the header and trailer ;</w:t>
      </w:r>
    </w:p>
    <w:p w:rsidR="00492770" w:rsidRDefault="00492770" w:rsidP="00492770">
      <w:pPr>
        <w:pStyle w:val="Sansinterligne"/>
        <w:numPr>
          <w:ilvl w:val="0"/>
          <w:numId w:val="1"/>
        </w:numPr>
      </w:pPr>
      <w:proofErr w:type="spellStart"/>
      <w:r>
        <w:t>Analyzes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datagram</w:t>
      </w:r>
      <w:proofErr w:type="spellEnd"/>
      <w:r>
        <w:t> ;</w:t>
      </w:r>
    </w:p>
    <w:p w:rsidR="00492770" w:rsidRDefault="00492770" w:rsidP="00492770">
      <w:pPr>
        <w:pStyle w:val="Sansinterligne"/>
        <w:numPr>
          <w:ilvl w:val="0"/>
          <w:numId w:val="1"/>
        </w:numPr>
      </w:pPr>
      <w:proofErr w:type="spellStart"/>
      <w:r>
        <w:t>Puts</w:t>
      </w:r>
      <w:proofErr w:type="spellEnd"/>
      <w:r>
        <w:t xml:space="preserve"> the </w:t>
      </w:r>
      <w:proofErr w:type="spellStart"/>
      <w:r>
        <w:t>datagram</w:t>
      </w:r>
      <w:proofErr w:type="spellEnd"/>
      <w:r>
        <w:t xml:space="preserve"> in a new </w:t>
      </w:r>
      <w:proofErr w:type="spellStart"/>
      <w:r>
        <w:t>link</w:t>
      </w:r>
      <w:proofErr w:type="spellEnd"/>
      <w:r>
        <w:t xml:space="preserve"> layer </w:t>
      </w:r>
      <w:proofErr w:type="spellStart"/>
      <w:r>
        <w:t>frale</w:t>
      </w:r>
      <w:proofErr w:type="spellEnd"/>
      <w:r>
        <w:t> ;</w:t>
      </w:r>
    </w:p>
    <w:p w:rsidR="00492770" w:rsidRDefault="00492770" w:rsidP="00492770">
      <w:pPr>
        <w:pStyle w:val="Sansinterligne"/>
        <w:numPr>
          <w:ilvl w:val="0"/>
          <w:numId w:val="1"/>
        </w:numPr>
      </w:pPr>
      <w:proofErr w:type="spellStart"/>
      <w:r>
        <w:t>Sends</w:t>
      </w:r>
      <w:proofErr w:type="spellEnd"/>
      <w:r>
        <w:t xml:space="preserve"> the frame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selected</w:t>
      </w:r>
      <w:proofErr w:type="spellEnd"/>
      <w:r>
        <w:t xml:space="preserve"> interface (direct </w:t>
      </w:r>
      <w:proofErr w:type="spellStart"/>
      <w:r>
        <w:t>or</w:t>
      </w:r>
      <w:proofErr w:type="spellEnd"/>
      <w:r>
        <w:t xml:space="preserve"> indirect </w:t>
      </w:r>
      <w:proofErr w:type="spellStart"/>
      <w:r>
        <w:t>delivery</w:t>
      </w:r>
      <w:proofErr w:type="spellEnd"/>
      <w:r>
        <w:t>) ;</w:t>
      </w:r>
    </w:p>
    <w:p w:rsidR="003E66BF" w:rsidRDefault="003E66BF" w:rsidP="003E66BF">
      <w:pPr>
        <w:pStyle w:val="Sansinterligne"/>
      </w:pPr>
    </w:p>
    <w:p w:rsidR="003E66BF" w:rsidRDefault="003E66BF" w:rsidP="003E66BF">
      <w:pPr>
        <w:pStyle w:val="Sansinterligne"/>
      </w:pPr>
      <w:r>
        <w:t xml:space="preserve">Switch </w:t>
      </w:r>
      <w:proofErr w:type="spellStart"/>
      <w:r>
        <w:t>better</w:t>
      </w:r>
      <w:proofErr w:type="spellEnd"/>
      <w:r>
        <w:t xml:space="preserve"> for local </w:t>
      </w:r>
      <w:proofErr w:type="spellStart"/>
      <w:r w:rsidR="00EE1AD2">
        <w:t>arena</w:t>
      </w:r>
      <w:proofErr w:type="spellEnd"/>
      <w:r w:rsidR="00EE1AD2">
        <w:t xml:space="preserve">. </w:t>
      </w:r>
    </w:p>
    <w:p w:rsidR="005F72BE" w:rsidRDefault="005F72BE" w:rsidP="003E66BF">
      <w:pPr>
        <w:pStyle w:val="Sansinterligne"/>
      </w:pPr>
      <w:proofErr w:type="spellStart"/>
      <w:r>
        <w:t>Rounting</w:t>
      </w:r>
      <w:proofErr w:type="spellEnd"/>
      <w:r>
        <w:t xml:space="preserve"> for large. </w:t>
      </w:r>
    </w:p>
    <w:p w:rsidR="0080741E" w:rsidRDefault="0080741E" w:rsidP="003E66BF">
      <w:pPr>
        <w:pStyle w:val="Sansinterligne"/>
      </w:pPr>
      <w:proofErr w:type="spellStart"/>
      <w:r>
        <w:t>Routing</w:t>
      </w:r>
      <w:proofErr w:type="spellEnd"/>
      <w:r>
        <w:t xml:space="preserve"> </w:t>
      </w:r>
      <w:proofErr w:type="spellStart"/>
      <w:r>
        <w:t>tablea</w:t>
      </w:r>
      <w:proofErr w:type="spellEnd"/>
      <w:r>
        <w:t xml:space="preserve"> mapping </w:t>
      </w:r>
      <w:proofErr w:type="spellStart"/>
      <w:r>
        <w:t>between</w:t>
      </w:r>
      <w:proofErr w:type="spellEnd"/>
      <w:r>
        <w:t xml:space="preserve"> d</w:t>
      </w:r>
      <w:r w:rsidR="00BF0927">
        <w:t>l</w:t>
      </w:r>
      <w:bookmarkStart w:id="0" w:name="_GoBack"/>
      <w:bookmarkEnd w:id="0"/>
      <w:r>
        <w:t xml:space="preserve">estination </w:t>
      </w:r>
      <w:proofErr w:type="spellStart"/>
      <w:r>
        <w:t>address</w:t>
      </w:r>
      <w:proofErr w:type="spellEnd"/>
      <w:r>
        <w:t xml:space="preserve"> and host.</w:t>
      </w:r>
    </w:p>
    <w:sectPr w:rsidR="008074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52469"/>
    <w:multiLevelType w:val="hybridMultilevel"/>
    <w:tmpl w:val="85FA516C"/>
    <w:lvl w:ilvl="0" w:tplc="E17CD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CE"/>
    <w:rsid w:val="002F6E24"/>
    <w:rsid w:val="003E66BF"/>
    <w:rsid w:val="00492770"/>
    <w:rsid w:val="00577E45"/>
    <w:rsid w:val="005F72BE"/>
    <w:rsid w:val="00682983"/>
    <w:rsid w:val="007833CE"/>
    <w:rsid w:val="0080741E"/>
    <w:rsid w:val="009544BF"/>
    <w:rsid w:val="009D6976"/>
    <w:rsid w:val="00BF0927"/>
    <w:rsid w:val="00E87FB5"/>
    <w:rsid w:val="00EB14F0"/>
    <w:rsid w:val="00EE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1B5DA"/>
  <w15:chartTrackingRefBased/>
  <w15:docId w15:val="{F1F38C84-F072-4B40-B1F1-07AC5033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833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SALMON</dc:creator>
  <cp:keywords/>
  <dc:description/>
  <cp:lastModifiedBy>Thibault SALMON</cp:lastModifiedBy>
  <cp:revision>6</cp:revision>
  <dcterms:created xsi:type="dcterms:W3CDTF">2018-09-24T07:44:00Z</dcterms:created>
  <dcterms:modified xsi:type="dcterms:W3CDTF">2018-09-24T13:14:00Z</dcterms:modified>
</cp:coreProperties>
</file>