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654E8" w14:textId="77777777" w:rsidR="009B45C3" w:rsidRDefault="009B45C3">
      <w:pPr>
        <w:widowControl w:val="0"/>
        <w:pBdr>
          <w:top w:val="nil"/>
          <w:left w:val="nil"/>
          <w:bottom w:val="nil"/>
          <w:right w:val="nil"/>
          <w:between w:val="nil"/>
        </w:pBdr>
        <w:spacing w:after="0" w:line="276" w:lineRule="auto"/>
      </w:pPr>
    </w:p>
    <w:p w14:paraId="53542F88" w14:textId="32E08C18" w:rsidR="009B45C3" w:rsidRPr="00612A1F" w:rsidRDefault="00C86A06" w:rsidP="00540A43">
      <w:pPr>
        <w:jc w:val="center"/>
        <w:rPr>
          <w:sz w:val="72"/>
          <w:szCs w:val="72"/>
        </w:rPr>
      </w:pPr>
      <w:r>
        <w:rPr>
          <w:sz w:val="72"/>
          <w:szCs w:val="72"/>
        </w:rPr>
        <w:t>KHAY</w:t>
      </w:r>
    </w:p>
    <w:p w14:paraId="5FB059C8" w14:textId="77777777" w:rsidR="009B45C3" w:rsidRDefault="009B45C3">
      <w:pPr>
        <w:jc w:val="center"/>
        <w:rPr>
          <w:szCs w:val="40"/>
        </w:rPr>
      </w:pPr>
    </w:p>
    <w:p w14:paraId="0B7144A5" w14:textId="3A6AC832" w:rsidR="009B45C3" w:rsidRDefault="00E67C9F">
      <w:pPr>
        <w:jc w:val="center"/>
        <w:rPr>
          <w:szCs w:val="40"/>
        </w:rPr>
      </w:pPr>
      <w:r>
        <w:rPr>
          <w:szCs w:val="40"/>
        </w:rPr>
        <w:t xml:space="preserve">Giảng viên: </w:t>
      </w:r>
      <w:r w:rsidR="00C86A06">
        <w:rPr>
          <w:szCs w:val="40"/>
        </w:rPr>
        <w:t>Lê Hoài Nghĩa</w:t>
      </w:r>
    </w:p>
    <w:p w14:paraId="13633281" w14:textId="7ECDA56F" w:rsidR="009B45C3" w:rsidRDefault="00E67C9F">
      <w:pPr>
        <w:jc w:val="center"/>
        <w:rPr>
          <w:szCs w:val="40"/>
        </w:rPr>
      </w:pPr>
      <w:r>
        <w:rPr>
          <w:szCs w:val="40"/>
        </w:rPr>
        <w:t xml:space="preserve">Nhóm thực hiện: </w:t>
      </w:r>
      <w:r w:rsidR="00C86A06">
        <w:rPr>
          <w:szCs w:val="40"/>
        </w:rPr>
        <w:t>20</w:t>
      </w:r>
    </w:p>
    <w:p w14:paraId="5F953A0E" w14:textId="77777777" w:rsidR="009B45C3" w:rsidRDefault="00E67C9F">
      <w:pPr>
        <w:jc w:val="center"/>
        <w:rPr>
          <w:sz w:val="36"/>
          <w:szCs w:val="36"/>
        </w:rPr>
      </w:pPr>
      <w:r>
        <w:rPr>
          <w:sz w:val="36"/>
          <w:szCs w:val="36"/>
        </w:rPr>
        <w:t>Gồm các thành viên:</w:t>
      </w:r>
    </w:p>
    <w:p w14:paraId="7AE117F4" w14:textId="77777777" w:rsidR="009B45C3" w:rsidRDefault="00E67C9F">
      <w:pPr>
        <w:jc w:val="center"/>
        <w:rPr>
          <w:b/>
          <w:sz w:val="32"/>
          <w:szCs w:val="32"/>
        </w:rPr>
      </w:pPr>
      <w:r>
        <w:rPr>
          <w:b/>
          <w:sz w:val="32"/>
          <w:szCs w:val="32"/>
        </w:rPr>
        <w:t>Lê Nguyễn Quang Duy (20520467)</w:t>
      </w:r>
    </w:p>
    <w:p w14:paraId="2860E8EC" w14:textId="77777777" w:rsidR="009B45C3" w:rsidRDefault="00E67C9F">
      <w:pPr>
        <w:jc w:val="center"/>
        <w:rPr>
          <w:b/>
          <w:sz w:val="32"/>
          <w:szCs w:val="32"/>
        </w:rPr>
      </w:pPr>
      <w:r>
        <w:rPr>
          <w:b/>
          <w:sz w:val="32"/>
          <w:szCs w:val="32"/>
        </w:rPr>
        <w:t>Ngô Tạ Đình Phong (20520688)</w:t>
      </w:r>
    </w:p>
    <w:p w14:paraId="28D47430" w14:textId="77777777" w:rsidR="009B45C3" w:rsidRDefault="009B45C3">
      <w:pPr>
        <w:jc w:val="center"/>
        <w:rPr>
          <w:sz w:val="36"/>
          <w:szCs w:val="36"/>
        </w:rPr>
      </w:pPr>
    </w:p>
    <w:p w14:paraId="797A0FBB" w14:textId="77777777" w:rsidR="009B45C3" w:rsidRDefault="009B45C3">
      <w:pPr>
        <w:jc w:val="center"/>
        <w:rPr>
          <w:sz w:val="36"/>
          <w:szCs w:val="36"/>
        </w:rPr>
      </w:pPr>
    </w:p>
    <w:p w14:paraId="5ABA5EE9" w14:textId="77777777" w:rsidR="009B45C3" w:rsidRDefault="00E67C9F">
      <w:pPr>
        <w:jc w:val="center"/>
        <w:rPr>
          <w:sz w:val="36"/>
          <w:szCs w:val="36"/>
        </w:rPr>
      </w:pPr>
      <w:r>
        <w:rPr>
          <w:noProof/>
        </w:rPr>
        <w:drawing>
          <wp:inline distT="0" distB="0" distL="0" distR="0" wp14:anchorId="533ACE7F" wp14:editId="1210B548">
            <wp:extent cx="2347649" cy="1945366"/>
            <wp:effectExtent l="0" t="0" r="0" b="0"/>
            <wp:docPr id="199" name="image4.png" descr="logo-uit | Tuổi trẻ UIT"/>
            <wp:cNvGraphicFramePr/>
            <a:graphic xmlns:a="http://schemas.openxmlformats.org/drawingml/2006/main">
              <a:graphicData uri="http://schemas.openxmlformats.org/drawingml/2006/picture">
                <pic:pic xmlns:pic="http://schemas.openxmlformats.org/drawingml/2006/picture">
                  <pic:nvPicPr>
                    <pic:cNvPr id="0" name="image4.png" descr="logo-uit | Tuổi trẻ UIT"/>
                    <pic:cNvPicPr preferRelativeResize="0"/>
                  </pic:nvPicPr>
                  <pic:blipFill>
                    <a:blip r:embed="rId8"/>
                    <a:srcRect/>
                    <a:stretch>
                      <a:fillRect/>
                    </a:stretch>
                  </pic:blipFill>
                  <pic:spPr>
                    <a:xfrm>
                      <a:off x="0" y="0"/>
                      <a:ext cx="2347649" cy="1945366"/>
                    </a:xfrm>
                    <a:prstGeom prst="rect">
                      <a:avLst/>
                    </a:prstGeom>
                    <a:ln/>
                  </pic:spPr>
                </pic:pic>
              </a:graphicData>
            </a:graphic>
          </wp:inline>
        </w:drawing>
      </w:r>
    </w:p>
    <w:p w14:paraId="3AD7F2BA" w14:textId="77777777" w:rsidR="009B45C3" w:rsidRDefault="00E67C9F">
      <w:pPr>
        <w:jc w:val="center"/>
        <w:rPr>
          <w:sz w:val="36"/>
          <w:szCs w:val="36"/>
        </w:rPr>
      </w:pPr>
      <w:r>
        <w:rPr>
          <w:sz w:val="36"/>
          <w:szCs w:val="36"/>
        </w:rPr>
        <w:t>Khoa Kỹ thuật Máy tính</w:t>
      </w:r>
    </w:p>
    <w:p w14:paraId="09879A7F" w14:textId="77777777" w:rsidR="009B45C3" w:rsidRDefault="00E67C9F">
      <w:pPr>
        <w:jc w:val="center"/>
        <w:rPr>
          <w:sz w:val="36"/>
          <w:szCs w:val="36"/>
        </w:rPr>
      </w:pPr>
      <w:r>
        <w:rPr>
          <w:sz w:val="36"/>
          <w:szCs w:val="36"/>
        </w:rPr>
        <w:t>UIT</w:t>
      </w:r>
    </w:p>
    <w:p w14:paraId="323EB435" w14:textId="77777777" w:rsidR="009B45C3" w:rsidRDefault="00E67C9F">
      <w:pPr>
        <w:jc w:val="center"/>
        <w:rPr>
          <w:sz w:val="36"/>
          <w:szCs w:val="36"/>
        </w:rPr>
      </w:pPr>
      <w:r>
        <w:rPr>
          <w:sz w:val="36"/>
          <w:szCs w:val="36"/>
        </w:rPr>
        <w:t>Trường Đại học Công nghệ Thông tin</w:t>
      </w:r>
    </w:p>
    <w:p w14:paraId="2A942654" w14:textId="77777777" w:rsidR="009B45C3" w:rsidRDefault="00E67C9F">
      <w:pPr>
        <w:rPr>
          <w:sz w:val="36"/>
          <w:szCs w:val="36"/>
        </w:rPr>
      </w:pPr>
      <w:r>
        <w:br w:type="page"/>
      </w:r>
    </w:p>
    <w:p w14:paraId="70F7A063" w14:textId="213B7B7C" w:rsidR="001766B3" w:rsidRDefault="00C86A06" w:rsidP="001766B3">
      <w:pPr>
        <w:jc w:val="center"/>
        <w:rPr>
          <w:sz w:val="52"/>
          <w:szCs w:val="52"/>
        </w:rPr>
      </w:pPr>
      <w:r>
        <w:rPr>
          <w:sz w:val="52"/>
          <w:szCs w:val="52"/>
        </w:rPr>
        <w:lastRenderedPageBreak/>
        <w:t>KHAY</w:t>
      </w:r>
    </w:p>
    <w:p w14:paraId="5FABD982" w14:textId="4694D652" w:rsidR="009B45C3" w:rsidRDefault="00E67C9F" w:rsidP="00612A1F">
      <w:r>
        <w:t xml:space="preserve"> </w:t>
      </w:r>
      <w:r>
        <w:rPr>
          <w:b/>
        </w:rPr>
        <w:t xml:space="preserve">Tóm tắt đồ án: </w:t>
      </w:r>
      <w:r w:rsidR="00CA53EE">
        <w:t>Báo</w:t>
      </w:r>
      <w:r>
        <w:t xml:space="preserve"> cáo này về thiết kế và cách thức hoạt động, chương trình </w:t>
      </w:r>
      <w:r w:rsidR="00E82F11">
        <w:t xml:space="preserve">của </w:t>
      </w:r>
      <w:r w:rsidR="0058183C">
        <w:t>khay.</w:t>
      </w:r>
      <w:r w:rsidR="000D4876">
        <w:t xml:space="preserve"> </w:t>
      </w:r>
      <w:r w:rsidR="00CC4633">
        <w:t xml:space="preserve">ESP8266 được sử dụng để </w:t>
      </w:r>
      <w:r w:rsidR="00D43392">
        <w:t>điều khiển động cơ của xe</w:t>
      </w:r>
      <w:r w:rsidR="0058183C">
        <w:t xml:space="preserve">, thay cho Arduino UNO R3 trong bài báo cáo đầu. Cách thức điều khiển cũng được thay từ Bluetooth qua app trên điện thoại thành sử dụng web. Nâng cấp này nhằm tạo sự đa dạng từ nguồn điều khiển. </w:t>
      </w:r>
      <w:r w:rsidR="00CC1E6F">
        <w:t>Người sử dụng có thể</w:t>
      </w:r>
      <w:r w:rsidR="001857A8">
        <w:t xml:space="preserve"> bật</w:t>
      </w:r>
      <w:r w:rsidR="00BD0378">
        <w:t>, tắt và</w:t>
      </w:r>
      <w:r w:rsidR="00CC1E6F">
        <w:t xml:space="preserve"> điều khiển </w:t>
      </w:r>
      <w:r w:rsidR="00627957">
        <w:t xml:space="preserve">xe </w:t>
      </w:r>
      <w:r w:rsidR="00761902">
        <w:t>từ</w:t>
      </w:r>
      <w:r w:rsidR="00627957">
        <w:t xml:space="preserve"> </w:t>
      </w:r>
      <w:r w:rsidR="009539EB">
        <w:t>server</w:t>
      </w:r>
      <w:r w:rsidR="0058183C">
        <w:t xml:space="preserve"> host, ví dụ trong hình là</w:t>
      </w:r>
      <w:r w:rsidR="00973810">
        <w:t xml:space="preserve"> Raspberry</w:t>
      </w:r>
      <w:r w:rsidR="00192CAD">
        <w:t xml:space="preserve">. </w:t>
      </w:r>
      <w:r w:rsidR="006E3F1B">
        <w:t>Mục đích của đồ án nhằm tạo cơ sở để thiết kế một hệ thống có thể điều khiển một lúc nhiều xe</w:t>
      </w:r>
    </w:p>
    <w:p w14:paraId="36B22F84" w14:textId="77777777" w:rsidR="0058183C" w:rsidRDefault="008F7AA6" w:rsidP="00CF1985">
      <w:pPr>
        <w:pStyle w:val="Heading1"/>
      </w:pPr>
      <w:r>
        <w:rPr>
          <w:noProof/>
        </w:rPr>
        <w:lastRenderedPageBreak/>
        <w:drawing>
          <wp:inline distT="0" distB="0" distL="0" distR="0" wp14:anchorId="41832816" wp14:editId="7A85EA1C">
            <wp:extent cx="5934075" cy="444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4A0E1BD6" w14:textId="1A4EB0EB" w:rsidR="0058183C" w:rsidRDefault="0058183C" w:rsidP="0058183C">
      <w:pPr>
        <w:pStyle w:val="Heading1"/>
        <w:jc w:val="center"/>
      </w:pPr>
      <w:r w:rsidRPr="00B56730">
        <w:rPr>
          <w:noProof/>
          <w:sz w:val="40"/>
          <w:szCs w:val="40"/>
        </w:rPr>
        <w:drawing>
          <wp:inline distT="0" distB="0" distL="0" distR="0" wp14:anchorId="5BB1167F" wp14:editId="33B8F329">
            <wp:extent cx="5419725" cy="31742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5883" cy="3177852"/>
                    </a:xfrm>
                    <a:prstGeom prst="rect">
                      <a:avLst/>
                    </a:prstGeom>
                  </pic:spPr>
                </pic:pic>
              </a:graphicData>
            </a:graphic>
          </wp:inline>
        </w:drawing>
      </w:r>
    </w:p>
    <w:p w14:paraId="1BA4402B" w14:textId="3A94DE2A" w:rsidR="004C6151" w:rsidRDefault="004C6151" w:rsidP="004C6151">
      <w:pPr>
        <w:jc w:val="center"/>
      </w:pPr>
      <w:r w:rsidRPr="00B56730">
        <w:rPr>
          <w:noProof/>
          <w:szCs w:val="40"/>
        </w:rPr>
        <w:lastRenderedPageBreak/>
        <w:drawing>
          <wp:inline distT="0" distB="0" distL="0" distR="0" wp14:anchorId="7C1BC300" wp14:editId="5014DDB8">
            <wp:extent cx="5457825" cy="3186647"/>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5462261" cy="3189237"/>
                    </a:xfrm>
                    <a:prstGeom prst="rect">
                      <a:avLst/>
                    </a:prstGeom>
                  </pic:spPr>
                </pic:pic>
              </a:graphicData>
            </a:graphic>
          </wp:inline>
        </w:drawing>
      </w:r>
    </w:p>
    <w:p w14:paraId="57E5F3F2" w14:textId="4322730B" w:rsidR="0058183C" w:rsidRPr="0058183C" w:rsidRDefault="0058183C" w:rsidP="0058183C">
      <w:r>
        <w:t xml:space="preserve">* Trong bài báo cáo đầu tụi em có minh hoạ mô hình cuối của khay. Vì vấn đề kinh phí và thời gian nên tụi em đã không </w:t>
      </w:r>
      <w:r w:rsidR="004C6151">
        <w:t>có được khung này mà chỉ báo cáo được phần lõi</w:t>
      </w:r>
    </w:p>
    <w:p w14:paraId="29BEFB1F" w14:textId="01057960" w:rsidR="009B45C3" w:rsidRDefault="00E67C9F" w:rsidP="0058183C">
      <w:pPr>
        <w:pStyle w:val="Heading1"/>
        <w:jc w:val="center"/>
      </w:pPr>
      <w:r>
        <w:br w:type="page"/>
      </w:r>
      <w:r>
        <w:lastRenderedPageBreak/>
        <w:t>I. MÔ TẢ THIẾT KẾ</w:t>
      </w:r>
    </w:p>
    <w:p w14:paraId="41031FC6" w14:textId="2A59DD35" w:rsidR="009B45C3" w:rsidRDefault="0058183C" w:rsidP="00612A1F">
      <w:r>
        <w:t>Khay</w:t>
      </w:r>
      <w:r w:rsidR="0039612D">
        <w:t xml:space="preserve"> được chia chung thành các module bao gồm:</w:t>
      </w:r>
    </w:p>
    <w:p w14:paraId="17CF467F" w14:textId="546FAB11" w:rsidR="0039612D" w:rsidRDefault="0039612D" w:rsidP="00612A1F">
      <w:r>
        <w:tab/>
        <w:t xml:space="preserve">a. Module </w:t>
      </w:r>
      <w:r w:rsidR="0007360A">
        <w:t>xử lý</w:t>
      </w:r>
    </w:p>
    <w:p w14:paraId="1D94BD9D" w14:textId="13DEBA92" w:rsidR="0039612D" w:rsidRDefault="0039612D" w:rsidP="0058183C">
      <w:pPr>
        <w:rPr>
          <w:color w:val="000000"/>
        </w:rPr>
      </w:pPr>
      <w:r>
        <w:rPr>
          <w:color w:val="000000"/>
        </w:rPr>
        <w:tab/>
        <w:t>b. Bộ phận vi điều khiển</w:t>
      </w:r>
    </w:p>
    <w:p w14:paraId="2DC1E2D8" w14:textId="10C139A3" w:rsidR="0039612D" w:rsidRDefault="0039612D" w:rsidP="00612A1F">
      <w:pPr>
        <w:rPr>
          <w:color w:val="000000"/>
        </w:rPr>
      </w:pPr>
      <w:r>
        <w:rPr>
          <w:color w:val="000000"/>
        </w:rPr>
        <w:tab/>
      </w:r>
      <w:r w:rsidR="004C6151">
        <w:rPr>
          <w:color w:val="000000"/>
        </w:rPr>
        <w:t>c</w:t>
      </w:r>
      <w:r>
        <w:rPr>
          <w:color w:val="000000"/>
        </w:rPr>
        <w:t>. Năng lượng</w:t>
      </w:r>
    </w:p>
    <w:p w14:paraId="2FE6B5F7" w14:textId="6B27B092" w:rsidR="009B45C3" w:rsidRDefault="00E67C9F">
      <w:pPr>
        <w:pStyle w:val="Heading2"/>
        <w:numPr>
          <w:ilvl w:val="0"/>
          <w:numId w:val="3"/>
        </w:numPr>
      </w:pPr>
      <w:r>
        <w:t xml:space="preserve"> Module </w:t>
      </w:r>
      <w:r w:rsidR="0007360A">
        <w:t>xử lý</w:t>
      </w:r>
    </w:p>
    <w:p w14:paraId="09F250EA" w14:textId="762EE17A" w:rsidR="009B45C3" w:rsidRDefault="0007360A" w:rsidP="002C646E">
      <w:pPr>
        <w:ind w:left="720"/>
      </w:pPr>
      <w:r>
        <w:t xml:space="preserve">Của </w:t>
      </w:r>
      <w:r w:rsidR="004C6151">
        <w:t>khay</w:t>
      </w:r>
      <w:r>
        <w:t>:</w:t>
      </w:r>
      <w:r w:rsidR="00E67C9F">
        <w:t xml:space="preserve"> </w:t>
      </w:r>
    </w:p>
    <w:p w14:paraId="055E6D84" w14:textId="6523BE8C" w:rsidR="005249EB" w:rsidRDefault="005249EB" w:rsidP="005249EB">
      <w:pPr>
        <w:pStyle w:val="ListParagraph"/>
        <w:numPr>
          <w:ilvl w:val="0"/>
          <w:numId w:val="4"/>
        </w:numPr>
      </w:pPr>
      <w:r>
        <w:t xml:space="preserve">Module điều khiển motor </w:t>
      </w:r>
      <w:r w:rsidR="00E51F14">
        <w:t>L</w:t>
      </w:r>
      <w:r>
        <w:t>298</w:t>
      </w:r>
      <w:r w:rsidR="00E51F14">
        <w:t>N</w:t>
      </w:r>
    </w:p>
    <w:p w14:paraId="5ACDA847" w14:textId="493AFE91" w:rsidR="007A1F3C" w:rsidRDefault="009A2BF9" w:rsidP="005249EB">
      <w:pPr>
        <w:pStyle w:val="ListParagraph"/>
        <w:numPr>
          <w:ilvl w:val="0"/>
          <w:numId w:val="4"/>
        </w:numPr>
      </w:pPr>
      <w:r w:rsidRPr="009A2BF9">
        <w:t>ESP8266MOD (ESP-12E)</w:t>
      </w:r>
    </w:p>
    <w:p w14:paraId="283D8317" w14:textId="13D9400A" w:rsidR="009A2BF9" w:rsidRDefault="00EF0664" w:rsidP="005249EB">
      <w:pPr>
        <w:pStyle w:val="ListParagraph"/>
        <w:numPr>
          <w:ilvl w:val="0"/>
          <w:numId w:val="4"/>
        </w:numPr>
      </w:pPr>
      <w:r>
        <w:t>4 motor DC</w:t>
      </w:r>
    </w:p>
    <w:p w14:paraId="3016E5DE" w14:textId="5487F286" w:rsidR="009B45C3" w:rsidRDefault="00E67C9F">
      <w:pPr>
        <w:pStyle w:val="Heading2"/>
        <w:numPr>
          <w:ilvl w:val="0"/>
          <w:numId w:val="3"/>
        </w:numPr>
      </w:pPr>
      <w:r>
        <w:t>Bộ phận vi điều khiển</w:t>
      </w:r>
    </w:p>
    <w:p w14:paraId="15AE6BC9" w14:textId="2F83E01D" w:rsidR="009B45C3" w:rsidRDefault="00B76DAC" w:rsidP="00B76DAC">
      <w:pPr>
        <w:pStyle w:val="ListParagraph"/>
        <w:numPr>
          <w:ilvl w:val="0"/>
          <w:numId w:val="4"/>
        </w:numPr>
        <w:jc w:val="both"/>
      </w:pPr>
      <w:r>
        <w:t>E</w:t>
      </w:r>
      <w:r w:rsidR="000001B1">
        <w:t>SP8266</w:t>
      </w:r>
      <w:r w:rsidR="00CD2A5A">
        <w:t xml:space="preserve">: một module </w:t>
      </w:r>
      <w:r w:rsidR="00124FC9">
        <w:t>tích hợp WiFi và Bluetooth để xử lý các công việc không dây giá thành thấp.Phù hợp triển khai số lượng lớn</w:t>
      </w:r>
    </w:p>
    <w:p w14:paraId="083A3523" w14:textId="77777777" w:rsidR="00CF3F94" w:rsidRDefault="00CF3F94" w:rsidP="00CF3F94">
      <w:pPr>
        <w:pStyle w:val="ListParagraph"/>
        <w:ind w:left="1080"/>
        <w:jc w:val="both"/>
      </w:pPr>
      <w:r>
        <w:t>IC chính: ESP8266MOD (ESP-12E)</w:t>
      </w:r>
    </w:p>
    <w:p w14:paraId="3C153F08" w14:textId="77777777" w:rsidR="00CF3F94" w:rsidRDefault="00CF3F94" w:rsidP="00CF3F94">
      <w:pPr>
        <w:pStyle w:val="ListParagraph"/>
        <w:ind w:left="1080"/>
        <w:jc w:val="both"/>
      </w:pPr>
      <w:r>
        <w:t>Phiên bản firmware: NodeMCU Lua</w:t>
      </w:r>
    </w:p>
    <w:p w14:paraId="161FDC0B" w14:textId="77777777" w:rsidR="00CF3F94" w:rsidRDefault="00CF3F94" w:rsidP="00CF3F94">
      <w:pPr>
        <w:pStyle w:val="ListParagraph"/>
        <w:ind w:left="1080"/>
        <w:jc w:val="both"/>
      </w:pPr>
      <w:r>
        <w:t>Chip nạp và giao tiếp UART: CP2102.</w:t>
      </w:r>
    </w:p>
    <w:p w14:paraId="5F494612" w14:textId="77777777" w:rsidR="00CF3F94" w:rsidRDefault="00CF3F94" w:rsidP="00CF3F94">
      <w:pPr>
        <w:pStyle w:val="ListParagraph"/>
        <w:ind w:left="1080"/>
        <w:jc w:val="both"/>
      </w:pPr>
      <w:r>
        <w:t>GPIO tương thích hoàn toàn với firmware Node MCU.</w:t>
      </w:r>
    </w:p>
    <w:p w14:paraId="19120399" w14:textId="77777777" w:rsidR="00CF3F94" w:rsidRDefault="00CF3F94" w:rsidP="00CF3F94">
      <w:pPr>
        <w:pStyle w:val="ListParagraph"/>
        <w:ind w:left="1080"/>
        <w:jc w:val="both"/>
      </w:pPr>
      <w:r>
        <w:t>Cấp nguồn: 5VDC MicroUSB hoặc Vin.</w:t>
      </w:r>
    </w:p>
    <w:p w14:paraId="6320BD00" w14:textId="77777777" w:rsidR="00CF3F94" w:rsidRDefault="00CF3F94" w:rsidP="00CF3F94">
      <w:pPr>
        <w:pStyle w:val="ListParagraph"/>
        <w:ind w:left="1080"/>
        <w:jc w:val="both"/>
      </w:pPr>
      <w:r>
        <w:t>GIPO giao tiếp mức 3.3VDC</w:t>
      </w:r>
    </w:p>
    <w:p w14:paraId="79FFA095" w14:textId="77777777" w:rsidR="00CF3F94" w:rsidRDefault="00CF3F94" w:rsidP="00CF3F94">
      <w:pPr>
        <w:pStyle w:val="ListParagraph"/>
        <w:ind w:left="1080"/>
        <w:jc w:val="both"/>
      </w:pPr>
      <w:r>
        <w:t>Tích hợp Led báo trạng thái, nút Reset, Flash.</w:t>
      </w:r>
    </w:p>
    <w:p w14:paraId="2854A15E" w14:textId="3CF33273" w:rsidR="00C42964" w:rsidRDefault="00CF3F94" w:rsidP="00124FC9">
      <w:pPr>
        <w:pStyle w:val="ListParagraph"/>
        <w:ind w:left="1080"/>
        <w:jc w:val="both"/>
      </w:pPr>
      <w:r>
        <w:lastRenderedPageBreak/>
        <w:t>Tương thích hoàn toàn với trình biên dịch Arduino.</w:t>
      </w:r>
    </w:p>
    <w:p w14:paraId="216AE07B" w14:textId="21D03E1B" w:rsidR="00CF3F94" w:rsidRDefault="00064FEB" w:rsidP="004C6151">
      <w:pPr>
        <w:pStyle w:val="ListParagraph"/>
        <w:ind w:left="1080"/>
        <w:jc w:val="center"/>
      </w:pPr>
      <w:r>
        <w:rPr>
          <w:noProof/>
        </w:rPr>
        <w:drawing>
          <wp:inline distT="0" distB="0" distL="0" distR="0" wp14:anchorId="7F554FC6" wp14:editId="4FCDF53E">
            <wp:extent cx="5943600" cy="381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0635"/>
                    </a:xfrm>
                    <a:prstGeom prst="rect">
                      <a:avLst/>
                    </a:prstGeom>
                    <a:noFill/>
                    <a:ln>
                      <a:noFill/>
                    </a:ln>
                  </pic:spPr>
                </pic:pic>
              </a:graphicData>
            </a:graphic>
          </wp:inline>
        </w:drawing>
      </w:r>
    </w:p>
    <w:p w14:paraId="0111A784" w14:textId="7F8D03A5" w:rsidR="000978BB" w:rsidRDefault="00E67C9F" w:rsidP="000978BB">
      <w:pPr>
        <w:pStyle w:val="Heading2"/>
        <w:numPr>
          <w:ilvl w:val="0"/>
          <w:numId w:val="3"/>
        </w:numPr>
        <w:ind w:left="630"/>
      </w:pPr>
      <w:r>
        <w:t>Bộ phận năng lượng</w:t>
      </w:r>
    </w:p>
    <w:p w14:paraId="68EA8524" w14:textId="17A94F69" w:rsidR="00841CF9" w:rsidRPr="00841CF9" w:rsidRDefault="00841CF9" w:rsidP="00841CF9">
      <w:pPr>
        <w:ind w:left="630"/>
      </w:pPr>
      <w:r>
        <w:t xml:space="preserve">+ Nguồn 5V 1A </w:t>
      </w:r>
      <w:r w:rsidR="000001B1">
        <w:t>qua cổng microUSB để chạy mạch ESP8266</w:t>
      </w:r>
    </w:p>
    <w:p w14:paraId="3E90A536" w14:textId="1B5FF2D1" w:rsidR="009B45C3" w:rsidRDefault="00841CF9">
      <w:pPr>
        <w:ind w:left="630"/>
        <w:jc w:val="both"/>
      </w:pPr>
      <w:r>
        <w:t xml:space="preserve">+ </w:t>
      </w:r>
      <w:r w:rsidR="00E67C9F">
        <w:t xml:space="preserve">Sử </w:t>
      </w:r>
      <w:r>
        <w:t>dụng nguồn 12V để chạy L298N</w:t>
      </w:r>
    </w:p>
    <w:p w14:paraId="4A93B28B" w14:textId="5FCCE5CC" w:rsidR="00841CF9" w:rsidRDefault="00841CF9">
      <w:pPr>
        <w:ind w:left="630"/>
        <w:jc w:val="both"/>
      </w:pPr>
      <w:r>
        <w:t>Ghi chú: trong video trình bày, vì nhóm không có sẵn nguồn 12V nên sử dụng 2 mạch Arduino khác để chập thành 1 nguồn tổng 10V cho motor</w:t>
      </w:r>
    </w:p>
    <w:p w14:paraId="5298BD2B" w14:textId="0BBB5C88" w:rsidR="004C6151" w:rsidRDefault="004C6151">
      <w:pPr>
        <w:ind w:left="630"/>
        <w:jc w:val="both"/>
      </w:pPr>
      <w:r>
        <w:t>Một khay hoàn chỉnh sẽ cần tổng cộng nguồn năng lượng khoảng 20V</w:t>
      </w:r>
      <w:r w:rsidR="00954DD5">
        <w:t xml:space="preserve">. Điều này sẽ khiến cho khay mất đi </w:t>
      </w:r>
      <w:r w:rsidR="00954DD5">
        <w:lastRenderedPageBreak/>
        <w:t>tính cơ động. Nhóm sẽ nghiên cứu thêm phương thức thay thế</w:t>
      </w:r>
    </w:p>
    <w:p w14:paraId="4E1EED9F" w14:textId="53B781C5" w:rsidR="009B45C3" w:rsidRDefault="00E67C9F" w:rsidP="00843A86">
      <w:pPr>
        <w:pStyle w:val="ListParagraph"/>
        <w:numPr>
          <w:ilvl w:val="0"/>
          <w:numId w:val="4"/>
        </w:numPr>
      </w:pPr>
      <w:r>
        <w:br w:type="page"/>
      </w:r>
      <w:r>
        <w:lastRenderedPageBreak/>
        <w:t>II. THÀNH PHẨM</w:t>
      </w:r>
    </w:p>
    <w:p w14:paraId="224C7862" w14:textId="409008AC" w:rsidR="009B45C3" w:rsidRDefault="00E67C9F">
      <w:r>
        <w:t xml:space="preserve"> </w:t>
      </w:r>
      <w:r w:rsidR="00680BC3">
        <w:rPr>
          <w:noProof/>
        </w:rPr>
        <w:drawing>
          <wp:inline distT="0" distB="0" distL="0" distR="0" wp14:anchorId="4E14C659" wp14:editId="3523FC3A">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4E9182C" w14:textId="77777777" w:rsidR="006331FB" w:rsidRDefault="006331FB">
      <w:r>
        <w:br w:type="page"/>
      </w:r>
    </w:p>
    <w:p w14:paraId="44BA2AFF" w14:textId="6AACEF8D" w:rsidR="00BD551D" w:rsidRDefault="00BD551D"/>
    <w:p w14:paraId="045281FA" w14:textId="207A5AEC" w:rsidR="009B45C3" w:rsidRDefault="00E67C9F">
      <w:pPr>
        <w:pStyle w:val="Heading1"/>
      </w:pPr>
      <w:r>
        <w:t xml:space="preserve">III. </w:t>
      </w:r>
      <w:r w:rsidR="00D11F65">
        <w:t>Khó khăn, trở ngại</w:t>
      </w:r>
    </w:p>
    <w:p w14:paraId="65DE7BCD" w14:textId="12F981B4" w:rsidR="009B45C3" w:rsidRDefault="00E67C9F" w:rsidP="005B5541">
      <w:r>
        <w:t xml:space="preserve"> </w:t>
      </w:r>
      <w:r w:rsidR="005B5541">
        <w:t>+ Thiếu DC 12V</w:t>
      </w:r>
    </w:p>
    <w:p w14:paraId="353D1B94" w14:textId="45BC7C2E" w:rsidR="005B5541" w:rsidRDefault="005B5541" w:rsidP="005B5541">
      <w:r>
        <w:t xml:space="preserve"> + Chưa tìm được giải pháp để ESP8266 </w:t>
      </w:r>
      <w:r w:rsidR="00283EB2">
        <w:t>tự tìm và kết nối đến server khi power on</w:t>
      </w:r>
    </w:p>
    <w:p w14:paraId="4BDD56F7" w14:textId="79F4856E" w:rsidR="00283EB2" w:rsidRDefault="00283EB2" w:rsidP="005B5541">
      <w:r>
        <w:t xml:space="preserve"> + </w:t>
      </w:r>
      <w:r w:rsidR="00755FBB">
        <w:t>Việc cần nguồn cao hơn 9V để 4 motor hoạt động chính xác cũng là một trở ngại về tính di động của xe</w:t>
      </w:r>
    </w:p>
    <w:p w14:paraId="23405A1D" w14:textId="77777777" w:rsidR="009B45C3" w:rsidRDefault="00E67C9F">
      <w:pPr>
        <w:pStyle w:val="Heading1"/>
      </w:pPr>
      <w:r>
        <w:t xml:space="preserve"> IV. Tổng kết</w:t>
      </w:r>
    </w:p>
    <w:p w14:paraId="76CDE0ED" w14:textId="0A46A5E4" w:rsidR="009B45C3" w:rsidRDefault="00E67C9F">
      <w:r>
        <w:t xml:space="preserve">  Hệ thống này được phát triển rất dễ sử dụng, thực tiễn và tối ưu chi phí. </w:t>
      </w:r>
    </w:p>
    <w:sectPr w:rsidR="009B45C3">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07202" w14:textId="77777777" w:rsidR="00AC3EAA" w:rsidRDefault="00AC3EAA">
      <w:pPr>
        <w:spacing w:after="0" w:line="240" w:lineRule="auto"/>
      </w:pPr>
      <w:r>
        <w:separator/>
      </w:r>
    </w:p>
  </w:endnote>
  <w:endnote w:type="continuationSeparator" w:id="0">
    <w:p w14:paraId="78834C23" w14:textId="77777777" w:rsidR="00AC3EAA" w:rsidRDefault="00AC3EAA">
      <w:pPr>
        <w:spacing w:after="0" w:line="240" w:lineRule="auto"/>
      </w:pPr>
      <w:r>
        <w:continuationSeparator/>
      </w:r>
    </w:p>
  </w:endnote>
  <w:endnote w:type="continuationNotice" w:id="1">
    <w:p w14:paraId="69C10953" w14:textId="77777777" w:rsidR="00AC3EAA" w:rsidRDefault="00AC3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86840" w14:textId="77777777" w:rsidR="009B45C3" w:rsidRDefault="00E67C9F">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40A43">
      <w:rPr>
        <w:noProof/>
        <w:color w:val="000000"/>
      </w:rPr>
      <w:t>1</w:t>
    </w:r>
    <w:r>
      <w:rPr>
        <w:color w:val="000000"/>
      </w:rPr>
      <w:fldChar w:fldCharType="end"/>
    </w:r>
  </w:p>
  <w:p w14:paraId="09744A7A" w14:textId="77777777" w:rsidR="009B45C3" w:rsidRDefault="009B45C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8B314" w14:textId="77777777" w:rsidR="00AC3EAA" w:rsidRDefault="00AC3EAA">
      <w:pPr>
        <w:spacing w:after="0" w:line="240" w:lineRule="auto"/>
      </w:pPr>
      <w:r>
        <w:separator/>
      </w:r>
    </w:p>
  </w:footnote>
  <w:footnote w:type="continuationSeparator" w:id="0">
    <w:p w14:paraId="03402EF2" w14:textId="77777777" w:rsidR="00AC3EAA" w:rsidRDefault="00AC3EAA">
      <w:pPr>
        <w:spacing w:after="0" w:line="240" w:lineRule="auto"/>
      </w:pPr>
      <w:r>
        <w:continuationSeparator/>
      </w:r>
    </w:p>
  </w:footnote>
  <w:footnote w:type="continuationNotice" w:id="1">
    <w:p w14:paraId="7EFB68C1" w14:textId="77777777" w:rsidR="00AC3EAA" w:rsidRDefault="00AC3E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08BB7" w14:textId="77777777" w:rsidR="009B45C3" w:rsidRDefault="00E67C9F">
    <w:pPr>
      <w:pBdr>
        <w:top w:val="nil"/>
        <w:left w:val="nil"/>
        <w:bottom w:val="nil"/>
        <w:right w:val="nil"/>
        <w:between w:val="nil"/>
      </w:pBdr>
      <w:tabs>
        <w:tab w:val="center" w:pos="4680"/>
        <w:tab w:val="right" w:pos="9360"/>
      </w:tabs>
      <w:spacing w:after="0" w:line="240" w:lineRule="auto"/>
      <w:rPr>
        <w:color w:val="000000"/>
      </w:rPr>
    </w:pPr>
    <w:r>
      <w:rPr>
        <w:noProof/>
        <w:color w:val="000000"/>
      </w:rPr>
      <mc:AlternateContent>
        <mc:Choice Requires="wps">
          <w:drawing>
            <wp:anchor distT="0" distB="0" distL="118745" distR="118745" simplePos="0" relativeHeight="251658240" behindDoc="0" locked="0" layoutInCell="1" hidden="0" allowOverlap="1" wp14:anchorId="712A0017" wp14:editId="73525914">
              <wp:simplePos x="0" y="0"/>
              <wp:positionH relativeFrom="margin">
                <wp:align>center</wp:align>
              </wp:positionH>
              <wp:positionV relativeFrom="page">
                <wp:posOffset>447357</wp:posOffset>
              </wp:positionV>
              <wp:extent cx="5959564" cy="285147"/>
              <wp:effectExtent l="0" t="0" r="0" b="0"/>
              <wp:wrapSquare wrapText="bothSides" distT="0" distB="0" distL="118745" distR="118745"/>
              <wp:docPr id="198" name="Rectangle 198"/>
              <wp:cNvGraphicFramePr/>
              <a:graphic xmlns:a="http://schemas.openxmlformats.org/drawingml/2006/main">
                <a:graphicData uri="http://schemas.microsoft.com/office/word/2010/wordprocessingShape">
                  <wps:wsp>
                    <wps:cNvSpPr/>
                    <wps:spPr>
                      <a:xfrm>
                        <a:off x="2370981" y="3644772"/>
                        <a:ext cx="5950039" cy="270457"/>
                      </a:xfrm>
                      <a:prstGeom prst="rect">
                        <a:avLst/>
                      </a:prstGeom>
                      <a:solidFill>
                        <a:schemeClr val="accent1"/>
                      </a:solidFill>
                      <a:ln>
                        <a:noFill/>
                      </a:ln>
                    </wps:spPr>
                    <wps:txbx>
                      <w:txbxContent>
                        <w:p w14:paraId="393055AB" w14:textId="3215151C" w:rsidR="009B45C3" w:rsidRDefault="00E67C9F">
                          <w:pPr>
                            <w:spacing w:after="0" w:line="240" w:lineRule="auto"/>
                            <w:jc w:val="center"/>
                            <w:textDirection w:val="btLr"/>
                          </w:pPr>
                          <w:r>
                            <w:rPr>
                              <w:rFonts w:ascii="Arial" w:eastAsia="Arial" w:hAnsi="Arial" w:cs="Arial"/>
                              <w:smallCaps/>
                              <w:color w:val="FFFFFF"/>
                              <w:sz w:val="28"/>
                            </w:rPr>
                            <w:t>BÁO CÁO</w:t>
                          </w:r>
                          <w:r w:rsidR="00C86A06">
                            <w:rPr>
                              <w:rFonts w:ascii="Arial" w:eastAsia="Arial" w:hAnsi="Arial" w:cs="Arial"/>
                              <w:smallCaps/>
                              <w:color w:val="FFFFFF"/>
                              <w:sz w:val="28"/>
                            </w:rPr>
                            <w:t xml:space="preserve"> BÀI TẬP LỚN </w:t>
                          </w:r>
                          <w:r w:rsidR="00540A43">
                            <w:rPr>
                              <w:rFonts w:ascii="Arial" w:eastAsia="Arial" w:hAnsi="Arial" w:cs="Arial"/>
                              <w:smallCaps/>
                              <w:color w:val="FFFFFF"/>
                              <w:sz w:val="28"/>
                            </w:rPr>
                            <w:t>THIẾT KẾ HỆ THỐNG NHÚNG</w:t>
                          </w:r>
                        </w:p>
                      </w:txbxContent>
                    </wps:txbx>
                    <wps:bodyPr spcFirstLastPara="1" wrap="square" lIns="91425" tIns="45700" rIns="91425" bIns="45700" anchor="ctr" anchorCtr="0">
                      <a:noAutofit/>
                    </wps:bodyPr>
                  </wps:wsp>
                </a:graphicData>
              </a:graphic>
            </wp:anchor>
          </w:drawing>
        </mc:Choice>
        <mc:Fallback>
          <w:pict>
            <v:rect w14:anchorId="712A0017" id="Rectangle 198" o:spid="_x0000_s1026" style="position:absolute;margin-left:0;margin-top:35.2pt;width:469.25pt;height:22.45pt;z-index:251658240;visibility:visible;mso-wrap-style:square;mso-wrap-distance-left:9.35pt;mso-wrap-distance-top:0;mso-wrap-distance-right:9.35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" fillcolor="#4472c4 [3204]" stroked="f">
              <v:textbox inset="2.53958mm,1.2694mm,2.53958mm,1.2694mm">
                <w:txbxContent>
                  <w:p w14:paraId="393055AB" w14:textId="3215151C" w:rsidR="009B45C3" w:rsidRDefault="00E67C9F">
                    <w:pPr>
                      <w:spacing w:after="0" w:line="240" w:lineRule="auto"/>
                      <w:jc w:val="center"/>
                      <w:textDirection w:val="btLr"/>
                    </w:pPr>
                    <w:r>
                      <w:rPr>
                        <w:rFonts w:ascii="Arial" w:eastAsia="Arial" w:hAnsi="Arial" w:cs="Arial"/>
                        <w:smallCaps/>
                        <w:color w:val="FFFFFF"/>
                        <w:sz w:val="28"/>
                      </w:rPr>
                      <w:t>BÁO CÁO</w:t>
                    </w:r>
                    <w:r w:rsidR="00C86A06">
                      <w:rPr>
                        <w:rFonts w:ascii="Arial" w:eastAsia="Arial" w:hAnsi="Arial" w:cs="Arial"/>
                        <w:smallCaps/>
                        <w:color w:val="FFFFFF"/>
                        <w:sz w:val="28"/>
                      </w:rPr>
                      <w:t xml:space="preserve"> BÀI TẬP LỚN </w:t>
                    </w:r>
                    <w:r w:rsidR="00540A43">
                      <w:rPr>
                        <w:rFonts w:ascii="Arial" w:eastAsia="Arial" w:hAnsi="Arial" w:cs="Arial"/>
                        <w:smallCaps/>
                        <w:color w:val="FFFFFF"/>
                        <w:sz w:val="28"/>
                      </w:rPr>
                      <w:t>THIẾT KẾ HỆ THỐNG NHÚNG</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62FCB"/>
    <w:multiLevelType w:val="multilevel"/>
    <w:tmpl w:val="5D78312A"/>
    <w:lvl w:ilvl="0">
      <w:start w:val="1"/>
      <w:numFmt w:val="upperLetter"/>
      <w:lvlText w:val="%1."/>
      <w:lvlJc w:val="left"/>
      <w:pPr>
        <w:ind w:left="1104" w:hanging="384"/>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45ED6106"/>
    <w:multiLevelType w:val="multilevel"/>
    <w:tmpl w:val="CF4657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6D6F7FB1"/>
    <w:multiLevelType w:val="multilevel"/>
    <w:tmpl w:val="FE62A77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DC07D7D"/>
    <w:multiLevelType w:val="hybridMultilevel"/>
    <w:tmpl w:val="7FB6E05A"/>
    <w:lvl w:ilvl="0" w:tplc="FC9228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02705831">
    <w:abstractNumId w:val="1"/>
  </w:num>
  <w:num w:numId="2" w16cid:durableId="729570859">
    <w:abstractNumId w:val="0"/>
  </w:num>
  <w:num w:numId="3" w16cid:durableId="793524109">
    <w:abstractNumId w:val="2"/>
  </w:num>
  <w:num w:numId="4" w16cid:durableId="11322125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5C3"/>
    <w:rsid w:val="000001B1"/>
    <w:rsid w:val="00056C6F"/>
    <w:rsid w:val="00064FEB"/>
    <w:rsid w:val="0007360A"/>
    <w:rsid w:val="000966C8"/>
    <w:rsid w:val="000978BB"/>
    <w:rsid w:val="000A4B80"/>
    <w:rsid w:val="000B78A3"/>
    <w:rsid w:val="000C4446"/>
    <w:rsid w:val="000D233F"/>
    <w:rsid w:val="000D4876"/>
    <w:rsid w:val="00124FC9"/>
    <w:rsid w:val="00146BF6"/>
    <w:rsid w:val="00153156"/>
    <w:rsid w:val="001766B3"/>
    <w:rsid w:val="001857A8"/>
    <w:rsid w:val="001904C5"/>
    <w:rsid w:val="00192CAD"/>
    <w:rsid w:val="001C534F"/>
    <w:rsid w:val="001C684E"/>
    <w:rsid w:val="0020392D"/>
    <w:rsid w:val="00213E44"/>
    <w:rsid w:val="002161AA"/>
    <w:rsid w:val="00217249"/>
    <w:rsid w:val="00221C79"/>
    <w:rsid w:val="00253451"/>
    <w:rsid w:val="00283EB2"/>
    <w:rsid w:val="00287FA8"/>
    <w:rsid w:val="002B1401"/>
    <w:rsid w:val="002B3358"/>
    <w:rsid w:val="002C646E"/>
    <w:rsid w:val="00335DA7"/>
    <w:rsid w:val="0033786D"/>
    <w:rsid w:val="003841EC"/>
    <w:rsid w:val="0039612D"/>
    <w:rsid w:val="003E48DA"/>
    <w:rsid w:val="003E5CDE"/>
    <w:rsid w:val="003F481B"/>
    <w:rsid w:val="0047124A"/>
    <w:rsid w:val="004925FE"/>
    <w:rsid w:val="004B4B75"/>
    <w:rsid w:val="004C3F5B"/>
    <w:rsid w:val="004C6151"/>
    <w:rsid w:val="004D560C"/>
    <w:rsid w:val="004D702C"/>
    <w:rsid w:val="005203BC"/>
    <w:rsid w:val="005249EB"/>
    <w:rsid w:val="00530571"/>
    <w:rsid w:val="00540A43"/>
    <w:rsid w:val="0058183C"/>
    <w:rsid w:val="00596B8C"/>
    <w:rsid w:val="005A4353"/>
    <w:rsid w:val="005B5541"/>
    <w:rsid w:val="005D14CD"/>
    <w:rsid w:val="005D437F"/>
    <w:rsid w:val="006072D5"/>
    <w:rsid w:val="00612A1F"/>
    <w:rsid w:val="00627957"/>
    <w:rsid w:val="006331FB"/>
    <w:rsid w:val="00633259"/>
    <w:rsid w:val="00680BC3"/>
    <w:rsid w:val="00693A94"/>
    <w:rsid w:val="006D6159"/>
    <w:rsid w:val="006E3F1B"/>
    <w:rsid w:val="006F23F1"/>
    <w:rsid w:val="006F3D37"/>
    <w:rsid w:val="007178C1"/>
    <w:rsid w:val="00732463"/>
    <w:rsid w:val="00744066"/>
    <w:rsid w:val="00747090"/>
    <w:rsid w:val="00755FBB"/>
    <w:rsid w:val="00761902"/>
    <w:rsid w:val="007A1F3C"/>
    <w:rsid w:val="0083195A"/>
    <w:rsid w:val="00832BCD"/>
    <w:rsid w:val="00841CF9"/>
    <w:rsid w:val="00843A86"/>
    <w:rsid w:val="00850FF1"/>
    <w:rsid w:val="008525DC"/>
    <w:rsid w:val="00855B4E"/>
    <w:rsid w:val="008838FF"/>
    <w:rsid w:val="008C233F"/>
    <w:rsid w:val="008D1CD5"/>
    <w:rsid w:val="008D5AC4"/>
    <w:rsid w:val="008E4E5A"/>
    <w:rsid w:val="008F31B0"/>
    <w:rsid w:val="008F7AA6"/>
    <w:rsid w:val="00934CAD"/>
    <w:rsid w:val="009427CD"/>
    <w:rsid w:val="009539EB"/>
    <w:rsid w:val="00954DD5"/>
    <w:rsid w:val="0095617B"/>
    <w:rsid w:val="00973810"/>
    <w:rsid w:val="009A2BF9"/>
    <w:rsid w:val="009B45C3"/>
    <w:rsid w:val="00AB53A2"/>
    <w:rsid w:val="00AC35CA"/>
    <w:rsid w:val="00AC3EAA"/>
    <w:rsid w:val="00B76DAC"/>
    <w:rsid w:val="00B775CD"/>
    <w:rsid w:val="00B97DCE"/>
    <w:rsid w:val="00BC00C9"/>
    <w:rsid w:val="00BC16CA"/>
    <w:rsid w:val="00BD0378"/>
    <w:rsid w:val="00BD08C1"/>
    <w:rsid w:val="00BD551D"/>
    <w:rsid w:val="00C42964"/>
    <w:rsid w:val="00C54518"/>
    <w:rsid w:val="00C6328C"/>
    <w:rsid w:val="00C70778"/>
    <w:rsid w:val="00C86A06"/>
    <w:rsid w:val="00CA53EE"/>
    <w:rsid w:val="00CC1E6F"/>
    <w:rsid w:val="00CC4633"/>
    <w:rsid w:val="00CD2A5A"/>
    <w:rsid w:val="00CE1FB5"/>
    <w:rsid w:val="00CF1985"/>
    <w:rsid w:val="00CF3F94"/>
    <w:rsid w:val="00D07BA7"/>
    <w:rsid w:val="00D11F65"/>
    <w:rsid w:val="00D237BF"/>
    <w:rsid w:val="00D43392"/>
    <w:rsid w:val="00D56816"/>
    <w:rsid w:val="00D56F44"/>
    <w:rsid w:val="00D74E29"/>
    <w:rsid w:val="00D87C12"/>
    <w:rsid w:val="00E22C7B"/>
    <w:rsid w:val="00E4288D"/>
    <w:rsid w:val="00E51F14"/>
    <w:rsid w:val="00E5366E"/>
    <w:rsid w:val="00E56C5C"/>
    <w:rsid w:val="00E6479F"/>
    <w:rsid w:val="00E67C9F"/>
    <w:rsid w:val="00E82F11"/>
    <w:rsid w:val="00EA182E"/>
    <w:rsid w:val="00EB0C95"/>
    <w:rsid w:val="00EB1F85"/>
    <w:rsid w:val="00EE3406"/>
    <w:rsid w:val="00EE438F"/>
    <w:rsid w:val="00EF0664"/>
    <w:rsid w:val="00EF0B9A"/>
    <w:rsid w:val="00F148CC"/>
    <w:rsid w:val="00F16867"/>
    <w:rsid w:val="00F247B1"/>
    <w:rsid w:val="00F444CE"/>
    <w:rsid w:val="00F45E7E"/>
    <w:rsid w:val="00F53198"/>
    <w:rsid w:val="00FB7A57"/>
    <w:rsid w:val="00FE641A"/>
    <w:rsid w:val="00FF1325"/>
    <w:rsid w:val="48C74D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F52C6"/>
  <w15:docId w15:val="{69CDBC99-1900-4812-82A2-6C854B06C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44"/>
        <w:szCs w:val="4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A1F"/>
    <w:rPr>
      <w:sz w:val="40"/>
    </w:rPr>
  </w:style>
  <w:style w:type="paragraph" w:styleId="Heading1">
    <w:name w:val="heading 1"/>
    <w:basedOn w:val="Normal"/>
    <w:next w:val="Normal"/>
    <w:link w:val="Heading1Char"/>
    <w:uiPriority w:val="9"/>
    <w:qFormat/>
    <w:rsid w:val="00612A1F"/>
    <w:pPr>
      <w:keepNext/>
      <w:keepLines/>
      <w:spacing w:before="240" w:after="0"/>
      <w:outlineLvl w:val="0"/>
    </w:pPr>
    <w:rPr>
      <w:rFonts w:eastAsiaTheme="majorEastAsia" w:cstheme="majorBidi"/>
      <w:b/>
      <w:color w:val="000000" w:themeColor="text1"/>
      <w:sz w:val="56"/>
      <w:szCs w:val="32"/>
      <w:u w:val="single"/>
    </w:rPr>
  </w:style>
  <w:style w:type="paragraph" w:styleId="Heading2">
    <w:name w:val="heading 2"/>
    <w:basedOn w:val="Normal"/>
    <w:next w:val="Normal"/>
    <w:link w:val="Heading2Char"/>
    <w:uiPriority w:val="9"/>
    <w:unhideWhenUsed/>
    <w:qFormat/>
    <w:rsid w:val="00612A1F"/>
    <w:pPr>
      <w:keepNext/>
      <w:keepLines/>
      <w:spacing w:before="40" w:after="0"/>
      <w:outlineLvl w:val="1"/>
    </w:pPr>
    <w:rPr>
      <w:rFonts w:eastAsiaTheme="majorEastAsia" w:cstheme="majorBidi"/>
      <w:b/>
      <w:i/>
      <w:color w:val="171717" w:themeColor="background2" w:themeShade="1A"/>
      <w:sz w:val="52"/>
      <w:szCs w:val="26"/>
    </w:rPr>
  </w:style>
  <w:style w:type="paragraph" w:styleId="Heading3">
    <w:name w:val="heading 3"/>
    <w:basedOn w:val="Normal"/>
    <w:next w:val="Normal"/>
    <w:uiPriority w:val="9"/>
    <w:unhideWhenUsed/>
    <w:qFormat/>
    <w:rsid w:val="00612A1F"/>
    <w:pPr>
      <w:keepNext/>
      <w:keepLines/>
      <w:spacing w:before="280" w:after="80"/>
      <w:outlineLvl w:val="2"/>
    </w:pPr>
    <w:rPr>
      <w:i/>
      <w:sz w:val="48"/>
      <w:szCs w:val="28"/>
      <w:u w:val="single"/>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43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7F0"/>
  </w:style>
  <w:style w:type="paragraph" w:styleId="Footer">
    <w:name w:val="footer"/>
    <w:basedOn w:val="Normal"/>
    <w:link w:val="FooterChar"/>
    <w:uiPriority w:val="99"/>
    <w:unhideWhenUsed/>
    <w:rsid w:val="00743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7F0"/>
  </w:style>
  <w:style w:type="character" w:customStyle="1" w:styleId="Heading1Char">
    <w:name w:val="Heading 1 Char"/>
    <w:basedOn w:val="DefaultParagraphFont"/>
    <w:link w:val="Heading1"/>
    <w:uiPriority w:val="9"/>
    <w:rsid w:val="00612A1F"/>
    <w:rPr>
      <w:rFonts w:eastAsiaTheme="majorEastAsia" w:cstheme="majorBidi"/>
      <w:b/>
      <w:color w:val="000000" w:themeColor="text1"/>
      <w:sz w:val="56"/>
      <w:szCs w:val="32"/>
      <w:u w:val="single"/>
    </w:rPr>
  </w:style>
  <w:style w:type="paragraph" w:styleId="ListParagraph">
    <w:name w:val="List Paragraph"/>
    <w:basedOn w:val="Normal"/>
    <w:uiPriority w:val="34"/>
    <w:qFormat/>
    <w:rsid w:val="007C129E"/>
    <w:pPr>
      <w:ind w:left="720"/>
      <w:contextualSpacing/>
    </w:pPr>
  </w:style>
  <w:style w:type="character" w:customStyle="1" w:styleId="Heading2Char">
    <w:name w:val="Heading 2 Char"/>
    <w:basedOn w:val="DefaultParagraphFont"/>
    <w:link w:val="Heading2"/>
    <w:uiPriority w:val="9"/>
    <w:rsid w:val="00612A1F"/>
    <w:rPr>
      <w:rFonts w:eastAsiaTheme="majorEastAsia" w:cstheme="majorBidi"/>
      <w:b/>
      <w:i/>
      <w:color w:val="171717" w:themeColor="background2" w:themeShade="1A"/>
      <w:sz w:val="52"/>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702">
      <w:bodyDiv w:val="1"/>
      <w:marLeft w:val="0"/>
      <w:marRight w:val="0"/>
      <w:marTop w:val="0"/>
      <w:marBottom w:val="0"/>
      <w:divBdr>
        <w:top w:val="none" w:sz="0" w:space="0" w:color="auto"/>
        <w:left w:val="none" w:sz="0" w:space="0" w:color="auto"/>
        <w:bottom w:val="none" w:sz="0" w:space="0" w:color="auto"/>
        <w:right w:val="none" w:sz="0" w:space="0" w:color="auto"/>
      </w:divBdr>
    </w:div>
    <w:div w:id="309794376">
      <w:bodyDiv w:val="1"/>
      <w:marLeft w:val="0"/>
      <w:marRight w:val="0"/>
      <w:marTop w:val="0"/>
      <w:marBottom w:val="0"/>
      <w:divBdr>
        <w:top w:val="none" w:sz="0" w:space="0" w:color="auto"/>
        <w:left w:val="none" w:sz="0" w:space="0" w:color="auto"/>
        <w:bottom w:val="none" w:sz="0" w:space="0" w:color="auto"/>
        <w:right w:val="none" w:sz="0" w:space="0" w:color="auto"/>
      </w:divBdr>
    </w:div>
    <w:div w:id="921570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ry8MIN2QT2qGNHcu9/+OTfjdPA==">AMUW2mXBo26WS9MkgLUsrvYngfY0P3tFadnFL1LBkIpLxxSk2ywO2fPr789jYlw8UIrrP2PZ/GY9HoxdNvOL+1vVv9ym+QW2UuLHq9hLXtJMrmldtjakzQE=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343</Words>
  <Characters>1960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Kaze 2508</dc:creator>
  <cp:keywords/>
  <cp:lastModifiedBy>Kaze 2508</cp:lastModifiedBy>
  <cp:revision>2</cp:revision>
  <dcterms:created xsi:type="dcterms:W3CDTF">2023-01-06T16:56:00Z</dcterms:created>
  <dcterms:modified xsi:type="dcterms:W3CDTF">2023-01-06T16:56:00Z</dcterms:modified>
</cp:coreProperties>
</file>