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6E0" w:rsidRDefault="00041981">
      <w:r>
        <w:t>Abbey: Hi, Jason</w:t>
      </w:r>
    </w:p>
    <w:p w:rsidR="00041981" w:rsidRDefault="00041981">
      <w:r>
        <w:t xml:space="preserve">Jason:  </w:t>
      </w:r>
      <w:proofErr w:type="spellStart"/>
      <w:r>
        <w:t>Aww</w:t>
      </w:r>
      <w:proofErr w:type="spellEnd"/>
      <w:r>
        <w:t xml:space="preserve">, hello Abbey, what’s up? </w:t>
      </w:r>
    </w:p>
    <w:p w:rsidR="00041981" w:rsidRDefault="00041981" w:rsidP="00041981">
      <w:r>
        <w:t>Abbey: I’ve heard that that you had a programming tutorial! Do you want to do the next one together?</w:t>
      </w:r>
    </w:p>
    <w:p w:rsidR="00041981" w:rsidRDefault="00041981" w:rsidP="00041981">
      <w:r>
        <w:t xml:space="preserve">Jason: Yes, I’d love to! </w:t>
      </w:r>
      <w:r w:rsidR="00264D72">
        <w:t>I know this part is about images, fonts and colors. I think it will be a lot of fun!</w:t>
      </w:r>
    </w:p>
    <w:p w:rsidR="00041981" w:rsidRDefault="00041981" w:rsidP="00041981">
      <w:r>
        <w:t>Abbey:</w:t>
      </w:r>
      <w:r w:rsidR="00264D72">
        <w:t xml:space="preserve"> Ok, lets’ start! </w:t>
      </w:r>
    </w:p>
    <w:p w:rsidR="00041981" w:rsidRDefault="00041981" w:rsidP="00041981">
      <w:r>
        <w:t>Jason:</w:t>
      </w:r>
      <w:r w:rsidR="00264D72">
        <w:t xml:space="preserve"> Oh! Look! A bug! Let’s take a photo of it!</w:t>
      </w:r>
    </w:p>
    <w:p w:rsidR="00041981" w:rsidRDefault="00041981" w:rsidP="00041981">
      <w:r>
        <w:t>Abbey:</w:t>
      </w:r>
      <w:r w:rsidR="00264D72">
        <w:t xml:space="preserve"> Ok…</w:t>
      </w:r>
    </w:p>
    <w:p w:rsidR="00041981" w:rsidRDefault="00041981" w:rsidP="00041981">
      <w:r>
        <w:t>Jason:</w:t>
      </w:r>
      <w:r w:rsidR="00264D72">
        <w:t xml:space="preserve"> Look how cute is it!</w:t>
      </w:r>
    </w:p>
    <w:p w:rsidR="00041981" w:rsidRDefault="00041981" w:rsidP="00041981">
      <w:r>
        <w:t>Abbey:</w:t>
      </w:r>
      <w:r w:rsidR="00264D72">
        <w:t xml:space="preserve"> How could we load it into a program?</w:t>
      </w:r>
    </w:p>
    <w:p w:rsidR="00041981" w:rsidRDefault="00041981" w:rsidP="00041981">
      <w:r>
        <w:t>Jason:</w:t>
      </w:r>
      <w:r w:rsidR="00E21B42">
        <w:t xml:space="preserve"> Firstly, convert it into 32 bit PNG file and make sure that it is not bigger than </w:t>
      </w:r>
      <w:proofErr w:type="spellStart"/>
      <w:r w:rsidR="00E21B42">
        <w:t>SwinGame</w:t>
      </w:r>
      <w:proofErr w:type="spellEnd"/>
      <w:r w:rsidR="00E21B42">
        <w:t xml:space="preserve"> Screen, </w:t>
      </w:r>
      <w:r w:rsidR="00E21B42">
        <w:tab/>
        <w:t xml:space="preserve">which </w:t>
      </w:r>
      <w:proofErr w:type="gramStart"/>
      <w:r w:rsidR="00E21B42">
        <w:t>is</w:t>
      </w:r>
      <w:proofErr w:type="gramEnd"/>
      <w:r w:rsidR="00E21B42">
        <w:t xml:space="preserve"> 800x600 pixels.</w:t>
      </w:r>
    </w:p>
    <w:p w:rsidR="00041981" w:rsidRDefault="00041981" w:rsidP="00041981">
      <w:r>
        <w:t>Abbey:</w:t>
      </w:r>
      <w:r w:rsidR="00E21B42">
        <w:t xml:space="preserve"> </w:t>
      </w:r>
      <w:r w:rsidR="00AE3564">
        <w:t>Ok… What should we do next?</w:t>
      </w:r>
    </w:p>
    <w:p w:rsidR="00041981" w:rsidRDefault="00041981" w:rsidP="00041981">
      <w:r>
        <w:t>Jason:</w:t>
      </w:r>
      <w:r w:rsidR="00AE3564">
        <w:t xml:space="preserve"> We have to co</w:t>
      </w:r>
      <w:r w:rsidR="00613BAD">
        <w:t>p</w:t>
      </w:r>
      <w:r w:rsidR="00AE3564">
        <w:t xml:space="preserve">y this image into our Project Resources folder. Open </w:t>
      </w:r>
      <w:r w:rsidR="00613BAD">
        <w:t>“</w:t>
      </w:r>
      <w:r w:rsidR="00AE3564">
        <w:t>My Documents</w:t>
      </w:r>
      <w:r w:rsidR="00613BAD">
        <w:t>”</w:t>
      </w:r>
      <w:r w:rsidR="00AE3564">
        <w:t xml:space="preserve">, </w:t>
      </w:r>
      <w:proofErr w:type="gramStart"/>
      <w:r w:rsidR="00AE3564">
        <w:t>then</w:t>
      </w:r>
      <w:proofErr w:type="gramEnd"/>
      <w:r w:rsidR="00AE3564">
        <w:t xml:space="preserve"> open </w:t>
      </w:r>
      <w:r w:rsidR="0047736E">
        <w:tab/>
      </w:r>
      <w:r w:rsidR="00613BAD">
        <w:t>“</w:t>
      </w:r>
      <w:r w:rsidR="00AE3564">
        <w:t xml:space="preserve">Visual </w:t>
      </w:r>
      <w:r w:rsidR="00613BAD">
        <w:t>Studio</w:t>
      </w:r>
      <w:r w:rsidR="00AE3564">
        <w:t xml:space="preserve"> 2008</w:t>
      </w:r>
      <w:r w:rsidR="00613BAD">
        <w:t xml:space="preserve">”. </w:t>
      </w:r>
      <w:proofErr w:type="gramStart"/>
      <w:r w:rsidR="00613BAD">
        <w:t>Go  to</w:t>
      </w:r>
      <w:proofErr w:type="gramEnd"/>
      <w:r w:rsidR="00613BAD">
        <w:t xml:space="preserve"> “</w:t>
      </w:r>
      <w:proofErr w:type="spellStart"/>
      <w:r w:rsidR="00613BAD">
        <w:t>Progects</w:t>
      </w:r>
      <w:proofErr w:type="spellEnd"/>
      <w:r w:rsidR="00613BAD">
        <w:t>” -&gt;  “Hello World”. Open “</w:t>
      </w:r>
      <w:proofErr w:type="spellStart"/>
      <w:r w:rsidR="00613BAD">
        <w:t>HelloWorld</w:t>
      </w:r>
      <w:proofErr w:type="spellEnd"/>
      <w:r w:rsidR="00613BAD">
        <w:t xml:space="preserve">”. Here is the folder </w:t>
      </w:r>
      <w:r w:rsidR="0047736E">
        <w:tab/>
      </w:r>
      <w:r w:rsidR="00613BAD">
        <w:t>named “Resources</w:t>
      </w:r>
      <w:proofErr w:type="gramStart"/>
      <w:r w:rsidR="00613BAD">
        <w:t>” .</w:t>
      </w:r>
      <w:proofErr w:type="gramEnd"/>
      <w:r w:rsidR="00613BAD">
        <w:t xml:space="preserve"> Open “images” and paste the picture.</w:t>
      </w:r>
    </w:p>
    <w:p w:rsidR="00041981" w:rsidRDefault="00041981" w:rsidP="00041981">
      <w:r>
        <w:t>Abbey:</w:t>
      </w:r>
      <w:r w:rsidR="007767F1">
        <w:t xml:space="preserve">  Ok… What’s next?</w:t>
      </w:r>
    </w:p>
    <w:p w:rsidR="007767F1" w:rsidRDefault="00041981" w:rsidP="00041981">
      <w:r>
        <w:t>Jason:</w:t>
      </w:r>
      <w:r w:rsidR="007767F1">
        <w:t xml:space="preserve"> Now we can load this image into our program.</w:t>
      </w:r>
    </w:p>
    <w:p w:rsidR="007767F1" w:rsidRDefault="007767F1" w:rsidP="00041981"/>
    <w:p w:rsidR="00041981" w:rsidRDefault="007767F1" w:rsidP="00041981">
      <w:pPr>
        <w:rPr>
          <w:i/>
        </w:rPr>
      </w:pPr>
      <w:r w:rsidRPr="007767F1">
        <w:rPr>
          <w:i/>
        </w:rPr>
        <w:t xml:space="preserve">Tutorial….part 1 </w:t>
      </w:r>
    </w:p>
    <w:p w:rsidR="007767F1" w:rsidRPr="007767F1" w:rsidRDefault="007767F1" w:rsidP="00041981">
      <w:pPr>
        <w:rPr>
          <w:i/>
        </w:rPr>
      </w:pPr>
    </w:p>
    <w:p w:rsidR="00041981" w:rsidRDefault="00041981" w:rsidP="00041981">
      <w:r>
        <w:t>Abbey:</w:t>
      </w:r>
      <w:r w:rsidR="0095379B">
        <w:t xml:space="preserve"> I don’t get it! What’s the point?</w:t>
      </w:r>
    </w:p>
    <w:p w:rsidR="00041981" w:rsidRDefault="00041981" w:rsidP="00041981">
      <w:r>
        <w:t>Jason:</w:t>
      </w:r>
      <w:r w:rsidR="0095379B">
        <w:t xml:space="preserve"> Let me explain…</w:t>
      </w:r>
    </w:p>
    <w:p w:rsidR="00041981" w:rsidRDefault="00041981" w:rsidP="00041981">
      <w:r>
        <w:t>Jason:</w:t>
      </w:r>
      <w:r w:rsidR="00540A28">
        <w:t xml:space="preserve"> Now we can tell the program to draw an image on the screen by using image’s name.</w:t>
      </w:r>
    </w:p>
    <w:p w:rsidR="00041981" w:rsidRDefault="00041981" w:rsidP="00041981">
      <w:r>
        <w:t>Abbey:</w:t>
      </w:r>
      <w:r w:rsidR="00056307">
        <w:t xml:space="preserve"> Cool! I get it! So, do you think that it is possible to draw more than one image onto the screen?</w:t>
      </w:r>
    </w:p>
    <w:p w:rsidR="00041981" w:rsidRDefault="00041981" w:rsidP="00041981">
      <w:r>
        <w:t>Jason:</w:t>
      </w:r>
      <w:r w:rsidR="00056307">
        <w:t xml:space="preserve"> Why not?! But you have to consider the order of the images.</w:t>
      </w:r>
    </w:p>
    <w:p w:rsidR="00056307" w:rsidRDefault="00056307" w:rsidP="00041981">
      <w:r>
        <w:t>Jason: You see</w:t>
      </w:r>
      <w:proofErr w:type="gramStart"/>
      <w:r>
        <w:t>,</w:t>
      </w:r>
      <w:proofErr w:type="gramEnd"/>
      <w:r>
        <w:t xml:space="preserve"> our program is executing each instruction sequentially. </w:t>
      </w:r>
      <w:r w:rsidR="00FF755D">
        <w:t xml:space="preserve">Which means the instruction to draw </w:t>
      </w:r>
      <w:r w:rsidR="0062148B">
        <w:tab/>
      </w:r>
      <w:r w:rsidR="00FF755D">
        <w:t>the background image must be executed first.</w:t>
      </w:r>
    </w:p>
    <w:p w:rsidR="00041981" w:rsidRDefault="00041981" w:rsidP="00041981">
      <w:r>
        <w:t>Abbey:</w:t>
      </w:r>
      <w:r w:rsidR="00BD6B3A">
        <w:t xml:space="preserve"> </w:t>
      </w:r>
      <w:r w:rsidR="00417736">
        <w:t xml:space="preserve">Does that mean that if we want an image to be drawn on top of the background, we have to tell the </w:t>
      </w:r>
      <w:r w:rsidR="00417736">
        <w:tab/>
        <w:t>computer to draw it after the background?</w:t>
      </w:r>
    </w:p>
    <w:p w:rsidR="00041981" w:rsidRDefault="00041981" w:rsidP="00041981">
      <w:r>
        <w:lastRenderedPageBreak/>
        <w:t>Jason:</w:t>
      </w:r>
      <w:r w:rsidR="00417736">
        <w:t xml:space="preserve"> </w:t>
      </w:r>
      <w:r w:rsidR="00CB4542">
        <w:t xml:space="preserve">Yes, exactly! So, as I said before we should have the instructions in a particular order </w:t>
      </w:r>
      <w:proofErr w:type="spellStart"/>
      <w:r w:rsidR="00CB4542">
        <w:t>order</w:t>
      </w:r>
      <w:proofErr w:type="spellEnd"/>
      <w:r w:rsidR="00CB4542">
        <w:t xml:space="preserve"> in order to have the desirable result. This is called layering. </w:t>
      </w:r>
    </w:p>
    <w:p w:rsidR="00041981" w:rsidRDefault="00041981" w:rsidP="00041981">
      <w:r>
        <w:t>Abbey:</w:t>
      </w:r>
      <w:r w:rsidR="00CB4542">
        <w:t xml:space="preserve"> Oh, I’m a bit confused… </w:t>
      </w:r>
    </w:p>
    <w:p w:rsidR="00041981" w:rsidRDefault="00041981">
      <w:r>
        <w:t>Jason:</w:t>
      </w:r>
      <w:r w:rsidR="00CB4542">
        <w:t xml:space="preserve"> Tell the computer to draw the background </w:t>
      </w:r>
      <w:r w:rsidR="008E30F6">
        <w:t>first,</w:t>
      </w:r>
      <w:r w:rsidR="00CB4542">
        <w:t xml:space="preserve"> then, draw another picture. And see the result – it </w:t>
      </w:r>
      <w:r w:rsidR="00CB211D">
        <w:tab/>
      </w:r>
      <w:r w:rsidR="00CB4542">
        <w:t xml:space="preserve">will be more understandable.  </w:t>
      </w:r>
    </w:p>
    <w:p w:rsidR="008E30F6" w:rsidRDefault="008E30F6"/>
    <w:p w:rsidR="00417736" w:rsidRDefault="00BC574E" w:rsidP="00417736">
      <w:pPr>
        <w:rPr>
          <w:i/>
        </w:rPr>
      </w:pPr>
      <w:r w:rsidRPr="00BC574E">
        <w:rPr>
          <w:i/>
        </w:rPr>
        <w:t>Tutorial… Part 2</w:t>
      </w:r>
    </w:p>
    <w:p w:rsidR="004E2F41" w:rsidRPr="004E2F41" w:rsidRDefault="004E2F41" w:rsidP="00417736">
      <w:pPr>
        <w:rPr>
          <w:i/>
        </w:rPr>
      </w:pPr>
    </w:p>
    <w:p w:rsidR="00417736" w:rsidRDefault="00417736" w:rsidP="00417736">
      <w:r>
        <w:t>Jason:</w:t>
      </w:r>
      <w:r w:rsidR="004E2F41">
        <w:t xml:space="preserve"> Great job! It would be cool to draw a text with the nice font!</w:t>
      </w:r>
    </w:p>
    <w:p w:rsidR="00417736" w:rsidRDefault="00417736" w:rsidP="00417736">
      <w:r>
        <w:t>Abbey:</w:t>
      </w:r>
      <w:r w:rsidR="004E2F41">
        <w:t xml:space="preserve"> </w:t>
      </w:r>
      <w:r w:rsidR="00E565AD">
        <w:t>Do you know how?</w:t>
      </w:r>
    </w:p>
    <w:p w:rsidR="00417736" w:rsidRDefault="00417736" w:rsidP="00417736">
      <w:r>
        <w:t>Jason:</w:t>
      </w:r>
      <w:r w:rsidR="00E565AD">
        <w:t xml:space="preserve"> Well, it is same as images. We need to paste a font into “Fonts” folder under “Recourses” of our </w:t>
      </w:r>
      <w:r w:rsidR="005D79F7">
        <w:tab/>
      </w:r>
      <w:r w:rsidR="00E565AD">
        <w:t>project. Then, load it into the program</w:t>
      </w:r>
      <w:r w:rsidR="005D79F7">
        <w:t xml:space="preserve"> and draw it on the screen. The only difference is that we are </w:t>
      </w:r>
      <w:r w:rsidR="005D79F7">
        <w:tab/>
        <w:t xml:space="preserve">using slightly different functions.  For example, to load font into the program use </w:t>
      </w:r>
      <w:proofErr w:type="spellStart"/>
      <w:proofErr w:type="gramStart"/>
      <w:r w:rsidR="005D79F7">
        <w:t>NewFont</w:t>
      </w:r>
      <w:proofErr w:type="spellEnd"/>
      <w:r w:rsidR="005D79F7">
        <w:t>(</w:t>
      </w:r>
      <w:proofErr w:type="gramEnd"/>
      <w:r w:rsidR="005D79F7">
        <w:t xml:space="preserve">) sub call </w:t>
      </w:r>
      <w:r w:rsidR="005D79F7">
        <w:tab/>
        <w:t>and for drawing the</w:t>
      </w:r>
      <w:r w:rsidR="00426E5E">
        <w:t xml:space="preserve"> </w:t>
      </w:r>
      <w:r w:rsidR="005D79F7">
        <w:t xml:space="preserve">text on the screen use </w:t>
      </w:r>
      <w:proofErr w:type="spellStart"/>
      <w:r w:rsidR="005D79F7">
        <w:t>DrawText</w:t>
      </w:r>
      <w:proofErr w:type="spellEnd"/>
      <w:r w:rsidR="005D79F7">
        <w:t xml:space="preserve">() sub call. </w:t>
      </w:r>
    </w:p>
    <w:p w:rsidR="00417736" w:rsidRDefault="00417736" w:rsidP="00417736">
      <w:r>
        <w:t>Abbey:</w:t>
      </w:r>
      <w:r w:rsidR="005D79F7">
        <w:t xml:space="preserve"> Ok</w:t>
      </w:r>
      <w:proofErr w:type="gramStart"/>
      <w:r w:rsidR="005D79F7">
        <w:t>..</w:t>
      </w:r>
      <w:proofErr w:type="gramEnd"/>
      <w:r w:rsidR="005D79F7">
        <w:t xml:space="preserve"> I’ll try…</w:t>
      </w:r>
    </w:p>
    <w:p w:rsidR="00F46E25" w:rsidRDefault="00F46E25" w:rsidP="00417736"/>
    <w:p w:rsidR="00F46E25" w:rsidRPr="00F46E25" w:rsidRDefault="00F46E25" w:rsidP="00417736">
      <w:pPr>
        <w:rPr>
          <w:i/>
        </w:rPr>
      </w:pPr>
      <w:r w:rsidRPr="00F46E25">
        <w:rPr>
          <w:i/>
        </w:rPr>
        <w:t>Tutorial… Part 3</w:t>
      </w:r>
    </w:p>
    <w:p w:rsidR="00417736" w:rsidRDefault="00417736" w:rsidP="00417736"/>
    <w:p w:rsidR="00417736" w:rsidRDefault="00417736" w:rsidP="00417736">
      <w:r>
        <w:t>Abbey:</w:t>
      </w:r>
      <w:r w:rsidR="00961D3B">
        <w:t xml:space="preserve"> That’s so cool! </w:t>
      </w:r>
    </w:p>
    <w:p w:rsidR="00961D3B" w:rsidRDefault="00961D3B" w:rsidP="00417736">
      <w:r>
        <w:t>Abbey: You know, I read something interesting about colors…</w:t>
      </w:r>
    </w:p>
    <w:p w:rsidR="00417736" w:rsidRDefault="00417736" w:rsidP="00417736">
      <w:r>
        <w:t>Jason:</w:t>
      </w:r>
      <w:r w:rsidR="00961D3B">
        <w:t xml:space="preserve"> Oh, what is it about?</w:t>
      </w:r>
    </w:p>
    <w:p w:rsidR="00417736" w:rsidRDefault="00417736" w:rsidP="00417736">
      <w:r>
        <w:t>Abbey:</w:t>
      </w:r>
      <w:r w:rsidR="00961D3B">
        <w:t xml:space="preserve"> It was about RGB and RGBA color models.</w:t>
      </w:r>
    </w:p>
    <w:p w:rsidR="00417736" w:rsidRDefault="00417736" w:rsidP="00417736">
      <w:r>
        <w:t>Jason:</w:t>
      </w:r>
      <w:r w:rsidR="00961D3B">
        <w:t xml:space="preserve"> What are they?</w:t>
      </w:r>
    </w:p>
    <w:p w:rsidR="00417736" w:rsidRDefault="00417736" w:rsidP="00417736">
      <w:r>
        <w:t>Abbey:</w:t>
      </w:r>
      <w:r w:rsidR="00023D16">
        <w:t xml:space="preserve"> RGB stands for Red Green B</w:t>
      </w:r>
      <w:r w:rsidR="00B14A77">
        <w:t>lue. This color model enables us</w:t>
      </w:r>
      <w:r w:rsidR="00023D16">
        <w:t xml:space="preserve"> to represent and display images in </w:t>
      </w:r>
      <w:r w:rsidR="002F39F3">
        <w:tab/>
      </w:r>
      <w:r w:rsidR="00023D16">
        <w:t>electronic systems. Each color displayed on the screen is a combination of Red</w:t>
      </w:r>
      <w:r w:rsidR="00201E94">
        <w:t>,</w:t>
      </w:r>
      <w:r w:rsidR="00023D16">
        <w:t xml:space="preserve"> Green </w:t>
      </w:r>
      <w:r w:rsidR="00201E94">
        <w:t xml:space="preserve">and </w:t>
      </w:r>
      <w:r w:rsidR="00023D16">
        <w:t>Blue</w:t>
      </w:r>
      <w:r w:rsidR="005C0E93">
        <w:t>.</w:t>
      </w:r>
    </w:p>
    <w:p w:rsidR="007F7081" w:rsidRDefault="007F7081" w:rsidP="00417736">
      <w:r>
        <w:t>Abbey: Have a look at the model to understand how it work</w:t>
      </w:r>
      <w:r w:rsidR="00535932">
        <w:t>s</w:t>
      </w:r>
      <w:r>
        <w:t>.</w:t>
      </w:r>
    </w:p>
    <w:p w:rsidR="00417736" w:rsidRDefault="00417736" w:rsidP="00417736">
      <w:r>
        <w:t>Jason:</w:t>
      </w:r>
      <w:r w:rsidR="00B14A77">
        <w:t xml:space="preserve"> </w:t>
      </w:r>
      <w:r w:rsidR="00727181">
        <w:t>WOW!</w:t>
      </w:r>
    </w:p>
    <w:p w:rsidR="00417736" w:rsidRDefault="00417736" w:rsidP="00417736">
      <w:r>
        <w:t>Abbey:</w:t>
      </w:r>
      <w:r w:rsidR="00727181">
        <w:t xml:space="preserve"> </w:t>
      </w:r>
      <w:r w:rsidR="001A01E8">
        <w:t>Also, there is the RGBA color model, which introduces the Alpha channel.</w:t>
      </w:r>
    </w:p>
    <w:p w:rsidR="001A01E8" w:rsidRDefault="001A01E8" w:rsidP="00417736">
      <w:r>
        <w:lastRenderedPageBreak/>
        <w:t xml:space="preserve">Abbey: Alpha channel is an opacity channel. If a pixel has a value of 0% or 0 in its alpha channel, it is fully </w:t>
      </w:r>
      <w:r>
        <w:tab/>
        <w:t xml:space="preserve">transparent </w:t>
      </w:r>
      <w:proofErr w:type="gramStart"/>
      <w:r>
        <w:t>( invisible</w:t>
      </w:r>
      <w:proofErr w:type="gramEnd"/>
      <w:r>
        <w:t xml:space="preserve">), whereas a value of 100% or 255 in the alpha channel gives a fully opaque </w:t>
      </w:r>
      <w:r>
        <w:tab/>
        <w:t xml:space="preserve">pixel (opaque is an opposite to transparent, traditional digital images).  </w:t>
      </w:r>
    </w:p>
    <w:p w:rsidR="00417736" w:rsidRDefault="00417736" w:rsidP="00417736">
      <w:r>
        <w:t>Jason:</w:t>
      </w:r>
      <w:r w:rsidR="00FD5D10">
        <w:t xml:space="preserve"> So, could we tell what color is by knowing its RGBA values? </w:t>
      </w:r>
    </w:p>
    <w:p w:rsidR="00417736" w:rsidRDefault="00417736" w:rsidP="00417736">
      <w:r>
        <w:t>Abbey:</w:t>
      </w:r>
      <w:r w:rsidR="00085168">
        <w:t xml:space="preserve"> Of course, you need to look at </w:t>
      </w:r>
      <w:r w:rsidR="00FD5D10">
        <w:t>values of Red,</w:t>
      </w:r>
      <w:r w:rsidR="001E151E">
        <w:t xml:space="preserve"> Green, Blue and Alpha channels and decide which color </w:t>
      </w:r>
      <w:r w:rsidR="001E151E">
        <w:tab/>
        <w:t>could be and what its opacity is. For example, (0, 0, 255) is Blue.</w:t>
      </w:r>
      <w:r w:rsidR="00FD5D10">
        <w:t xml:space="preserve"> </w:t>
      </w:r>
    </w:p>
    <w:p w:rsidR="00417736" w:rsidRDefault="00417736" w:rsidP="00417736">
      <w:r>
        <w:t>Jason:</w:t>
      </w:r>
      <w:r w:rsidR="0015014B">
        <w:t xml:space="preserve"> Hm</w:t>
      </w:r>
      <w:r w:rsidR="009E7224">
        <w:t>m…</w:t>
      </w:r>
      <w:r w:rsidR="0015014B">
        <w:t xml:space="preserve"> I’d love to try more…</w:t>
      </w:r>
    </w:p>
    <w:p w:rsidR="00417736" w:rsidRPr="009E7224" w:rsidRDefault="00417736">
      <w:pPr>
        <w:rPr>
          <w:i/>
        </w:rPr>
      </w:pPr>
    </w:p>
    <w:p w:rsidR="009E7224" w:rsidRPr="009E7224" w:rsidRDefault="009E7224">
      <w:pPr>
        <w:rPr>
          <w:i/>
        </w:rPr>
      </w:pPr>
      <w:r w:rsidRPr="009E7224">
        <w:rPr>
          <w:i/>
        </w:rPr>
        <w:t>Tutorial ….Part 4</w:t>
      </w:r>
    </w:p>
    <w:sectPr w:rsidR="009E7224" w:rsidRPr="009E7224" w:rsidSect="00F406E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1981"/>
    <w:rsid w:val="00023D16"/>
    <w:rsid w:val="00041981"/>
    <w:rsid w:val="00056307"/>
    <w:rsid w:val="00085168"/>
    <w:rsid w:val="0015014B"/>
    <w:rsid w:val="001A01E8"/>
    <w:rsid w:val="001E151E"/>
    <w:rsid w:val="001F43A7"/>
    <w:rsid w:val="00201E94"/>
    <w:rsid w:val="00264D72"/>
    <w:rsid w:val="002F39F3"/>
    <w:rsid w:val="00417736"/>
    <w:rsid w:val="00426E5E"/>
    <w:rsid w:val="00436149"/>
    <w:rsid w:val="0047736E"/>
    <w:rsid w:val="004E2F41"/>
    <w:rsid w:val="00535932"/>
    <w:rsid w:val="00540A28"/>
    <w:rsid w:val="005C0E93"/>
    <w:rsid w:val="005D79F7"/>
    <w:rsid w:val="00613BAD"/>
    <w:rsid w:val="0062148B"/>
    <w:rsid w:val="006E3280"/>
    <w:rsid w:val="00727181"/>
    <w:rsid w:val="007767F1"/>
    <w:rsid w:val="00786171"/>
    <w:rsid w:val="007F7081"/>
    <w:rsid w:val="008E30F6"/>
    <w:rsid w:val="0095379B"/>
    <w:rsid w:val="00961D3B"/>
    <w:rsid w:val="00981056"/>
    <w:rsid w:val="009E7224"/>
    <w:rsid w:val="00A46F2A"/>
    <w:rsid w:val="00AE3564"/>
    <w:rsid w:val="00B14A77"/>
    <w:rsid w:val="00BC574E"/>
    <w:rsid w:val="00BD6B3A"/>
    <w:rsid w:val="00CB211D"/>
    <w:rsid w:val="00CB4542"/>
    <w:rsid w:val="00E21B42"/>
    <w:rsid w:val="00E565AD"/>
    <w:rsid w:val="00F406E0"/>
    <w:rsid w:val="00F46E25"/>
    <w:rsid w:val="00FD5D10"/>
    <w:rsid w:val="00FF7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F2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F2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F2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F2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F2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6F2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F2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46F2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F2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F2A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6F2A"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uiPriority w:val="1"/>
    <w:qFormat/>
    <w:rsid w:val="00A46F2A"/>
    <w:rPr>
      <w:sz w:val="22"/>
      <w:szCs w:val="22"/>
    </w:rPr>
  </w:style>
  <w:style w:type="paragraph" w:customStyle="1" w:styleId="Formal">
    <w:name w:val="Formal"/>
    <w:basedOn w:val="Normal"/>
    <w:next w:val="Normal"/>
    <w:link w:val="FormalChar"/>
    <w:qFormat/>
    <w:rsid w:val="006E3280"/>
    <w:pPr>
      <w:spacing w:before="240" w:after="240" w:line="240" w:lineRule="auto"/>
    </w:pPr>
    <w:rPr>
      <w:rFonts w:ascii="Arial" w:hAnsi="Arial"/>
      <w:sz w:val="24"/>
    </w:rPr>
  </w:style>
  <w:style w:type="character" w:customStyle="1" w:styleId="FormalChar">
    <w:name w:val="Formal Char"/>
    <w:basedOn w:val="DefaultParagraphFont"/>
    <w:link w:val="Formal"/>
    <w:rsid w:val="006E3280"/>
    <w:rPr>
      <w:rFonts w:ascii="Arial" w:hAnsi="Arial"/>
      <w:sz w:val="24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olya</cp:lastModifiedBy>
  <cp:revision>36</cp:revision>
  <dcterms:created xsi:type="dcterms:W3CDTF">2008-12-14T23:43:00Z</dcterms:created>
  <dcterms:modified xsi:type="dcterms:W3CDTF">2008-12-15T04:53:00Z</dcterms:modified>
</cp:coreProperties>
</file>