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Default="00A93AFB" w:rsidP="00A93AFB">
      <w:pPr>
        <w:pStyle w:val="Heading3"/>
      </w:pPr>
      <w:r>
        <w:t>Chapter 1 Solutions</w:t>
      </w:r>
    </w:p>
    <w:p w:rsidR="00B066AF" w:rsidRPr="00B066AF" w:rsidRDefault="00B066AF" w:rsidP="00B066AF">
      <w:pPr>
        <w:pStyle w:val="Heading4"/>
      </w:pPr>
      <w:r>
        <w:t>Part 2</w:t>
      </w:r>
    </w:p>
    <w:p w:rsidR="00A93AFB" w:rsidRDefault="00A93AFB" w:rsidP="00A93AFB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4158D3">
        <w:rPr>
          <w:rFonts w:ascii="Verdana" w:eastAsia="Times New Roman" w:hAnsi="Verdana"/>
          <w:color w:val="000000"/>
          <w:sz w:val="20"/>
          <w:szCs w:val="20"/>
        </w:rPr>
        <w:t>Answer the following questions:</w:t>
      </w:r>
    </w:p>
    <w:p w:rsidR="00A93AFB" w:rsidRPr="004158D3" w:rsidRDefault="00A93AFB" w:rsidP="00A93AFB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</w:p>
    <w:p w:rsidR="00A93AFB" w:rsidRDefault="00A93AFB" w:rsidP="00A93AFB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EE423D">
        <w:rPr>
          <w:rFonts w:ascii="Verdana" w:eastAsia="Times New Roman" w:hAnsi="Verdana"/>
          <w:color w:val="000000"/>
          <w:sz w:val="20"/>
          <w:szCs w:val="20"/>
        </w:rPr>
        <w:t>Which line does contain the code that tells a computer to draw text on the screen?</w:t>
      </w:r>
    </w:p>
    <w:p w:rsidR="00A93AFB" w:rsidRPr="00A93AFB" w:rsidRDefault="00A93AFB" w:rsidP="00A93AFB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A93AFB">
        <w:rPr>
          <w:rFonts w:ascii="Verdana" w:eastAsia="Times New Roman" w:hAnsi="Verdana"/>
          <w:i/>
          <w:color w:val="000000"/>
          <w:sz w:val="20"/>
          <w:szCs w:val="20"/>
        </w:rPr>
        <w:t xml:space="preserve">Answer: </w:t>
      </w:r>
      <w:r>
        <w:rPr>
          <w:rFonts w:ascii="Verdana" w:eastAsia="Times New Roman" w:hAnsi="Verdana"/>
          <w:color w:val="000000"/>
          <w:sz w:val="20"/>
          <w:szCs w:val="20"/>
        </w:rPr>
        <w:t>Line 21</w:t>
      </w:r>
    </w:p>
    <w:p w:rsidR="00A93AFB" w:rsidRDefault="00A93AFB" w:rsidP="00A93AFB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EE423D">
        <w:rPr>
          <w:rFonts w:ascii="Verdana" w:eastAsia="Times New Roman" w:hAnsi="Verdana"/>
          <w:color w:val="000000"/>
          <w:sz w:val="20"/>
          <w:szCs w:val="20"/>
        </w:rPr>
        <w:t>Which line does contain the code that tell a computer to draw a rectangle on the screen?</w:t>
      </w:r>
    </w:p>
    <w:p w:rsidR="00A93AFB" w:rsidRPr="00A93AFB" w:rsidRDefault="00A93AFB" w:rsidP="00A93AFB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i/>
          <w:color w:val="000000"/>
          <w:sz w:val="20"/>
          <w:szCs w:val="20"/>
        </w:rPr>
        <w:t>Answer</w:t>
      </w:r>
      <w:r w:rsidRPr="00A93AFB">
        <w:rPr>
          <w:rFonts w:ascii="Verdana" w:eastAsia="Times New Roman" w:hAnsi="Verdana"/>
          <w:i/>
          <w:color w:val="000000"/>
          <w:sz w:val="20"/>
          <w:szCs w:val="20"/>
        </w:rPr>
        <w:t>:</w:t>
      </w:r>
      <w:r>
        <w:rPr>
          <w:rFonts w:ascii="Verdana" w:eastAsia="Times New Roman" w:hAnsi="Verdana"/>
          <w:i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Line 18 </w:t>
      </w:r>
    </w:p>
    <w:p w:rsidR="00A93AFB" w:rsidRDefault="00A93AFB" w:rsidP="00A93AFB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EE423D">
        <w:rPr>
          <w:rFonts w:ascii="Verdana" w:eastAsia="Times New Roman" w:hAnsi="Verdana"/>
          <w:color w:val="000000"/>
          <w:sz w:val="20"/>
          <w:szCs w:val="20"/>
        </w:rPr>
        <w:t>Where (line number) does the game loop starts and ends?</w:t>
      </w:r>
    </w:p>
    <w:p w:rsidR="00A93AFB" w:rsidRPr="00A93AFB" w:rsidRDefault="00A93AFB" w:rsidP="00A93AFB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A93AFB">
        <w:rPr>
          <w:rFonts w:ascii="Verdana" w:eastAsia="Times New Roman" w:hAnsi="Verdana"/>
          <w:i/>
          <w:color w:val="000000"/>
          <w:sz w:val="20"/>
          <w:szCs w:val="20"/>
        </w:rPr>
        <w:t>Answer:</w:t>
      </w:r>
      <w:r>
        <w:rPr>
          <w:rFonts w:ascii="Verdana" w:eastAsia="Times New Roman" w:hAnsi="Verdana"/>
          <w:i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/>
          <w:color w:val="000000"/>
          <w:sz w:val="20"/>
          <w:szCs w:val="20"/>
        </w:rPr>
        <w:t>Start – line 13, End – line 27</w:t>
      </w:r>
    </w:p>
    <w:p w:rsidR="00A93AFB" w:rsidRPr="00EE423D" w:rsidRDefault="00A93AFB" w:rsidP="00A93AFB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</w:p>
    <w:p w:rsidR="00A93AFB" w:rsidRPr="004158D3" w:rsidRDefault="00A93AFB" w:rsidP="00A93AFB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4158D3">
        <w:rPr>
          <w:rFonts w:ascii="Verdana" w:eastAsia="Times New Roman" w:hAnsi="Verdana"/>
          <w:color w:val="000000"/>
          <w:sz w:val="20"/>
          <w:szCs w:val="20"/>
        </w:rPr>
        <w:t>    </w:t>
      </w:r>
      <w:r w:rsidRPr="004158D3">
        <w:rPr>
          <w:rFonts w:ascii="Verdana" w:eastAsia="Times New Roman" w:hAnsi="Verdana"/>
          <w:i/>
          <w:iCs/>
          <w:color w:val="000000"/>
          <w:sz w:val="20"/>
          <w:szCs w:val="20"/>
        </w:rPr>
        <w:t> 2) Changing the text</w:t>
      </w:r>
    </w:p>
    <w:p w:rsidR="00A93AFB" w:rsidRPr="004158D3" w:rsidRDefault="00A93AFB" w:rsidP="00A93AFB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4158D3">
        <w:rPr>
          <w:rFonts w:ascii="Verdana" w:eastAsia="Times New Roman" w:hAnsi="Verdana"/>
          <w:color w:val="000000"/>
          <w:sz w:val="20"/>
          <w:szCs w:val="20"/>
        </w:rPr>
        <w:t>    </w:t>
      </w:r>
    </w:p>
    <w:p w:rsidR="00A93AFB" w:rsidRPr="00F16C98" w:rsidRDefault="00A93AFB" w:rsidP="00A93AFB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F16C98">
        <w:rPr>
          <w:rFonts w:ascii="Verdana" w:eastAsia="Times New Roman" w:hAnsi="Verdana"/>
          <w:color w:val="000000"/>
          <w:sz w:val="20"/>
          <w:szCs w:val="20"/>
        </w:rPr>
        <w:t>Change the text "Hello World!" to any other text, for example "Hello Your Name!"</w:t>
      </w:r>
    </w:p>
    <w:p w:rsidR="00A93AFB" w:rsidRPr="00A93AFB" w:rsidRDefault="00A93AFB" w:rsidP="00A93AFB">
      <w:pPr>
        <w:autoSpaceDE w:val="0"/>
        <w:autoSpaceDN w:val="0"/>
        <w:adjustRightInd w:val="0"/>
        <w:spacing w:after="0" w:line="240" w:lineRule="auto"/>
        <w:rPr>
          <w:i/>
        </w:rPr>
      </w:pPr>
      <w:r>
        <w:tab/>
        <w:t xml:space="preserve"> </w:t>
      </w:r>
      <w:r w:rsidRPr="00A93AFB">
        <w:rPr>
          <w:i/>
        </w:rPr>
        <w:t xml:space="preserve">Before: </w:t>
      </w:r>
    </w:p>
    <w:p w:rsidR="00A93AFB" w:rsidRDefault="00A93AFB" w:rsidP="00A9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'Draws text "Hello World"</w:t>
      </w:r>
    </w:p>
    <w:p w:rsidR="00A93AFB" w:rsidRDefault="00A93AFB" w:rsidP="00A9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Text.DrawText(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World!"</w:t>
      </w:r>
      <w:r>
        <w:rPr>
          <w:rFonts w:ascii="Courier New" w:hAnsi="Courier New" w:cs="Courier New"/>
          <w:noProof/>
          <w:sz w:val="20"/>
          <w:szCs w:val="20"/>
        </w:rPr>
        <w:t>, Color.Aqua, GameFont(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"ArialLarge"</w:t>
      </w:r>
      <w:r>
        <w:rPr>
          <w:rFonts w:ascii="Courier New" w:hAnsi="Courier New" w:cs="Courier New"/>
          <w:noProof/>
          <w:sz w:val="20"/>
          <w:szCs w:val="20"/>
        </w:rPr>
        <w:t xml:space="preserve">), 50, 50)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A93AFB">
        <w:rPr>
          <w:rFonts w:ascii="Courier New" w:hAnsi="Courier New" w:cs="Courier New"/>
          <w:i/>
          <w:noProof/>
          <w:sz w:val="20"/>
          <w:szCs w:val="20"/>
        </w:rPr>
        <w:t>After:</w:t>
      </w:r>
      <w:r w:rsidRPr="00A93AFB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A93AFB" w:rsidRDefault="00A93AFB" w:rsidP="00A93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'Draws text "Hello World"</w:t>
      </w:r>
    </w:p>
    <w:p w:rsidR="00A93AFB" w:rsidRDefault="00A93AFB" w:rsidP="00A93AF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Text.DrawText(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"Hello </w:t>
      </w:r>
      <w:r w:rsidR="00B066AF">
        <w:rPr>
          <w:rFonts w:ascii="Courier New" w:hAnsi="Courier New" w:cs="Courier New"/>
          <w:noProof/>
          <w:color w:val="A31515"/>
          <w:sz w:val="20"/>
          <w:szCs w:val="20"/>
        </w:rPr>
        <w:t>Your Name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>
        <w:rPr>
          <w:rFonts w:ascii="Courier New" w:hAnsi="Courier New" w:cs="Courier New"/>
          <w:noProof/>
          <w:sz w:val="20"/>
          <w:szCs w:val="20"/>
        </w:rPr>
        <w:t>, Color.Aqua, GameFont(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"ArialLarge"</w:t>
      </w:r>
      <w:r w:rsidR="00B066AF">
        <w:rPr>
          <w:rFonts w:ascii="Courier New" w:hAnsi="Courier New" w:cs="Courier New"/>
          <w:noProof/>
          <w:sz w:val="20"/>
          <w:szCs w:val="20"/>
        </w:rPr>
        <w:t xml:space="preserve">),50, </w:t>
      </w:r>
      <w:r w:rsidR="00B066A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50)</w:t>
      </w:r>
    </w:p>
    <w:p w:rsidR="00B066AF" w:rsidRDefault="00B066AF" w:rsidP="00B066AF">
      <w:pPr>
        <w:spacing w:after="0" w:line="240" w:lineRule="auto"/>
        <w:rPr>
          <w:rFonts w:ascii="Verdana" w:eastAsia="Times New Roman" w:hAnsi="Verdana"/>
          <w:i/>
          <w:iCs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 xml:space="preserve">    </w:t>
      </w:r>
      <w:r>
        <w:rPr>
          <w:rFonts w:ascii="Verdana" w:eastAsia="Times New Roman" w:hAnsi="Verdana"/>
          <w:i/>
          <w:iCs/>
          <w:color w:val="000000"/>
          <w:sz w:val="20"/>
          <w:szCs w:val="20"/>
        </w:rPr>
        <w:t>3</w:t>
      </w:r>
      <w:r w:rsidRPr="004158D3">
        <w:rPr>
          <w:rFonts w:ascii="Verdana" w:eastAsia="Times New Roman" w:hAnsi="Verdana"/>
          <w:i/>
          <w:iCs/>
          <w:color w:val="000000"/>
          <w:sz w:val="20"/>
          <w:szCs w:val="20"/>
        </w:rPr>
        <w:t>) Changing the color.</w:t>
      </w:r>
    </w:p>
    <w:p w:rsidR="00B066AF" w:rsidRPr="004158D3" w:rsidRDefault="00B066AF" w:rsidP="00B066AF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</w:p>
    <w:p w:rsidR="00B066AF" w:rsidRDefault="00B066AF" w:rsidP="00B066A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E61268">
        <w:rPr>
          <w:rFonts w:ascii="Verdana" w:eastAsia="Times New Roman" w:hAnsi="Verdana"/>
          <w:color w:val="000000"/>
          <w:sz w:val="20"/>
          <w:szCs w:val="20"/>
        </w:rPr>
        <w:t xml:space="preserve">Change the color of the text, i.e. change to </w:t>
      </w:r>
      <w:r w:rsidRPr="00E61268">
        <w:rPr>
          <w:rFonts w:ascii="Courier New" w:hAnsi="Courier New" w:cs="Courier New"/>
          <w:noProof/>
          <w:sz w:val="20"/>
          <w:szCs w:val="20"/>
        </w:rPr>
        <w:t>Color.GreenYellow</w:t>
      </w:r>
      <w:r w:rsidRPr="00E61268">
        <w:rPr>
          <w:rFonts w:ascii="Verdana" w:eastAsia="Times New Roman" w:hAnsi="Verdana"/>
          <w:color w:val="000000"/>
          <w:sz w:val="20"/>
          <w:szCs w:val="20"/>
        </w:rPr>
        <w:t>.</w:t>
      </w:r>
    </w:p>
    <w:p w:rsidR="00B066AF" w:rsidRDefault="00B066AF" w:rsidP="00B066AF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tab/>
      </w:r>
      <w:r w:rsidRPr="00B066AF">
        <w:rPr>
          <w:i/>
          <w:noProof/>
        </w:rPr>
        <w:t xml:space="preserve"> Before:                                                                                                                                </w:t>
      </w:r>
      <w:r>
        <w:rPr>
          <w:noProof/>
        </w:rPr>
        <w:tab/>
      </w:r>
      <w:r>
        <w:rPr>
          <w:rFonts w:ascii="Courier New" w:hAnsi="Courier New" w:cs="Courier New"/>
          <w:noProof/>
          <w:sz w:val="20"/>
          <w:szCs w:val="20"/>
        </w:rPr>
        <w:t>Text.DrawText(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World!"</w:t>
      </w:r>
      <w:r>
        <w:rPr>
          <w:rFonts w:ascii="Courier New" w:hAnsi="Courier New" w:cs="Courier New"/>
          <w:noProof/>
          <w:sz w:val="20"/>
          <w:szCs w:val="20"/>
        </w:rPr>
        <w:t>, Color.Aqua, GameFont(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"ArialLarge"</w:t>
      </w:r>
      <w:r>
        <w:rPr>
          <w:rFonts w:ascii="Courier New" w:hAnsi="Courier New" w:cs="Courier New"/>
          <w:noProof/>
          <w:sz w:val="20"/>
          <w:szCs w:val="20"/>
        </w:rPr>
        <w:t xml:space="preserve">), 50, 50)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B066AF">
        <w:rPr>
          <w:i/>
        </w:rPr>
        <w:t>After: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t xml:space="preserve">  </w:t>
      </w:r>
      <w:r>
        <w:rPr>
          <w:noProof/>
        </w:rPr>
        <w:tab/>
      </w:r>
      <w:r>
        <w:rPr>
          <w:rFonts w:ascii="Courier New" w:hAnsi="Courier New" w:cs="Courier New"/>
          <w:noProof/>
          <w:sz w:val="20"/>
          <w:szCs w:val="20"/>
        </w:rPr>
        <w:t>Text.DrawText(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World!"</w:t>
      </w:r>
      <w:r>
        <w:rPr>
          <w:rFonts w:ascii="Courier New" w:hAnsi="Courier New" w:cs="Courier New"/>
          <w:noProof/>
          <w:sz w:val="20"/>
          <w:szCs w:val="20"/>
        </w:rPr>
        <w:t>, Color.GreenYellow, GameFont(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"ArialLarge"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  <w:r>
        <w:rPr>
          <w:rFonts w:ascii="Courier New" w:hAnsi="Courier New" w:cs="Courier New"/>
          <w:noProof/>
          <w:sz w:val="20"/>
          <w:szCs w:val="20"/>
        </w:rPr>
        <w:tab/>
        <w:t>50, 50)</w:t>
      </w:r>
    </w:p>
    <w:p w:rsidR="00B066AF" w:rsidRDefault="00B066AF" w:rsidP="00B066AF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E61268">
        <w:rPr>
          <w:rFonts w:ascii="Verdana" w:eastAsia="Times New Roman" w:hAnsi="Verdana"/>
          <w:color w:val="000000"/>
          <w:sz w:val="20"/>
          <w:szCs w:val="20"/>
        </w:rPr>
        <w:t xml:space="preserve">Change the color of the rectangle, i.e. change it to </w:t>
      </w:r>
      <w:r w:rsidRPr="00E61268">
        <w:rPr>
          <w:rFonts w:ascii="Courier New" w:hAnsi="Courier New" w:cs="Courier New"/>
          <w:noProof/>
          <w:sz w:val="20"/>
          <w:szCs w:val="20"/>
        </w:rPr>
        <w:t>Color.Blue</w:t>
      </w:r>
      <w:r w:rsidRPr="00E61268">
        <w:rPr>
          <w:rFonts w:ascii="Verdana" w:eastAsia="Times New Roman" w:hAnsi="Verdana"/>
          <w:color w:val="000000"/>
          <w:sz w:val="20"/>
          <w:szCs w:val="20"/>
        </w:rPr>
        <w:t>.</w:t>
      </w:r>
    </w:p>
    <w:p w:rsidR="00B066AF" w:rsidRDefault="00B066AF" w:rsidP="00B066AF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B066AF">
        <w:rPr>
          <w:rFonts w:ascii="Verdana" w:eastAsia="Times New Roman" w:hAnsi="Verdana"/>
          <w:i/>
          <w:color w:val="000000"/>
          <w:sz w:val="20"/>
          <w:szCs w:val="20"/>
        </w:rPr>
        <w:t xml:space="preserve">Before: </w:t>
      </w:r>
      <w:r>
        <w:rPr>
          <w:rFonts w:ascii="Courier New" w:hAnsi="Courier New" w:cs="Courier New"/>
          <w:noProof/>
          <w:sz w:val="20"/>
          <w:szCs w:val="20"/>
        </w:rPr>
        <w:t>Graphics.FillRectangle(Color.Red, 20, 150, 500, 50)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 </w:t>
      </w:r>
    </w:p>
    <w:p w:rsidR="00B066AF" w:rsidRPr="00E61268" w:rsidRDefault="00B066AF" w:rsidP="00B066AF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B066AF">
        <w:rPr>
          <w:rFonts w:ascii="Verdana" w:eastAsia="Times New Roman" w:hAnsi="Verdana"/>
          <w:i/>
          <w:color w:val="000000"/>
          <w:sz w:val="20"/>
          <w:szCs w:val="20"/>
        </w:rPr>
        <w:t>After: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Graphics.FillRectangle(Color.Blue, 20, 150, 500, 50)</w:t>
      </w:r>
    </w:p>
    <w:p w:rsidR="00B066AF" w:rsidRDefault="00B066AF" w:rsidP="00B066AF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E61268">
        <w:rPr>
          <w:rFonts w:ascii="Verdana" w:eastAsia="Times New Roman" w:hAnsi="Verdana"/>
          <w:color w:val="000000"/>
          <w:sz w:val="20"/>
          <w:szCs w:val="20"/>
        </w:rPr>
        <w:t>Ch</w:t>
      </w:r>
      <w:r>
        <w:rPr>
          <w:rFonts w:ascii="Verdana" w:eastAsia="Times New Roman" w:hAnsi="Verdana"/>
          <w:color w:val="000000"/>
          <w:sz w:val="20"/>
          <w:szCs w:val="20"/>
        </w:rPr>
        <w:t>ange the background color, i.e.</w:t>
      </w:r>
      <w:r w:rsidR="008C5610"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 w:rsidRPr="00E61268">
        <w:rPr>
          <w:rFonts w:ascii="Courier New" w:hAnsi="Courier New" w:cs="Courier New"/>
          <w:noProof/>
          <w:sz w:val="20"/>
          <w:szCs w:val="20"/>
        </w:rPr>
        <w:t>Swingame.Graphics.ClearScreen(Color.LightBlue)</w:t>
      </w:r>
      <w:r w:rsidRPr="00E61268">
        <w:rPr>
          <w:rFonts w:ascii="Verdana" w:eastAsia="Times New Roman" w:hAnsi="Verdana"/>
          <w:color w:val="000000"/>
          <w:sz w:val="20"/>
          <w:szCs w:val="20"/>
        </w:rPr>
        <w:t>.</w:t>
      </w:r>
    </w:p>
    <w:p w:rsidR="008C5610" w:rsidRDefault="008C5610" w:rsidP="008C561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ab/>
        <w:t>Before:</w:t>
      </w:r>
    </w:p>
    <w:p w:rsidR="008C5610" w:rsidRDefault="008C5610" w:rsidP="008C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'Clears the Screen to Black</w:t>
      </w:r>
    </w:p>
    <w:p w:rsidR="008C5610" w:rsidRDefault="008C5610" w:rsidP="008C5610">
      <w:pPr>
        <w:pStyle w:val="ListParagraph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SwinGame.Graphics.ClearScreen()</w:t>
      </w:r>
    </w:p>
    <w:p w:rsidR="008C5610" w:rsidRDefault="008C5610" w:rsidP="008C561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 xml:space="preserve">After: </w:t>
      </w:r>
    </w:p>
    <w:p w:rsidR="008C5610" w:rsidRDefault="008C5610" w:rsidP="008C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noProof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'Clears the Screen to Black</w:t>
      </w:r>
    </w:p>
    <w:p w:rsidR="00C73A82" w:rsidRDefault="008C5610" w:rsidP="008C5610">
      <w:pPr>
        <w:pStyle w:val="ListParagraph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SwinGame.Graphics.ClearScreen(</w:t>
      </w:r>
      <w:r w:rsidRPr="00E61268">
        <w:rPr>
          <w:rFonts w:ascii="Courier New" w:hAnsi="Courier New" w:cs="Courier New"/>
          <w:noProof/>
          <w:sz w:val="20"/>
          <w:szCs w:val="20"/>
        </w:rPr>
        <w:t>Color.LightBlue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73A82" w:rsidRDefault="00C73A82" w:rsidP="008C5610">
      <w:pPr>
        <w:pStyle w:val="ListParagraph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3A82" w:rsidRDefault="00C73A82" w:rsidP="008C5610">
      <w:pPr>
        <w:pStyle w:val="ListParagraph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3A82" w:rsidRDefault="00C73A82" w:rsidP="00C73A82">
      <w:pPr>
        <w:pStyle w:val="Heading4"/>
        <w:rPr>
          <w:rFonts w:eastAsia="Calibri"/>
          <w:noProof/>
        </w:rPr>
      </w:pPr>
    </w:p>
    <w:p w:rsidR="00C73A82" w:rsidRDefault="00C73A82" w:rsidP="00C73A82">
      <w:pPr>
        <w:pStyle w:val="Heading4"/>
        <w:rPr>
          <w:rFonts w:eastAsia="Calibri"/>
          <w:noProof/>
        </w:rPr>
      </w:pPr>
    </w:p>
    <w:p w:rsidR="00C73A82" w:rsidRDefault="00C73A82" w:rsidP="00C73A82">
      <w:pPr>
        <w:pStyle w:val="Heading4"/>
        <w:rPr>
          <w:rFonts w:eastAsia="Calibri"/>
          <w:noProof/>
        </w:rPr>
      </w:pPr>
    </w:p>
    <w:p w:rsidR="008C5610" w:rsidRDefault="00C73A82" w:rsidP="00C73A82">
      <w:pPr>
        <w:pStyle w:val="Heading4"/>
        <w:rPr>
          <w:rFonts w:eastAsia="Calibri"/>
          <w:noProof/>
        </w:rPr>
      </w:pPr>
      <w:r>
        <w:rPr>
          <w:rFonts w:eastAsia="Calibri"/>
          <w:noProof/>
        </w:rPr>
        <w:t>Part 3</w:t>
      </w:r>
    </w:p>
    <w:p w:rsidR="00C73A82" w:rsidRPr="00C73A82" w:rsidRDefault="00C73A82" w:rsidP="00C73A82"/>
    <w:p w:rsidR="00C73A82" w:rsidRPr="004158D3" w:rsidRDefault="00C73A82" w:rsidP="00C73A82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4158D3">
        <w:rPr>
          <w:rFonts w:ascii="Verdana" w:eastAsia="Times New Roman" w:hAnsi="Verdana"/>
          <w:color w:val="000000"/>
          <w:sz w:val="20"/>
          <w:szCs w:val="20"/>
        </w:rPr>
        <w:t xml:space="preserve">   </w:t>
      </w:r>
      <w:r>
        <w:rPr>
          <w:rFonts w:ascii="Verdana" w:eastAsia="Times New Roman" w:hAnsi="Verdana"/>
          <w:i/>
          <w:iCs/>
          <w:color w:val="000000"/>
          <w:sz w:val="20"/>
          <w:szCs w:val="20"/>
        </w:rPr>
        <w:t>1</w:t>
      </w:r>
      <w:r w:rsidRPr="004158D3">
        <w:rPr>
          <w:rFonts w:ascii="Verdana" w:eastAsia="Times New Roman" w:hAnsi="Verdana"/>
          <w:i/>
          <w:iCs/>
          <w:color w:val="000000"/>
          <w:sz w:val="20"/>
          <w:szCs w:val="20"/>
        </w:rPr>
        <w:t>) Changing Location of the elements</w:t>
      </w:r>
    </w:p>
    <w:p w:rsidR="00C73A82" w:rsidRDefault="00C73A82" w:rsidP="00C73A82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</w:p>
    <w:p w:rsidR="00C73A82" w:rsidRDefault="00C73A82" w:rsidP="00C73A82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5434CF">
        <w:rPr>
          <w:rFonts w:ascii="Verdana" w:eastAsia="Times New Roman" w:hAnsi="Verdana"/>
          <w:color w:val="000000"/>
          <w:sz w:val="20"/>
          <w:szCs w:val="20"/>
        </w:rPr>
        <w:t>Change the location of the text, i.e. to put it in the middle of the screen assign X to 100 and Y to 150.</w:t>
      </w:r>
    </w:p>
    <w:p w:rsidR="002D660C" w:rsidRPr="002D660C" w:rsidRDefault="002D660C" w:rsidP="002D660C">
      <w:pPr>
        <w:pStyle w:val="ListParagraph"/>
        <w:spacing w:after="0" w:line="240" w:lineRule="auto"/>
        <w:rPr>
          <w:rFonts w:ascii="Verdana" w:eastAsia="Times New Roman" w:hAnsi="Verdana"/>
          <w:i/>
          <w:color w:val="000000"/>
          <w:sz w:val="20"/>
          <w:szCs w:val="20"/>
        </w:rPr>
      </w:pPr>
      <w:r w:rsidRPr="002D660C">
        <w:rPr>
          <w:rFonts w:ascii="Verdana" w:eastAsia="Times New Roman" w:hAnsi="Verdana"/>
          <w:i/>
          <w:color w:val="000000"/>
          <w:sz w:val="20"/>
          <w:szCs w:val="20"/>
        </w:rPr>
        <w:t xml:space="preserve">Before: </w:t>
      </w:r>
    </w:p>
    <w:p w:rsidR="002D660C" w:rsidRDefault="002D660C" w:rsidP="002D660C">
      <w:pPr>
        <w:pStyle w:val="ListParagraph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Text.DrawText(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World!"</w:t>
      </w:r>
      <w:r>
        <w:rPr>
          <w:rFonts w:ascii="Courier New" w:hAnsi="Courier New" w:cs="Courier New"/>
          <w:noProof/>
          <w:sz w:val="20"/>
          <w:szCs w:val="20"/>
        </w:rPr>
        <w:t>, Color.Aqua, GameFont(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"ArialLarge"</w:t>
      </w:r>
      <w:r>
        <w:rPr>
          <w:rFonts w:ascii="Courier New" w:hAnsi="Courier New" w:cs="Courier New"/>
          <w:noProof/>
          <w:sz w:val="20"/>
          <w:szCs w:val="20"/>
        </w:rPr>
        <w:t>), 50, 50)</w:t>
      </w:r>
    </w:p>
    <w:p w:rsidR="002D660C" w:rsidRPr="002D660C" w:rsidRDefault="002D660C" w:rsidP="002D660C">
      <w:pPr>
        <w:pStyle w:val="ListParagraph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2D660C">
        <w:rPr>
          <w:rFonts w:ascii="Verdana" w:eastAsia="Times New Roman" w:hAnsi="Verdana"/>
          <w:i/>
          <w:color w:val="000000"/>
          <w:sz w:val="20"/>
          <w:szCs w:val="20"/>
        </w:rPr>
        <w:t>After:</w:t>
      </w:r>
      <w:r w:rsidRPr="002D660C">
        <w:rPr>
          <w:rFonts w:ascii="Courier New" w:hAnsi="Courier New" w:cs="Courier New"/>
          <w:i/>
          <w:noProof/>
          <w:sz w:val="20"/>
          <w:szCs w:val="20"/>
        </w:rPr>
        <w:t xml:space="preserve"> </w:t>
      </w:r>
    </w:p>
    <w:p w:rsidR="002D660C" w:rsidRPr="002D660C" w:rsidRDefault="002D660C" w:rsidP="002D660C">
      <w:pPr>
        <w:pStyle w:val="ListParagraph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Text.DrawText(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World!"</w:t>
      </w:r>
      <w:r>
        <w:rPr>
          <w:rFonts w:ascii="Courier New" w:hAnsi="Courier New" w:cs="Courier New"/>
          <w:noProof/>
          <w:sz w:val="20"/>
          <w:szCs w:val="20"/>
        </w:rPr>
        <w:t>, Color.Aqua, GameFont(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"ArialLarge"</w:t>
      </w:r>
      <w:r>
        <w:rPr>
          <w:rFonts w:ascii="Courier New" w:hAnsi="Courier New" w:cs="Courier New"/>
          <w:noProof/>
          <w:sz w:val="20"/>
          <w:szCs w:val="20"/>
        </w:rPr>
        <w:t>), 100, 150)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 </w:t>
      </w:r>
    </w:p>
    <w:p w:rsidR="00C73A82" w:rsidRDefault="00C73A82" w:rsidP="00C73A82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5434CF">
        <w:rPr>
          <w:rFonts w:ascii="Verdana" w:eastAsia="Times New Roman" w:hAnsi="Verdana"/>
          <w:color w:val="000000"/>
          <w:sz w:val="20"/>
          <w:szCs w:val="20"/>
        </w:rPr>
        <w:t>Change the location of the rectangle, i.e. to put in under the text assign X = 100, Y = 250.</w:t>
      </w:r>
    </w:p>
    <w:p w:rsidR="008C0E50" w:rsidRDefault="008C0E50" w:rsidP="008C0E50">
      <w:pPr>
        <w:pStyle w:val="ListParagraph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C0E50">
        <w:rPr>
          <w:rFonts w:ascii="Verdana" w:eastAsia="Times New Roman" w:hAnsi="Verdana"/>
          <w:i/>
          <w:color w:val="000000"/>
          <w:sz w:val="20"/>
          <w:szCs w:val="20"/>
        </w:rPr>
        <w:t>Before: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Graphics.FillRectangle(Color.Red, 20, 150, 500, 50)</w:t>
      </w:r>
    </w:p>
    <w:p w:rsidR="008C0E50" w:rsidRDefault="008C0E50" w:rsidP="008C0E50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tab/>
      </w:r>
      <w:r w:rsidRPr="008C0E50">
        <w:rPr>
          <w:i/>
          <w:noProof/>
        </w:rPr>
        <w:t>After:</w:t>
      </w:r>
      <w:r>
        <w:rPr>
          <w:noProof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Graphics.FillRectangle(Color.Red, 100, 250, 500, 50)</w:t>
      </w:r>
    </w:p>
    <w:p w:rsidR="008C0E50" w:rsidRDefault="008C0E50" w:rsidP="008C0E50">
      <w:pPr>
        <w:spacing w:after="0" w:line="240" w:lineRule="auto"/>
        <w:rPr>
          <w:rFonts w:ascii="Verdana" w:eastAsia="Times New Roman" w:hAnsi="Verdana"/>
          <w:i/>
          <w:iCs/>
          <w:color w:val="000000"/>
          <w:sz w:val="20"/>
          <w:szCs w:val="20"/>
        </w:rPr>
      </w:pPr>
      <w:r w:rsidRPr="004158D3">
        <w:rPr>
          <w:rFonts w:ascii="Verdana" w:eastAsia="Times New Roman" w:hAnsi="Verdana"/>
          <w:color w:val="000000"/>
          <w:sz w:val="20"/>
          <w:szCs w:val="20"/>
        </w:rPr>
        <w:t>    </w:t>
      </w:r>
      <w:r>
        <w:rPr>
          <w:rFonts w:ascii="Verdana" w:eastAsia="Times New Roman" w:hAnsi="Verdana"/>
          <w:i/>
          <w:iCs/>
          <w:color w:val="000000"/>
          <w:sz w:val="20"/>
          <w:szCs w:val="20"/>
        </w:rPr>
        <w:t> 2</w:t>
      </w:r>
      <w:r w:rsidRPr="004158D3">
        <w:rPr>
          <w:rFonts w:ascii="Verdana" w:eastAsia="Times New Roman" w:hAnsi="Verdana"/>
          <w:i/>
          <w:iCs/>
          <w:color w:val="000000"/>
          <w:sz w:val="20"/>
          <w:szCs w:val="20"/>
        </w:rPr>
        <w:t>) Changing size of the rectangle</w:t>
      </w:r>
    </w:p>
    <w:p w:rsidR="008C0E50" w:rsidRPr="004158D3" w:rsidRDefault="008C0E50" w:rsidP="008C0E50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</w:p>
    <w:p w:rsidR="008C0E50" w:rsidRDefault="008C0E50" w:rsidP="008C0E50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3E3178">
        <w:rPr>
          <w:rFonts w:ascii="Verdana" w:eastAsia="Times New Roman" w:hAnsi="Verdana"/>
          <w:color w:val="000000"/>
          <w:sz w:val="20"/>
          <w:szCs w:val="20"/>
        </w:rPr>
        <w:t>Change width and height of the rectangle, i.e. width = 630, height = 20.</w:t>
      </w:r>
    </w:p>
    <w:p w:rsidR="008C0E50" w:rsidRDefault="008C0E50" w:rsidP="008C0E50">
      <w:pPr>
        <w:pStyle w:val="ListParagraph"/>
        <w:spacing w:after="0" w:line="240" w:lineRule="auto"/>
        <w:ind w:left="915"/>
        <w:rPr>
          <w:rFonts w:ascii="Courier New" w:hAnsi="Courier New" w:cs="Courier New"/>
          <w:noProof/>
          <w:sz w:val="20"/>
          <w:szCs w:val="20"/>
        </w:rPr>
      </w:pPr>
      <w:r w:rsidRPr="008C0E50">
        <w:rPr>
          <w:rFonts w:ascii="Verdana" w:eastAsia="Times New Roman" w:hAnsi="Verdana"/>
          <w:i/>
          <w:color w:val="000000"/>
          <w:sz w:val="20"/>
          <w:szCs w:val="20"/>
        </w:rPr>
        <w:t>Before: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Graphics.FillRectangle(Color.Red, 20, 150, 500, 50)</w:t>
      </w:r>
    </w:p>
    <w:p w:rsidR="008C0E50" w:rsidRPr="008C0E50" w:rsidRDefault="008C0E50" w:rsidP="008C0E50">
      <w:pPr>
        <w:pStyle w:val="ListParagraph"/>
        <w:spacing w:after="0" w:line="240" w:lineRule="auto"/>
        <w:ind w:left="915"/>
        <w:rPr>
          <w:rFonts w:ascii="Courier New" w:hAnsi="Courier New" w:cs="Courier New"/>
          <w:noProof/>
          <w:sz w:val="20"/>
          <w:szCs w:val="20"/>
        </w:rPr>
      </w:pPr>
      <w:r w:rsidRPr="008C0E50">
        <w:rPr>
          <w:rFonts w:ascii="Verdana" w:eastAsia="Times New Roman" w:hAnsi="Verdana"/>
          <w:i/>
          <w:color w:val="000000"/>
          <w:sz w:val="20"/>
          <w:szCs w:val="20"/>
        </w:rPr>
        <w:t>After: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Graphics.FillRectangle(Color.Red, 20, 150, 630, 20)</w:t>
      </w:r>
      <w:r>
        <w:rPr>
          <w:rFonts w:ascii="Verdana" w:eastAsia="Times New Roman" w:hAnsi="Verdana"/>
          <w:color w:val="000000"/>
          <w:sz w:val="20"/>
          <w:szCs w:val="20"/>
        </w:rPr>
        <w:t xml:space="preserve"> </w:t>
      </w:r>
    </w:p>
    <w:p w:rsidR="008C0E50" w:rsidRPr="008C0E50" w:rsidRDefault="008C0E50" w:rsidP="008C0E50">
      <w:pPr>
        <w:rPr>
          <w:rFonts w:ascii="Verdana" w:eastAsia="Times New Roman" w:hAnsi="Verdana"/>
          <w:i/>
          <w:iCs/>
          <w:color w:val="000000"/>
          <w:sz w:val="20"/>
          <w:szCs w:val="20"/>
        </w:rPr>
      </w:pPr>
    </w:p>
    <w:p w:rsidR="008C0E50" w:rsidRDefault="008C0E50" w:rsidP="008C0E50">
      <w:pPr>
        <w:rPr>
          <w:rFonts w:ascii="Verdana" w:eastAsia="Times New Roman" w:hAnsi="Verdana"/>
          <w:i/>
          <w:iCs/>
          <w:color w:val="000000"/>
          <w:sz w:val="20"/>
          <w:szCs w:val="20"/>
        </w:rPr>
      </w:pPr>
      <w:r w:rsidRPr="008C0E50">
        <w:rPr>
          <w:rFonts w:ascii="Verdana" w:eastAsia="Times New Roman" w:hAnsi="Verdana"/>
          <w:i/>
          <w:iCs/>
          <w:color w:val="000000"/>
          <w:sz w:val="20"/>
          <w:szCs w:val="20"/>
        </w:rPr>
        <w:t>Solution for Extra Exercise:</w:t>
      </w:r>
    </w:p>
    <w:p w:rsidR="008C0E50" w:rsidRDefault="008C0E50" w:rsidP="008C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'Draw yellow circle on the screen – “face”. </w:t>
      </w:r>
    </w:p>
    <w:p w:rsidR="008C0E50" w:rsidRDefault="008C0E50" w:rsidP="008C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Graphics.FillEllipseOnScreen(Color.Yellow, 100, 250, 100, 100)</w:t>
      </w:r>
    </w:p>
    <w:p w:rsidR="008C0E50" w:rsidRDefault="008C0E50" w:rsidP="008C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0E50" w:rsidRDefault="008C0E50" w:rsidP="008C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'Draw eyes – two black circles inside the yellow circle</w:t>
      </w:r>
    </w:p>
    <w:p w:rsidR="008C0E50" w:rsidRDefault="008C0E50" w:rsidP="008C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Graphics.FillEllipseOnScreen(Color.Black, 125, 280, 15, 15)</w:t>
      </w:r>
    </w:p>
    <w:p w:rsidR="008C0E50" w:rsidRDefault="008C0E50" w:rsidP="008C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Graphics.FillEllipseOnScreen(Color.Black, 160, 280, 15, 15)</w:t>
      </w:r>
    </w:p>
    <w:p w:rsidR="008C0E50" w:rsidRDefault="008C0E50" w:rsidP="008C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0E50" w:rsidRDefault="008C0E50" w:rsidP="008C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'Draw “smile” on the screen. </w:t>
      </w:r>
    </w:p>
    <w:p w:rsidR="008C0E50" w:rsidRDefault="008C0E50" w:rsidP="008C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Graphics.DrawLineOnScreen(Color.Black, 130, 310, 150, 330)</w:t>
      </w:r>
    </w:p>
    <w:p w:rsidR="008C0E50" w:rsidRPr="008C0E50" w:rsidRDefault="008C0E50" w:rsidP="008C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Graphics.DrawLineOnScreen(Color.Black, 170, 310, 150, 330)</w:t>
      </w:r>
    </w:p>
    <w:p w:rsidR="008C0E50" w:rsidRDefault="008C0E50" w:rsidP="008C0E50">
      <w:pPr>
        <w:rPr>
          <w:rFonts w:ascii="Verdana" w:eastAsia="Times New Roman" w:hAnsi="Verdana"/>
          <w:color w:val="000000"/>
        </w:rPr>
      </w:pPr>
    </w:p>
    <w:p w:rsidR="002D660C" w:rsidRDefault="002D660C" w:rsidP="002D660C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</w:p>
    <w:p w:rsidR="002D660C" w:rsidRPr="005434CF" w:rsidRDefault="002D660C" w:rsidP="002D660C">
      <w:pPr>
        <w:pStyle w:val="ListParagraph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</w:p>
    <w:p w:rsidR="00C73A82" w:rsidRPr="00C73A82" w:rsidRDefault="00C73A82" w:rsidP="00C73A82"/>
    <w:p w:rsidR="00B066AF" w:rsidRPr="00B066AF" w:rsidRDefault="00B066AF" w:rsidP="00B066AF">
      <w:pPr>
        <w:rPr>
          <w:noProof/>
        </w:rPr>
      </w:pPr>
    </w:p>
    <w:p w:rsidR="00A93AFB" w:rsidRDefault="00A93AFB" w:rsidP="00A93AFB"/>
    <w:p w:rsidR="00A93AFB" w:rsidRPr="00A93AFB" w:rsidRDefault="00A93AFB" w:rsidP="00A93AFB"/>
    <w:sectPr w:rsidR="00A93AFB" w:rsidRPr="00A93AFB" w:rsidSect="00F406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40A8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3AFB"/>
    <w:rsid w:val="001F43A7"/>
    <w:rsid w:val="002D660C"/>
    <w:rsid w:val="006E3280"/>
    <w:rsid w:val="00786392"/>
    <w:rsid w:val="008C0E50"/>
    <w:rsid w:val="008C5610"/>
    <w:rsid w:val="008F0788"/>
    <w:rsid w:val="00A46F2A"/>
    <w:rsid w:val="00A93AFB"/>
    <w:rsid w:val="00B066AF"/>
    <w:rsid w:val="00C73A82"/>
    <w:rsid w:val="00F4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F2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A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93AF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A93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5</cp:revision>
  <dcterms:created xsi:type="dcterms:W3CDTF">2008-12-10T22:17:00Z</dcterms:created>
  <dcterms:modified xsi:type="dcterms:W3CDTF">2008-12-10T23:01:00Z</dcterms:modified>
</cp:coreProperties>
</file>