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4158D3" w:rsidRDefault="004158D3" w:rsidP="004158D3">
      <w:pPr>
        <w:spacing w:before="100" w:beforeAutospacing="1" w:after="100" w:afterAutospacing="1" w:line="240" w:lineRule="auto"/>
        <w:outlineLvl w:val="2"/>
        <w:rPr>
          <w:rFonts w:ascii="Verdana" w:eastAsia="Times New Roman" w:hAnsi="Verdana"/>
          <w:b/>
          <w:bCs/>
          <w:color w:val="000000"/>
          <w:sz w:val="24"/>
          <w:szCs w:val="24"/>
        </w:rPr>
      </w:pPr>
      <w:r w:rsidRPr="004158D3">
        <w:rPr>
          <w:rFonts w:ascii="Verdana" w:eastAsia="Times New Roman" w:hAnsi="Verdana"/>
          <w:b/>
          <w:bCs/>
          <w:color w:val="000000"/>
          <w:sz w:val="24"/>
          <w:szCs w:val="24"/>
        </w:rPr>
        <w:t>Chapter 1 Tutorial</w:t>
      </w:r>
      <w:r>
        <w:rPr>
          <w:rFonts w:ascii="Verdana" w:eastAsia="Times New Roman" w:hAnsi="Verdana"/>
          <w:b/>
          <w:bCs/>
          <w:color w:val="000000"/>
          <w:sz w:val="24"/>
          <w:szCs w:val="24"/>
        </w:rPr>
        <w:t>s</w:t>
      </w:r>
    </w:p>
    <w:p w:rsidR="004158D3" w:rsidRPr="004158D3" w:rsidRDefault="004158D3" w:rsidP="004158D3">
      <w:pPr>
        <w:spacing w:after="0" w:line="240" w:lineRule="auto"/>
        <w:rPr>
          <w:rFonts w:ascii="Verdana" w:eastAsia="Times New Roman" w:hAnsi="Verdana"/>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Part 1</w:t>
      </w:r>
    </w:p>
    <w:p w:rsidR="004158D3" w:rsidRPr="004158D3" w:rsidRDefault="004158D3"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Times New Roman" w:eastAsia="Times New Roman" w:hAnsi="Times New Roman"/>
          <w:sz w:val="24"/>
          <w:szCs w:val="24"/>
        </w:rPr>
      </w:pPr>
      <w:r w:rsidRPr="004158D3">
        <w:rPr>
          <w:rFonts w:ascii="Verdana" w:eastAsia="Times New Roman" w:hAnsi="Verdana"/>
          <w:color w:val="000000"/>
          <w:sz w:val="20"/>
        </w:rPr>
        <w:t>"Hello World" program is the program to start learning any programming languages from. This is the simple program which prints the "Hello World!" message on the screen. It is used to explain the computer principles for a particular programming language. It also helps to check whether the Swingame project set up correctly. Follow these steps to</w:t>
      </w:r>
      <w:r w:rsidR="004F1300">
        <w:rPr>
          <w:rFonts w:ascii="Times New Roman" w:eastAsia="Times New Roman" w:hAnsi="Times New Roman"/>
          <w:sz w:val="24"/>
          <w:szCs w:val="24"/>
        </w:rPr>
        <w:t xml:space="preserve"> </w:t>
      </w:r>
      <w:r w:rsidRPr="004158D3">
        <w:rPr>
          <w:rFonts w:ascii="Verdana" w:eastAsia="Times New Roman" w:hAnsi="Verdana"/>
          <w:color w:val="000000"/>
          <w:sz w:val="20"/>
          <w:szCs w:val="20"/>
        </w:rPr>
        <w:t>get a "Hello World" program working with SwinGame.</w:t>
      </w:r>
    </w:p>
    <w:p w:rsidR="004158D3" w:rsidRPr="004158D3" w:rsidRDefault="004158D3" w:rsidP="004158D3">
      <w:pPr>
        <w:spacing w:after="0" w:line="240" w:lineRule="auto"/>
        <w:rPr>
          <w:rFonts w:ascii="Verdana" w:eastAsia="Times New Roman" w:hAnsi="Verdana"/>
          <w:color w:val="000000"/>
          <w:sz w:val="20"/>
          <w:szCs w:val="20"/>
        </w:rPr>
      </w:pPr>
    </w:p>
    <w:p w:rsidR="004F1300" w:rsidRPr="00D0778E" w:rsidRDefault="0064319D" w:rsidP="00D0778E">
      <w:pPr>
        <w:pStyle w:val="ListParagraph"/>
        <w:numPr>
          <w:ilvl w:val="0"/>
          <w:numId w:val="1"/>
        </w:numPr>
        <w:spacing w:after="0" w:line="240" w:lineRule="auto"/>
        <w:rPr>
          <w:rFonts w:ascii="Verdana" w:eastAsia="Times New Roman" w:hAnsi="Verdana"/>
          <w:color w:val="000000"/>
          <w:sz w:val="20"/>
          <w:szCs w:val="20"/>
        </w:rPr>
      </w:pPr>
      <w:r w:rsidRPr="0064319D">
        <w:rPr>
          <w:noProof/>
        </w:rPr>
        <w:pict>
          <v:shapetype id="_x0000_t202" coordsize="21600,21600" o:spt="202" path="m,l,21600r21600,l21600,xe">
            <v:stroke joinstyle="miter"/>
            <v:path gradientshapeok="t" o:connecttype="rect"/>
          </v:shapetype>
          <v:shape id="_x0000_s1026" type="#_x0000_t202" style="position:absolute;left:0;text-align:left;margin-left:118.2pt;margin-top:175.85pt;width:193.5pt;height:.05pt;z-index:251666432" stroked="f">
            <v:textbox style="mso-fit-shape-to-text:t" inset="0,0,0,0">
              <w:txbxContent>
                <w:p w:rsidR="00D35D3A" w:rsidRPr="00927FD7" w:rsidRDefault="00D35D3A" w:rsidP="00D35D3A">
                  <w:pPr>
                    <w:pStyle w:val="Caption"/>
                    <w:rPr>
                      <w:rFonts w:ascii="Verdana" w:eastAsia="Times New Roman" w:hAnsi="Verdana"/>
                      <w:noProof/>
                      <w:color w:val="000000"/>
                      <w:sz w:val="20"/>
                      <w:szCs w:val="20"/>
                    </w:rPr>
                  </w:pPr>
                  <w:r>
                    <w:t xml:space="preserve">Figure </w:t>
                  </w:r>
                  <w:fldSimple w:instr=" SEQ Figure \* ARABIC ">
                    <w:r w:rsidR="00E12ECA">
                      <w:rPr>
                        <w:noProof/>
                      </w:rPr>
                      <w:t>1</w:t>
                    </w:r>
                  </w:fldSimple>
                </w:p>
              </w:txbxContent>
            </v:textbox>
            <w10:wrap type="topAndBottom"/>
          </v:shape>
        </w:pict>
      </w:r>
      <w:r w:rsidRPr="0064319D">
        <w:rPr>
          <w:noProof/>
        </w:rPr>
        <w:pict>
          <v:shape id="_x0000_s1027" type="#_x0000_t202" style="position:absolute;left:0;text-align:left;margin-left:118.2pt;margin-top:175.85pt;width:193.5pt;height:.05pt;z-index:251668480" stroked="f">
            <v:textbox style="mso-fit-shape-to-text:t" inset="0,0,0,0">
              <w:txbxContent>
                <w:p w:rsidR="00D35D3A" w:rsidRPr="001D7528" w:rsidRDefault="00D35D3A" w:rsidP="00D35D3A">
                  <w:pPr>
                    <w:pStyle w:val="Caption"/>
                    <w:rPr>
                      <w:noProof/>
                    </w:rPr>
                  </w:pPr>
                  <w:r>
                    <w:tab/>
                  </w:r>
                  <w:r>
                    <w:tab/>
                    <w:t xml:space="preserve">      Figure 1</w:t>
                  </w:r>
                </w:p>
              </w:txbxContent>
            </v:textbox>
            <w10:wrap type="topAndBottom"/>
          </v:shape>
        </w:pict>
      </w:r>
      <w:r w:rsidR="004F1300">
        <w:rPr>
          <w:rFonts w:ascii="Verdana" w:eastAsia="Times New Roman" w:hAnsi="Verdana"/>
          <w:noProof/>
          <w:color w:val="000000"/>
          <w:sz w:val="20"/>
          <w:szCs w:val="20"/>
        </w:rPr>
        <w:drawing>
          <wp:anchor distT="0" distB="0" distL="114300" distR="114300" simplePos="0" relativeHeight="251658240" behindDoc="0" locked="0" layoutInCell="1" allowOverlap="1">
            <wp:simplePos x="0" y="0"/>
            <wp:positionH relativeFrom="column">
              <wp:posOffset>1501140</wp:posOffset>
            </wp:positionH>
            <wp:positionV relativeFrom="paragraph">
              <wp:posOffset>394970</wp:posOffset>
            </wp:positionV>
            <wp:extent cx="2457450" cy="1781175"/>
            <wp:effectExtent l="190500" t="152400" r="171450" b="142875"/>
            <wp:wrapTopAndBottom/>
            <wp:docPr id="1" name="Picture 0"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7"/>
                    <a:stretch>
                      <a:fillRect/>
                    </a:stretch>
                  </pic:blipFill>
                  <pic:spPr>
                    <a:xfrm>
                      <a:off x="0" y="0"/>
                      <a:ext cx="2457450" cy="1781175"/>
                    </a:xfrm>
                    <a:prstGeom prst="rect">
                      <a:avLst/>
                    </a:prstGeom>
                    <a:ln>
                      <a:noFill/>
                    </a:ln>
                    <a:effectLst>
                      <a:outerShdw blurRad="190500" algn="tl" rotWithShape="0">
                        <a:srgbClr val="000000">
                          <a:alpha val="70000"/>
                        </a:srgbClr>
                      </a:outerShdw>
                    </a:effectLst>
                  </pic:spPr>
                </pic:pic>
              </a:graphicData>
            </a:graphic>
          </wp:anchor>
        </w:drawing>
      </w:r>
      <w:r w:rsidR="004158D3" w:rsidRPr="004F1300">
        <w:rPr>
          <w:rFonts w:ascii="Verdana" w:eastAsia="Times New Roman" w:hAnsi="Verdana"/>
          <w:color w:val="000000"/>
          <w:sz w:val="20"/>
          <w:szCs w:val="20"/>
        </w:rPr>
        <w:t>Open Visual Studio, and click File &gt; New &gt; Project.</w:t>
      </w:r>
      <w:r w:rsidR="00D35D3A">
        <w:rPr>
          <w:rFonts w:ascii="Verdana" w:eastAsia="Times New Roman" w:hAnsi="Verdana"/>
          <w:color w:val="000000"/>
          <w:sz w:val="20"/>
          <w:szCs w:val="20"/>
        </w:rPr>
        <w:t xml:space="preserve"> </w:t>
      </w:r>
      <w:r w:rsidR="00DD29E8">
        <w:rPr>
          <w:rFonts w:ascii="Verdana" w:eastAsia="Times New Roman" w:hAnsi="Verdana"/>
          <w:color w:val="000000"/>
          <w:sz w:val="20"/>
          <w:szCs w:val="20"/>
        </w:rPr>
        <w:t>As showed in Figure 1.</w:t>
      </w:r>
    </w:p>
    <w:p w:rsidR="004158D3" w:rsidRDefault="009F3894" w:rsidP="00576CA5">
      <w:pPr>
        <w:pStyle w:val="ListParagraph"/>
        <w:numPr>
          <w:ilvl w:val="0"/>
          <w:numId w:val="1"/>
        </w:num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83840" behindDoc="0" locked="0" layoutInCell="1" allowOverlap="1">
            <wp:simplePos x="0" y="0"/>
            <wp:positionH relativeFrom="column">
              <wp:posOffset>1158240</wp:posOffset>
            </wp:positionH>
            <wp:positionV relativeFrom="paragraph">
              <wp:posOffset>3117215</wp:posOffset>
            </wp:positionV>
            <wp:extent cx="3457575" cy="2527935"/>
            <wp:effectExtent l="190500" t="152400" r="180975" b="139065"/>
            <wp:wrapTopAndBottom/>
            <wp:docPr id="9" name="Picture 8" descr="HelloWorl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1 copy.jpg"/>
                    <pic:cNvPicPr/>
                  </pic:nvPicPr>
                  <pic:blipFill>
                    <a:blip r:embed="rId8"/>
                    <a:stretch>
                      <a:fillRect/>
                    </a:stretch>
                  </pic:blipFill>
                  <pic:spPr>
                    <a:xfrm>
                      <a:off x="0" y="0"/>
                      <a:ext cx="3457575" cy="2527935"/>
                    </a:xfrm>
                    <a:prstGeom prst="rect">
                      <a:avLst/>
                    </a:prstGeom>
                    <a:ln>
                      <a:noFill/>
                    </a:ln>
                    <a:effectLst>
                      <a:outerShdw blurRad="190500" algn="tl" rotWithShape="0">
                        <a:srgbClr val="000000">
                          <a:alpha val="70000"/>
                        </a:srgbClr>
                      </a:outerShdw>
                    </a:effectLst>
                  </pic:spPr>
                </pic:pic>
              </a:graphicData>
            </a:graphic>
          </wp:anchor>
        </w:drawing>
      </w:r>
      <w:r w:rsidR="004158D3" w:rsidRPr="00576CA5">
        <w:rPr>
          <w:rFonts w:ascii="Verdana" w:eastAsia="Times New Roman" w:hAnsi="Verdana"/>
          <w:color w:val="000000"/>
          <w:sz w:val="20"/>
          <w:szCs w:val="20"/>
        </w:rPr>
        <w:t>Select the V</w:t>
      </w:r>
      <w:r w:rsidR="001D6C4D">
        <w:rPr>
          <w:rFonts w:ascii="Verdana" w:eastAsia="Times New Roman" w:hAnsi="Verdana"/>
          <w:color w:val="000000"/>
          <w:sz w:val="20"/>
          <w:szCs w:val="20"/>
        </w:rPr>
        <w:t>isual Basic/Basic Language and c</w:t>
      </w:r>
      <w:r w:rsidR="004158D3" w:rsidRPr="00576CA5">
        <w:rPr>
          <w:rFonts w:ascii="Verdana" w:eastAsia="Times New Roman" w:hAnsi="Verdana"/>
          <w:color w:val="000000"/>
          <w:sz w:val="20"/>
          <w:szCs w:val="20"/>
        </w:rPr>
        <w:t>lick the SwinGame VB.NET Project Template.</w:t>
      </w:r>
      <w:r w:rsidR="00576CA5">
        <w:rPr>
          <w:rFonts w:ascii="Verdana" w:eastAsia="Times New Roman" w:hAnsi="Verdana"/>
          <w:color w:val="000000"/>
          <w:sz w:val="20"/>
          <w:szCs w:val="20"/>
        </w:rPr>
        <w:t xml:space="preserve"> Name new project as “HelloWorld”.</w:t>
      </w:r>
      <w:r w:rsidR="004158D3" w:rsidRPr="00576CA5">
        <w:rPr>
          <w:rFonts w:ascii="Verdana" w:eastAsia="Times New Roman" w:hAnsi="Verdana"/>
          <w:color w:val="000000"/>
          <w:sz w:val="20"/>
          <w:szCs w:val="20"/>
        </w:rPr>
        <w:t xml:space="preserve"> Click OK.</w:t>
      </w:r>
      <w:r w:rsidR="00AC1719">
        <w:rPr>
          <w:rFonts w:ascii="Verdana" w:eastAsia="Times New Roman" w:hAnsi="Verdana"/>
          <w:color w:val="000000"/>
          <w:sz w:val="20"/>
          <w:szCs w:val="20"/>
        </w:rPr>
        <w:t xml:space="preserve"> The process </w:t>
      </w:r>
      <w:r w:rsidR="000F74FB">
        <w:rPr>
          <w:rFonts w:ascii="Verdana" w:eastAsia="Times New Roman" w:hAnsi="Verdana"/>
          <w:color w:val="000000"/>
          <w:sz w:val="20"/>
          <w:szCs w:val="20"/>
        </w:rPr>
        <w:t>i</w:t>
      </w:r>
      <w:r w:rsidR="00AC1719">
        <w:rPr>
          <w:rFonts w:ascii="Verdana" w:eastAsia="Times New Roman" w:hAnsi="Verdana"/>
          <w:color w:val="000000"/>
          <w:sz w:val="20"/>
          <w:szCs w:val="20"/>
        </w:rPr>
        <w:t>s showed in Figure 2.</w:t>
      </w:r>
    </w:p>
    <w:p w:rsidR="00B0538E" w:rsidRPr="004158D3" w:rsidRDefault="009F3894" w:rsidP="00376913">
      <w:pPr>
        <w:pStyle w:val="Caption"/>
        <w:rPr>
          <w:rFonts w:ascii="Verdana" w:eastAsia="Times New Roman" w:hAnsi="Verdana"/>
          <w:color w:val="000000"/>
          <w:sz w:val="20"/>
          <w:szCs w:val="20"/>
        </w:rPr>
      </w:pP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sidR="00D35D3A">
        <w:t xml:space="preserve">Figure </w:t>
      </w:r>
      <w:fldSimple w:instr=" SEQ Figure \* ARABIC ">
        <w:r w:rsidR="00E12ECA">
          <w:rPr>
            <w:noProof/>
          </w:rPr>
          <w:t>2</w:t>
        </w:r>
      </w:fldSimple>
    </w:p>
    <w:p w:rsidR="004158D3" w:rsidRPr="004158D3" w:rsidRDefault="004158D3" w:rsidP="004158D3">
      <w:pPr>
        <w:spacing w:after="0" w:line="240" w:lineRule="auto"/>
        <w:rPr>
          <w:rFonts w:ascii="Verdana" w:eastAsia="Times New Roman" w:hAnsi="Verdana"/>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lastRenderedPageBreak/>
        <w:t>Part 2</w:t>
      </w:r>
    </w:p>
    <w:p w:rsidR="004F1300" w:rsidRPr="004158D3" w:rsidRDefault="004F1300"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In the Solution Explorer on the right hand side of the scr</w:t>
      </w:r>
      <w:r w:rsidR="00376913">
        <w:rPr>
          <w:rFonts w:ascii="Verdana" w:eastAsia="Times New Roman" w:hAnsi="Verdana"/>
          <w:color w:val="000000"/>
          <w:sz w:val="20"/>
          <w:szCs w:val="20"/>
        </w:rPr>
        <w:t xml:space="preserve">een double click on "GameLogic", as showed in Figure 3. </w:t>
      </w:r>
      <w:r w:rsidRPr="004158D3">
        <w:rPr>
          <w:rFonts w:ascii="Verdana" w:eastAsia="Times New Roman" w:hAnsi="Verdana"/>
          <w:color w:val="000000"/>
          <w:sz w:val="20"/>
          <w:szCs w:val="20"/>
        </w:rPr>
        <w:t>You should be presented with the following code:</w:t>
      </w:r>
    </w:p>
    <w:p w:rsidR="00683961" w:rsidRDefault="0064319D" w:rsidP="004158D3">
      <w:pPr>
        <w:spacing w:after="0" w:line="240" w:lineRule="auto"/>
        <w:rPr>
          <w:rFonts w:ascii="Verdana" w:eastAsia="Times New Roman" w:hAnsi="Verdana"/>
          <w:color w:val="000000"/>
          <w:sz w:val="20"/>
          <w:szCs w:val="20"/>
        </w:rPr>
      </w:pPr>
      <w:r w:rsidRPr="0064319D">
        <w:rPr>
          <w:noProof/>
        </w:rPr>
        <w:pict>
          <v:shape id="_x0000_s1029" type="#_x0000_t202" style="position:absolute;margin-left:79.95pt;margin-top:169.2pt;width:253.5pt;height:.05pt;z-index:251670528" stroked="f">
            <v:textbox style="mso-fit-shape-to-text:t" inset="0,0,0,0">
              <w:txbxContent>
                <w:p w:rsidR="00376913" w:rsidRPr="00DC6863" w:rsidRDefault="00376913" w:rsidP="00376913">
                  <w:pPr>
                    <w:pStyle w:val="Caption"/>
                    <w:rPr>
                      <w:rFonts w:ascii="Verdana" w:eastAsia="Times New Roman" w:hAnsi="Verdana"/>
                      <w:noProof/>
                      <w:color w:val="000000"/>
                      <w:sz w:val="20"/>
                      <w:szCs w:val="20"/>
                    </w:rPr>
                  </w:pPr>
                  <w:r>
                    <w:tab/>
                  </w:r>
                  <w:r>
                    <w:tab/>
                  </w:r>
                  <w:r>
                    <w:tab/>
                    <w:t xml:space="preserve">  Figure </w:t>
                  </w:r>
                  <w:fldSimple w:instr=" SEQ Figure \* ARABIC ">
                    <w:r w:rsidR="00E12ECA">
                      <w:rPr>
                        <w:noProof/>
                      </w:rPr>
                      <w:t>3</w:t>
                    </w:r>
                  </w:fldSimple>
                </w:p>
              </w:txbxContent>
            </v:textbox>
            <w10:wrap type="topAndBottom"/>
          </v:shape>
        </w:pict>
      </w:r>
      <w:r w:rsidR="00683961">
        <w:rPr>
          <w:rFonts w:ascii="Verdana" w:eastAsia="Times New Roman" w:hAnsi="Verdana"/>
          <w:noProof/>
          <w:color w:val="000000"/>
          <w:sz w:val="20"/>
          <w:szCs w:val="20"/>
        </w:rPr>
        <w:drawing>
          <wp:anchor distT="0" distB="0" distL="114300" distR="114300" simplePos="0" relativeHeight="251659264" behindDoc="0" locked="0" layoutInCell="1" allowOverlap="1">
            <wp:simplePos x="0" y="0"/>
            <wp:positionH relativeFrom="column">
              <wp:posOffset>1015365</wp:posOffset>
            </wp:positionH>
            <wp:positionV relativeFrom="paragraph">
              <wp:posOffset>158115</wp:posOffset>
            </wp:positionV>
            <wp:extent cx="3219450" cy="1933575"/>
            <wp:effectExtent l="190500" t="152400" r="171450" b="142875"/>
            <wp:wrapTopAndBottom/>
            <wp:docPr id="4" name="Picture 3" descr="HelloWor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2.jpg"/>
                    <pic:cNvPicPr/>
                  </pic:nvPicPr>
                  <pic:blipFill>
                    <a:blip r:embed="rId9" cstate="print"/>
                    <a:stretch>
                      <a:fillRect/>
                    </a:stretch>
                  </pic:blipFill>
                  <pic:spPr>
                    <a:xfrm>
                      <a:off x="0" y="0"/>
                      <a:ext cx="3219450" cy="1933575"/>
                    </a:xfrm>
                    <a:prstGeom prst="rect">
                      <a:avLst/>
                    </a:prstGeom>
                    <a:ln>
                      <a:noFill/>
                    </a:ln>
                    <a:effectLst>
                      <a:outerShdw blurRad="190500" algn="tl" rotWithShape="0">
                        <a:srgbClr val="000000">
                          <a:alpha val="70000"/>
                        </a:srgbClr>
                      </a:outerShdw>
                    </a:effectLst>
                  </pic:spPr>
                </pic:pic>
              </a:graphicData>
            </a:graphic>
          </wp:anchor>
        </w:drawing>
      </w:r>
      <w:r w:rsidR="006D6308">
        <w:rPr>
          <w:rFonts w:ascii="Verdana" w:eastAsia="Times New Roman" w:hAnsi="Verdana"/>
          <w:color w:val="000000"/>
          <w:sz w:val="20"/>
          <w:szCs w:val="20"/>
        </w:rPr>
        <w:t>Code to be showed:</w:t>
      </w:r>
    </w:p>
    <w:p w:rsidR="006D6308" w:rsidRDefault="006D6308" w:rsidP="004158D3">
      <w:pPr>
        <w:spacing w:after="0" w:line="240" w:lineRule="auto"/>
        <w:rPr>
          <w:rFonts w:ascii="Verdana" w:eastAsia="Times New Roman" w:hAnsi="Verdana"/>
          <w:color w:val="000000"/>
          <w:sz w:val="20"/>
          <w:szCs w:val="20"/>
        </w:rPr>
      </w:pPr>
    </w:p>
    <w:tbl>
      <w:tblPr>
        <w:tblStyle w:val="TableGrid"/>
        <w:tblW w:w="0" w:type="auto"/>
        <w:tblInd w:w="-702" w:type="dxa"/>
        <w:tblLook w:val="04A0"/>
      </w:tblPr>
      <w:tblGrid>
        <w:gridCol w:w="10607"/>
      </w:tblGrid>
      <w:tr w:rsidR="006D6308" w:rsidTr="006D6308">
        <w:tc>
          <w:tcPr>
            <w:tcW w:w="10607" w:type="dxa"/>
          </w:tcPr>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Module</w:t>
            </w:r>
            <w:r>
              <w:rPr>
                <w:rFonts w:ascii="Courier New" w:hAnsi="Courier New" w:cs="Courier New"/>
                <w:noProof/>
                <w:sz w:val="20"/>
                <w:szCs w:val="20"/>
              </w:rPr>
              <w:t xml:space="preserve"> GameLogic</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Main()</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'Opens a new Graphics Window</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Core.OpenGraphicsWindow(</w:t>
            </w:r>
            <w:r>
              <w:rPr>
                <w:rFonts w:ascii="Courier New" w:hAnsi="Courier New" w:cs="Courier New"/>
                <w:noProof/>
                <w:color w:val="A31515"/>
                <w:sz w:val="20"/>
                <w:szCs w:val="20"/>
              </w:rPr>
              <w:t>"Game"</w:t>
            </w:r>
            <w:r>
              <w:rPr>
                <w:rFonts w:ascii="Courier New" w:hAnsi="Courier New" w:cs="Courier New"/>
                <w:noProof/>
                <w:sz w:val="20"/>
                <w:szCs w:val="20"/>
              </w:rPr>
              <w:t>, 800, 600)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 Audio Device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Audio.OpenAudio()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'Load 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'Game Loop</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'Clears the Screen to Black</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SwinGame.Graphics.ClearScreen()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red rectangle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Graphics.FillRectangle(Color.Red, 20, 150, 500, 50)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text "Hello World"</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Text.DrawText(</w:t>
            </w:r>
            <w:r>
              <w:rPr>
                <w:rFonts w:ascii="Courier New" w:hAnsi="Courier New" w:cs="Courier New"/>
                <w:noProof/>
                <w:color w:val="A31515"/>
                <w:sz w:val="20"/>
                <w:szCs w:val="20"/>
              </w:rPr>
              <w:t>"Hello World!"</w:t>
            </w:r>
            <w:r>
              <w:rPr>
                <w:rFonts w:ascii="Courier New" w:hAnsi="Courier New" w:cs="Courier New"/>
                <w:noProof/>
                <w:sz w:val="20"/>
                <w:szCs w:val="20"/>
              </w:rPr>
              <w:t>, Color.Aqua, GameFont(</w:t>
            </w:r>
            <w:r>
              <w:rPr>
                <w:rFonts w:ascii="Courier New" w:hAnsi="Courier New" w:cs="Courier New"/>
                <w:noProof/>
                <w:color w:val="A31515"/>
                <w:sz w:val="20"/>
                <w:szCs w:val="20"/>
              </w:rPr>
              <w:t>"ArialLarge"</w:t>
            </w:r>
            <w:r>
              <w:rPr>
                <w:rFonts w:ascii="Courier New" w:hAnsi="Courier New" w:cs="Courier New"/>
                <w:noProof/>
                <w:sz w:val="20"/>
                <w:szCs w:val="20"/>
              </w:rPr>
              <w:t>), 50, 50)</w:t>
            </w:r>
          </w:p>
          <w:p w:rsidR="006D6308" w:rsidRDefault="006D6308" w:rsidP="004F4146">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'Refreshes the Screen and Processes Input 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Core.RefreshScreen()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Core.ProcessEvents()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r>
              <w:rPr>
                <w:rFonts w:ascii="Courier New" w:hAnsi="Courier New" w:cs="Courier New"/>
                <w:noProof/>
                <w:sz w:val="20"/>
                <w:szCs w:val="20"/>
              </w:rPr>
              <w:t xml:space="preserve"> </w:t>
            </w:r>
            <w:r>
              <w:rPr>
                <w:rFonts w:ascii="Courier New" w:hAnsi="Courier New" w:cs="Courier New"/>
                <w:noProof/>
                <w:color w:val="0000FF"/>
                <w:sz w:val="20"/>
                <w:szCs w:val="20"/>
              </w:rPr>
              <w:t>Until</w:t>
            </w:r>
            <w:r>
              <w:rPr>
                <w:rFonts w:ascii="Courier New" w:hAnsi="Courier New" w:cs="Courier New"/>
                <w:noProof/>
                <w:sz w:val="20"/>
                <w:szCs w:val="20"/>
              </w:rPr>
              <w:t xml:space="preserve"> SwinGame.Core.WindowCloseRequested() = </w:t>
            </w:r>
            <w:r>
              <w:rPr>
                <w:rFonts w:ascii="Courier New" w:hAnsi="Courier New" w:cs="Courier New"/>
                <w:noProof/>
                <w:color w:val="0000FF"/>
                <w:sz w:val="20"/>
                <w:szCs w:val="20"/>
              </w:rPr>
              <w:t>True</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'Free Resources and Close Audio, to end the program.</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Audio.CloseAudio()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spacing w:after="0" w:line="240" w:lineRule="auto"/>
              <w:rPr>
                <w:rFonts w:ascii="Verdana" w:eastAsia="Times New Roman" w:hAnsi="Verdana"/>
                <w:color w:val="000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tc>
      </w:tr>
    </w:tbl>
    <w:p w:rsidR="006D6308"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lastRenderedPageBreak/>
        <w:t xml:space="preserve">The purpose of this code is to create a starting point for your project. If you press the "StartDebugging" button at the top of the screen (looks like a green arrow </w:t>
      </w:r>
      <w:r w:rsidR="006D6308">
        <w:rPr>
          <w:rFonts w:ascii="Verdana" w:eastAsia="Times New Roman" w:hAnsi="Verdana"/>
          <w:noProof/>
          <w:color w:val="000000"/>
          <w:sz w:val="20"/>
          <w:szCs w:val="20"/>
        </w:rPr>
        <w:drawing>
          <wp:inline distT="0" distB="0" distL="0" distR="0">
            <wp:extent cx="219075" cy="168414"/>
            <wp:effectExtent l="19050" t="19050" r="28575" b="22086"/>
            <wp:docPr id="5"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10"/>
                    <a:stretch>
                      <a:fillRect/>
                    </a:stretch>
                  </pic:blipFill>
                  <pic:spPr>
                    <a:xfrm>
                      <a:off x="0" y="0"/>
                      <a:ext cx="224303" cy="172433"/>
                    </a:xfrm>
                    <a:prstGeom prst="rect">
                      <a:avLst/>
                    </a:prstGeom>
                    <a:ln>
                      <a:solidFill>
                        <a:schemeClr val="tx1"/>
                      </a:solidFill>
                    </a:ln>
                  </pic:spPr>
                </pic:pic>
              </a:graphicData>
            </a:graphic>
          </wp:inline>
        </w:drawing>
      </w:r>
      <w:r w:rsidRPr="004158D3">
        <w:rPr>
          <w:rFonts w:ascii="Verdana" w:eastAsia="Times New Roman" w:hAnsi="Verdana"/>
          <w:color w:val="000000"/>
          <w:sz w:val="20"/>
          <w:szCs w:val="20"/>
        </w:rPr>
        <w:t xml:space="preserve">, F5 works too) you will see what it does. Have a look, </w:t>
      </w:r>
      <w:r w:rsidR="006D6308" w:rsidRPr="004158D3">
        <w:rPr>
          <w:rFonts w:ascii="Verdana" w:eastAsia="Times New Roman" w:hAnsi="Verdana"/>
          <w:color w:val="000000"/>
          <w:sz w:val="20"/>
          <w:szCs w:val="20"/>
        </w:rPr>
        <w:t>and then</w:t>
      </w:r>
      <w:r w:rsidRPr="004158D3">
        <w:rPr>
          <w:rFonts w:ascii="Verdana" w:eastAsia="Times New Roman" w:hAnsi="Verdana"/>
          <w:color w:val="000000"/>
          <w:sz w:val="20"/>
          <w:szCs w:val="20"/>
        </w:rPr>
        <w:t xml:space="preserve"> close the window. </w:t>
      </w:r>
    </w:p>
    <w:p w:rsidR="006D6308" w:rsidRDefault="006D6308"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You can basically read what it is doing </w:t>
      </w:r>
      <w:r w:rsidRPr="00E31F0C">
        <w:rPr>
          <w:rFonts w:ascii="Courier New" w:hAnsi="Courier New" w:cs="Courier New"/>
          <w:noProof/>
          <w:color w:val="008000"/>
          <w:sz w:val="20"/>
          <w:szCs w:val="20"/>
        </w:rPr>
        <w:t>'comments are in green with a single parenthesis at the start like this sentence</w:t>
      </w:r>
      <w:r w:rsidRPr="004158D3">
        <w:rPr>
          <w:rFonts w:ascii="Verdana" w:eastAsia="Times New Roman" w:hAnsi="Verdana"/>
          <w:color w:val="000000"/>
          <w:sz w:val="20"/>
          <w:szCs w:val="20"/>
        </w:rPr>
        <w:t xml:space="preserve">. Every line in the program is doing something, but the most important are subs (i.e. </w:t>
      </w:r>
      <w:r w:rsidR="002F6974" w:rsidRPr="002F6974">
        <w:rPr>
          <w:rFonts w:ascii="Courier New" w:hAnsi="Courier New" w:cs="Courier New"/>
          <w:noProof/>
          <w:color w:val="0000FF"/>
          <w:sz w:val="20"/>
          <w:szCs w:val="20"/>
        </w:rPr>
        <w:t>Public S</w:t>
      </w:r>
      <w:r w:rsidRPr="002F6974">
        <w:rPr>
          <w:rFonts w:ascii="Courier New" w:hAnsi="Courier New" w:cs="Courier New"/>
          <w:noProof/>
          <w:color w:val="0000FF"/>
          <w:sz w:val="20"/>
          <w:szCs w:val="20"/>
        </w:rPr>
        <w:t>ub</w:t>
      </w:r>
      <w:r w:rsidRPr="002F6974">
        <w:rPr>
          <w:rFonts w:ascii="Courier New" w:hAnsi="Courier New" w:cs="Courier New"/>
          <w:noProof/>
          <w:sz w:val="20"/>
          <w:szCs w:val="20"/>
        </w:rPr>
        <w:t xml:space="preserve"> Main()</w:t>
      </w:r>
      <w:r w:rsidR="002F6974">
        <w:rPr>
          <w:rFonts w:ascii="Verdana" w:eastAsia="Times New Roman" w:hAnsi="Verdana"/>
          <w:color w:val="000000"/>
          <w:sz w:val="20"/>
          <w:szCs w:val="20"/>
        </w:rPr>
        <w:t xml:space="preserve">... </w:t>
      </w:r>
      <w:r w:rsidR="002F6974" w:rsidRPr="002F6974">
        <w:rPr>
          <w:rFonts w:ascii="Courier New" w:hAnsi="Courier New" w:cs="Courier New"/>
          <w:noProof/>
          <w:color w:val="0000FF"/>
          <w:sz w:val="20"/>
          <w:szCs w:val="20"/>
        </w:rPr>
        <w:t>End S</w:t>
      </w:r>
      <w:r w:rsidRPr="002F6974">
        <w:rPr>
          <w:rFonts w:ascii="Courier New" w:hAnsi="Courier New" w:cs="Courier New"/>
          <w:noProof/>
          <w:color w:val="0000FF"/>
          <w:sz w:val="20"/>
          <w:szCs w:val="20"/>
        </w:rPr>
        <w:t>ub</w:t>
      </w:r>
      <w:r w:rsidRPr="004158D3">
        <w:rPr>
          <w:rFonts w:ascii="Verdana" w:eastAsia="Times New Roman" w:hAnsi="Verdana"/>
          <w:color w:val="000000"/>
          <w:sz w:val="20"/>
          <w:szCs w:val="20"/>
        </w:rPr>
        <w:t xml:space="preserve">) and sub calls (i.e. </w:t>
      </w:r>
      <w:r w:rsidRPr="002F6974">
        <w:rPr>
          <w:rFonts w:ascii="Courier New" w:hAnsi="Courier New" w:cs="Courier New"/>
          <w:noProof/>
          <w:sz w:val="20"/>
          <w:szCs w:val="20"/>
        </w:rPr>
        <w:t>Graphics.FillRectangle(rectangle color, Xpos, Ypos, Width, Height)</w:t>
      </w:r>
      <w:r w:rsidRPr="004158D3">
        <w:rPr>
          <w:rFonts w:ascii="Verdana" w:eastAsia="Times New Roman" w:hAnsi="Verdana"/>
          <w:color w:val="000000"/>
          <w:sz w:val="20"/>
          <w:szCs w:val="20"/>
        </w:rPr>
        <w:t xml:space="preserve"> or </w:t>
      </w:r>
      <w:r w:rsidRPr="002F6974">
        <w:rPr>
          <w:rFonts w:ascii="Courier New" w:hAnsi="Courier New" w:cs="Courier New"/>
          <w:noProof/>
          <w:sz w:val="20"/>
          <w:szCs w:val="20"/>
        </w:rPr>
        <w:t>Text.DrawText("Text To Draw", Color, GameFont("FontName"), Xpos, Ypos)</w:t>
      </w:r>
      <w:r w:rsidRPr="004158D3">
        <w:rPr>
          <w:rFonts w:ascii="Verdana" w:eastAsia="Times New Roman" w:hAnsi="Verdana"/>
          <w:color w:val="000000"/>
          <w:sz w:val="20"/>
          <w:szCs w:val="20"/>
        </w:rPr>
        <w:t>).</w:t>
      </w:r>
    </w:p>
    <w:p w:rsidR="004158D3" w:rsidRPr="004158D3" w:rsidRDefault="004158D3" w:rsidP="004158D3">
      <w:pPr>
        <w:spacing w:after="0" w:line="240" w:lineRule="auto"/>
        <w:rPr>
          <w:rFonts w:ascii="Verdana" w:eastAsia="Times New Roman" w:hAnsi="Verdana"/>
          <w:color w:val="000000"/>
          <w:sz w:val="20"/>
          <w:szCs w:val="20"/>
        </w:rPr>
      </w:pPr>
    </w:p>
    <w:p w:rsidR="007A025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xml:space="preserve">The Game Loop is a </w:t>
      </w:r>
      <w:r w:rsidR="007A025A" w:rsidRPr="004158D3">
        <w:rPr>
          <w:rFonts w:ascii="Verdana" w:eastAsia="Times New Roman" w:hAnsi="Verdana"/>
          <w:color w:val="000000"/>
          <w:sz w:val="20"/>
          <w:szCs w:val="20"/>
        </w:rPr>
        <w:t>piece</w:t>
      </w:r>
      <w:r w:rsidRPr="004158D3">
        <w:rPr>
          <w:rFonts w:ascii="Verdana" w:eastAsia="Times New Roman" w:hAnsi="Verdana"/>
          <w:color w:val="000000"/>
          <w:sz w:val="20"/>
          <w:szCs w:val="20"/>
        </w:rPr>
        <w:t xml:space="preserve"> of code that is repeating to execute until the game window is closed. It is the actual "working" part of your game - it draws elements on the screen and provides the main functionality of the game. In our case, the game loop starts from </w:t>
      </w:r>
      <w:r w:rsidRPr="004F064C">
        <w:rPr>
          <w:rFonts w:ascii="Courier New" w:hAnsi="Courier New" w:cs="Courier New"/>
          <w:noProof/>
          <w:color w:val="0000FF"/>
          <w:sz w:val="20"/>
          <w:szCs w:val="20"/>
        </w:rPr>
        <w:t>D</w:t>
      </w:r>
      <w:r w:rsidR="004F064C">
        <w:rPr>
          <w:rFonts w:ascii="Courier New" w:hAnsi="Courier New" w:cs="Courier New"/>
          <w:noProof/>
          <w:color w:val="0000FF"/>
          <w:sz w:val="20"/>
          <w:szCs w:val="20"/>
        </w:rPr>
        <w:t>o</w:t>
      </w:r>
      <w:r w:rsidRPr="004158D3">
        <w:rPr>
          <w:rFonts w:ascii="Verdana" w:eastAsia="Times New Roman" w:hAnsi="Verdana"/>
          <w:color w:val="000000"/>
          <w:sz w:val="20"/>
          <w:szCs w:val="20"/>
        </w:rPr>
        <w:t xml:space="preserve"> keyword followed by some code to execute c</w:t>
      </w:r>
      <w:r w:rsidR="007A025A">
        <w:rPr>
          <w:rFonts w:ascii="Verdana" w:eastAsia="Times New Roman" w:hAnsi="Verdana"/>
          <w:color w:val="000000"/>
          <w:sz w:val="20"/>
          <w:szCs w:val="20"/>
        </w:rPr>
        <w:t>ontinuously and ends </w:t>
      </w:r>
      <w:r w:rsidR="007A025A" w:rsidRPr="004F064C">
        <w:rPr>
          <w:rFonts w:ascii="Courier New" w:hAnsi="Courier New" w:cs="Courier New"/>
          <w:noProof/>
          <w:color w:val="0000FF"/>
          <w:sz w:val="20"/>
          <w:szCs w:val="20"/>
        </w:rPr>
        <w:t>Loop Until</w:t>
      </w:r>
      <w:r w:rsidR="007A025A" w:rsidRPr="007A025A">
        <w:rPr>
          <w:rFonts w:ascii="Courier New" w:hAnsi="Courier New" w:cs="Courier New"/>
          <w:noProof/>
          <w:sz w:val="20"/>
          <w:szCs w:val="20"/>
        </w:rPr>
        <w:t xml:space="preserve"> </w:t>
      </w:r>
      <w:r w:rsidRPr="007A025A">
        <w:rPr>
          <w:rFonts w:ascii="Courier New" w:hAnsi="Courier New" w:cs="Courier New"/>
          <w:noProof/>
          <w:sz w:val="20"/>
          <w:szCs w:val="20"/>
        </w:rPr>
        <w:t xml:space="preserve">SwinGame.Core.WindowCloseRequested() = </w:t>
      </w:r>
      <w:r w:rsidRPr="004F064C">
        <w:rPr>
          <w:rFonts w:ascii="Courier New" w:hAnsi="Courier New" w:cs="Courier New"/>
          <w:noProof/>
          <w:color w:val="0000FF"/>
          <w:sz w:val="20"/>
          <w:szCs w:val="20"/>
        </w:rPr>
        <w:t>True</w:t>
      </w:r>
      <w:r w:rsidRPr="004158D3">
        <w:rPr>
          <w:rFonts w:ascii="Verdana" w:eastAsia="Times New Roman" w:hAnsi="Verdana"/>
          <w:color w:val="000000"/>
          <w:sz w:val="20"/>
          <w:szCs w:val="20"/>
        </w:rPr>
        <w:t>, that tells the program to stop executing of the code when the window is closed. </w:t>
      </w:r>
    </w:p>
    <w:p w:rsidR="00484586" w:rsidRDefault="00AC57A8" w:rsidP="00484586">
      <w:p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62336" behindDoc="0" locked="0" layoutInCell="1" allowOverlap="1">
            <wp:simplePos x="0" y="0"/>
            <wp:positionH relativeFrom="column">
              <wp:posOffset>1491615</wp:posOffset>
            </wp:positionH>
            <wp:positionV relativeFrom="paragraph">
              <wp:posOffset>735330</wp:posOffset>
            </wp:positionV>
            <wp:extent cx="2562225" cy="1524000"/>
            <wp:effectExtent l="190500" t="152400" r="180975" b="133350"/>
            <wp:wrapTopAndBottom/>
            <wp:docPr id="2" name="Picture 1" descr="N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jpg"/>
                    <pic:cNvPicPr/>
                  </pic:nvPicPr>
                  <pic:blipFill>
                    <a:blip r:embed="rId11" cstate="print"/>
                    <a:stretch>
                      <a:fillRect/>
                    </a:stretch>
                  </pic:blipFill>
                  <pic:spPr>
                    <a:xfrm>
                      <a:off x="0" y="0"/>
                      <a:ext cx="2562225" cy="1524000"/>
                    </a:xfrm>
                    <a:prstGeom prst="rect">
                      <a:avLst/>
                    </a:prstGeom>
                    <a:ln>
                      <a:noFill/>
                    </a:ln>
                    <a:effectLst>
                      <a:outerShdw blurRad="190500" algn="tl" rotWithShape="0">
                        <a:srgbClr val="000000">
                          <a:alpha val="70000"/>
                        </a:srgbClr>
                      </a:outerShdw>
                    </a:effectLst>
                  </pic:spPr>
                </pic:pic>
              </a:graphicData>
            </a:graphic>
          </wp:anchor>
        </w:drawing>
      </w:r>
      <w:r w:rsidR="00756B44">
        <w:rPr>
          <w:rFonts w:ascii="Verdana" w:eastAsia="Times New Roman" w:hAnsi="Verdana"/>
          <w:color w:val="000000"/>
          <w:sz w:val="20"/>
          <w:szCs w:val="20"/>
        </w:rPr>
        <w:t>Do loop in VB.NET keeps executing statements while or until the condition is true. It has to be executed at least once, because the test occurs at the end of the loop. Here is Nassi-Shneiderman (N-S) Diagram for the game loop:</w:t>
      </w:r>
    </w:p>
    <w:p w:rsidR="00AC57A8" w:rsidRDefault="0064319D" w:rsidP="00484586">
      <w:pPr>
        <w:spacing w:after="0" w:line="240" w:lineRule="auto"/>
        <w:rPr>
          <w:rFonts w:ascii="Verdana" w:eastAsia="Times New Roman" w:hAnsi="Verdana"/>
          <w:b/>
          <w:bCs/>
          <w:color w:val="000000"/>
          <w:sz w:val="20"/>
          <w:szCs w:val="20"/>
        </w:rPr>
      </w:pPr>
      <w:r w:rsidRPr="0064319D">
        <w:rPr>
          <w:noProof/>
        </w:rPr>
        <w:pict>
          <v:shape id="_x0000_s1030" type="#_x0000_t202" style="position:absolute;margin-left:118.2pt;margin-top:145.2pt;width:201.75pt;height:21pt;z-index:251672576" stroked="f">
            <v:textbox style="mso-fit-shape-to-text:t" inset="0,0,0,0">
              <w:txbxContent>
                <w:p w:rsidR="00376913" w:rsidRPr="00376913" w:rsidRDefault="00376913" w:rsidP="00376913">
                  <w:pPr>
                    <w:pStyle w:val="Caption"/>
                  </w:pPr>
                  <w:r>
                    <w:tab/>
                  </w:r>
                  <w:r>
                    <w:tab/>
                    <w:t>Figure 4. Game Loop</w:t>
                  </w:r>
                </w:p>
              </w:txbxContent>
            </v:textbox>
            <w10:wrap type="topAndBottom"/>
          </v:shape>
        </w:pict>
      </w: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4158D3" w:rsidRDefault="004158D3" w:rsidP="00484586">
      <w:pPr>
        <w:spacing w:after="0" w:line="240" w:lineRule="auto"/>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046502" w:rsidRDefault="00046502" w:rsidP="00484586">
      <w:pPr>
        <w:spacing w:after="0" w:line="240" w:lineRule="auto"/>
        <w:rPr>
          <w:rFonts w:ascii="Verdana" w:eastAsia="Times New Roman" w:hAnsi="Verdana"/>
          <w:b/>
          <w:bCs/>
          <w:color w:val="000000"/>
          <w:sz w:val="20"/>
          <w:szCs w:val="20"/>
        </w:rPr>
      </w:pPr>
    </w:p>
    <w:p w:rsidR="00046502" w:rsidRPr="00484586" w:rsidRDefault="00046502" w:rsidP="00484586">
      <w:pPr>
        <w:spacing w:after="0" w:line="240" w:lineRule="auto"/>
        <w:rPr>
          <w:rFonts w:ascii="Verdana" w:eastAsia="Times New Roman" w:hAnsi="Verdana"/>
          <w:color w:val="000000"/>
          <w:sz w:val="20"/>
          <w:szCs w:val="20"/>
        </w:rPr>
      </w:pPr>
    </w:p>
    <w:p w:rsidR="00940A2D" w:rsidRPr="00DD7F9D" w:rsidRDefault="00046502" w:rsidP="00DD7F9D">
      <w:r>
        <w:t xml:space="preserve">Exercise1: </w:t>
      </w:r>
      <w:r w:rsidR="00DD7F9D">
        <w:t xml:space="preserve"> </w:t>
      </w:r>
      <w:r w:rsidR="004158D3" w:rsidRPr="00046502">
        <w:rPr>
          <w:i/>
        </w:rPr>
        <w:t>Reading the code</w:t>
      </w:r>
    </w:p>
    <w:p w:rsidR="00940A2D" w:rsidRDefault="00940A2D" w:rsidP="00940A2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Pr="004158D3">
        <w:rPr>
          <w:rFonts w:ascii="Verdana" w:eastAsia="Times New Roman" w:hAnsi="Verdana"/>
          <w:color w:val="000000"/>
          <w:sz w:val="20"/>
          <w:szCs w:val="20"/>
        </w:rPr>
        <w:t>Answer the following questions:</w:t>
      </w:r>
    </w:p>
    <w:p w:rsidR="00940A2D" w:rsidRPr="004158D3" w:rsidRDefault="00940A2D" w:rsidP="00940A2D">
      <w:pPr>
        <w:spacing w:after="0" w:line="240" w:lineRule="auto"/>
        <w:rPr>
          <w:rFonts w:ascii="Verdana" w:eastAsia="Times New Roman" w:hAnsi="Verdana"/>
          <w:color w:val="000000"/>
          <w:sz w:val="20"/>
          <w:szCs w:val="20"/>
        </w:rPr>
      </w:pP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tells a computer to draw text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 a computer to draw a rectangle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Where (line number) does the game loop starts and ends?</w:t>
      </w:r>
    </w:p>
    <w:p w:rsidR="00940A2D" w:rsidRPr="00940A2D" w:rsidRDefault="00940A2D" w:rsidP="00940A2D">
      <w:pPr>
        <w:pStyle w:val="ListParagraph"/>
        <w:spacing w:after="0" w:line="240" w:lineRule="auto"/>
        <w:ind w:left="630"/>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If there are no line numbers on the left side of the window, add them manually:</w:t>
      </w:r>
    </w:p>
    <w:p w:rsidR="00E61268" w:rsidRPr="004158D3" w:rsidRDefault="00E61268" w:rsidP="004158D3">
      <w:pPr>
        <w:spacing w:after="0" w:line="240" w:lineRule="auto"/>
        <w:rPr>
          <w:rFonts w:ascii="Verdana" w:eastAsia="Times New Roman" w:hAnsi="Verdana"/>
          <w:color w:val="000000"/>
          <w:sz w:val="20"/>
          <w:szCs w:val="20"/>
        </w:rPr>
      </w:pPr>
    </w:p>
    <w:p w:rsidR="004158D3" w:rsidRDefault="0064319D" w:rsidP="004158D3">
      <w:pPr>
        <w:spacing w:after="0" w:line="240" w:lineRule="auto"/>
        <w:rPr>
          <w:rFonts w:ascii="Verdana" w:eastAsia="Times New Roman" w:hAnsi="Verdana"/>
          <w:color w:val="000000"/>
          <w:sz w:val="20"/>
          <w:szCs w:val="20"/>
        </w:rPr>
      </w:pPr>
      <w:r w:rsidRPr="0064319D">
        <w:rPr>
          <w:noProof/>
        </w:rPr>
        <w:lastRenderedPageBreak/>
        <w:pict>
          <v:shape id="_x0000_s1032" type="#_x0000_t202" style="position:absolute;margin-left:75.45pt;margin-top:201.95pt;width:286.5pt;height:.05pt;z-index:251676672" stroked="f">
            <v:textbox style="mso-fit-shape-to-text:t" inset="0,0,0,0">
              <w:txbxContent>
                <w:p w:rsidR="0079225A" w:rsidRPr="00250EF3" w:rsidRDefault="0079225A" w:rsidP="0079225A">
                  <w:pPr>
                    <w:pStyle w:val="Caption"/>
                    <w:rPr>
                      <w:rFonts w:ascii="Verdana" w:eastAsia="Times New Roman" w:hAnsi="Verdana"/>
                      <w:noProof/>
                      <w:color w:val="000000"/>
                      <w:sz w:val="20"/>
                      <w:szCs w:val="20"/>
                    </w:rPr>
                  </w:pPr>
                  <w:r>
                    <w:tab/>
                  </w:r>
                  <w:r>
                    <w:tab/>
                  </w:r>
                  <w:r>
                    <w:tab/>
                    <w:t xml:space="preserve">         Figure </w:t>
                  </w:r>
                  <w:r w:rsidR="00CF5A2F">
                    <w:t>5</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0288" behindDoc="0" locked="0" layoutInCell="1" allowOverlap="1">
            <wp:simplePos x="0" y="0"/>
            <wp:positionH relativeFrom="column">
              <wp:posOffset>958215</wp:posOffset>
            </wp:positionH>
            <wp:positionV relativeFrom="paragraph">
              <wp:posOffset>307340</wp:posOffset>
            </wp:positionV>
            <wp:extent cx="3638550" cy="2200275"/>
            <wp:effectExtent l="190500" t="152400" r="171450" b="142875"/>
            <wp:wrapTopAndBottom/>
            <wp:docPr id="6" name="Picture 5" descr="HelloWor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3.jpg"/>
                    <pic:cNvPicPr/>
                  </pic:nvPicPr>
                  <pic:blipFill>
                    <a:blip r:embed="rId12" cstate="print"/>
                    <a:stretch>
                      <a:fillRect/>
                    </a:stretch>
                  </pic:blipFill>
                  <pic:spPr>
                    <a:xfrm>
                      <a:off x="0" y="0"/>
                      <a:ext cx="3638550" cy="2200275"/>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Go to tools -&gt; Options</w:t>
      </w:r>
      <w:r w:rsidR="00CF5A2F">
        <w:rPr>
          <w:rFonts w:ascii="Verdana" w:eastAsia="Times New Roman" w:hAnsi="Verdana"/>
          <w:color w:val="000000"/>
          <w:sz w:val="20"/>
          <w:szCs w:val="20"/>
        </w:rPr>
        <w:t xml:space="preserve"> (Figure 5</w:t>
      </w:r>
      <w:r w:rsidR="0079225A">
        <w:rPr>
          <w:rFonts w:ascii="Verdana" w:eastAsia="Times New Roman" w:hAnsi="Verdana"/>
          <w:color w:val="000000"/>
          <w:sz w:val="20"/>
          <w:szCs w:val="20"/>
        </w:rPr>
        <w:t>)</w:t>
      </w:r>
    </w:p>
    <w:p w:rsidR="00EE423D" w:rsidRDefault="00EE423D" w:rsidP="004158D3">
      <w:pPr>
        <w:spacing w:after="0" w:line="240" w:lineRule="auto"/>
        <w:rPr>
          <w:rFonts w:ascii="Verdana" w:eastAsia="Times New Roman" w:hAnsi="Verdana"/>
          <w:color w:val="000000"/>
          <w:sz w:val="20"/>
          <w:szCs w:val="20"/>
        </w:rPr>
      </w:pPr>
    </w:p>
    <w:p w:rsidR="00E61268" w:rsidRDefault="00E61268" w:rsidP="004158D3">
      <w:pPr>
        <w:spacing w:after="0" w:line="240" w:lineRule="auto"/>
        <w:rPr>
          <w:rFonts w:ascii="Verdana" w:eastAsia="Times New Roman" w:hAnsi="Verdana"/>
          <w:color w:val="000000"/>
          <w:sz w:val="20"/>
          <w:szCs w:val="20"/>
        </w:rPr>
      </w:pPr>
    </w:p>
    <w:p w:rsidR="00EE423D" w:rsidRPr="004158D3" w:rsidRDefault="00EE423D" w:rsidP="00EE423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004158D3" w:rsidRPr="004158D3">
        <w:rPr>
          <w:rFonts w:ascii="Verdana" w:eastAsia="Times New Roman" w:hAnsi="Verdana"/>
          <w:color w:val="000000"/>
          <w:sz w:val="20"/>
          <w:szCs w:val="20"/>
        </w:rPr>
        <w:t xml:space="preserve">  - Choose Text Editor -&gt; All Languages -&gt; General</w:t>
      </w:r>
    </w:p>
    <w:p w:rsidR="00E0402A" w:rsidRDefault="0064319D" w:rsidP="004158D3">
      <w:pPr>
        <w:spacing w:after="0" w:line="240" w:lineRule="auto"/>
        <w:rPr>
          <w:rFonts w:ascii="Verdana" w:eastAsia="Times New Roman" w:hAnsi="Verdana"/>
          <w:color w:val="000000"/>
          <w:sz w:val="20"/>
          <w:szCs w:val="20"/>
        </w:rPr>
      </w:pPr>
      <w:r w:rsidRPr="0064319D">
        <w:rPr>
          <w:noProof/>
        </w:rPr>
        <w:pict>
          <v:shape id="_x0000_s1033" type="#_x0000_t202" style="position:absolute;margin-left:81.45pt;margin-top:200.55pt;width:283.5pt;height:.05pt;z-index:251678720" stroked="f">
            <v:textbox style="mso-fit-shape-to-text:t" inset="0,0,0,0">
              <w:txbxContent>
                <w:p w:rsidR="00AF7AF9" w:rsidRPr="006B426D" w:rsidRDefault="00AF7AF9" w:rsidP="00AF7AF9">
                  <w:pPr>
                    <w:pStyle w:val="Caption"/>
                    <w:rPr>
                      <w:rFonts w:ascii="Verdana" w:eastAsia="Times New Roman" w:hAnsi="Verdana"/>
                      <w:noProof/>
                      <w:color w:val="000000"/>
                      <w:sz w:val="20"/>
                      <w:szCs w:val="20"/>
                    </w:rPr>
                  </w:pPr>
                  <w:r>
                    <w:tab/>
                  </w:r>
                  <w:r>
                    <w:tab/>
                  </w:r>
                  <w:r>
                    <w:tab/>
                    <w:t xml:space="preserve">           Figure </w:t>
                  </w:r>
                  <w:r w:rsidR="00CF5A2F">
                    <w:t>6</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1312" behindDoc="0" locked="0" layoutInCell="1" allowOverlap="1">
            <wp:simplePos x="0" y="0"/>
            <wp:positionH relativeFrom="column">
              <wp:posOffset>1034415</wp:posOffset>
            </wp:positionH>
            <wp:positionV relativeFrom="paragraph">
              <wp:posOffset>356235</wp:posOffset>
            </wp:positionV>
            <wp:extent cx="3600450" cy="2133600"/>
            <wp:effectExtent l="190500" t="152400" r="171450" b="133350"/>
            <wp:wrapTopAndBottom/>
            <wp:docPr id="7" name="Picture 6" descr="HelloWor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4.jpg"/>
                    <pic:cNvPicPr/>
                  </pic:nvPicPr>
                  <pic:blipFill>
                    <a:blip r:embed="rId13"/>
                    <a:stretch>
                      <a:fillRect/>
                    </a:stretch>
                  </pic:blipFill>
                  <pic:spPr>
                    <a:xfrm>
                      <a:off x="0" y="0"/>
                      <a:ext cx="3600450" cy="2133600"/>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Check Display Section -&gt; Line Numbers </w:t>
      </w:r>
      <w:r w:rsidR="00FE66F7">
        <w:rPr>
          <w:rFonts w:ascii="Verdana" w:eastAsia="Times New Roman" w:hAnsi="Verdana"/>
          <w:color w:val="000000"/>
          <w:sz w:val="20"/>
          <w:szCs w:val="20"/>
        </w:rPr>
        <w:t>(Figure 6)</w:t>
      </w:r>
    </w:p>
    <w:p w:rsidR="00E0402A" w:rsidRDefault="00E0402A"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4158D3" w:rsidRPr="00E0402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00103872">
        <w:rPr>
          <w:rFonts w:ascii="Verdana" w:eastAsia="Times New Roman" w:hAnsi="Verdana"/>
          <w:iCs/>
          <w:color w:val="000000"/>
          <w:sz w:val="20"/>
          <w:szCs w:val="20"/>
        </w:rPr>
        <w:t>Exercise 2:</w:t>
      </w:r>
      <w:r w:rsidRPr="004158D3">
        <w:rPr>
          <w:rFonts w:ascii="Verdana" w:eastAsia="Times New Roman" w:hAnsi="Verdana"/>
          <w:i/>
          <w:iCs/>
          <w:color w:val="000000"/>
          <w:sz w:val="20"/>
          <w:szCs w:val="20"/>
        </w:rPr>
        <w:t xml:space="preserve"> Changing the text</w:t>
      </w:r>
    </w:p>
    <w:p w:rsidR="00E0402A" w:rsidRDefault="00E0402A" w:rsidP="004158D3">
      <w:pPr>
        <w:spacing w:after="0" w:line="240" w:lineRule="auto"/>
        <w:rPr>
          <w:rFonts w:ascii="Verdana" w:eastAsia="Times New Roman" w:hAnsi="Verdana"/>
          <w:i/>
          <w:iCs/>
          <w:color w:val="000000"/>
          <w:sz w:val="20"/>
          <w:szCs w:val="20"/>
        </w:rPr>
      </w:pPr>
    </w:p>
    <w:p w:rsidR="00E0402A" w:rsidRPr="00E0402A" w:rsidRDefault="00A76E3D"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Make the following changes in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program.</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4158D3" w:rsidRPr="00F16C98" w:rsidRDefault="004158D3" w:rsidP="00F16C98">
      <w:pPr>
        <w:pStyle w:val="ListParagraph"/>
        <w:numPr>
          <w:ilvl w:val="0"/>
          <w:numId w:val="6"/>
        </w:numPr>
        <w:spacing w:after="0" w:line="240" w:lineRule="auto"/>
        <w:rPr>
          <w:rFonts w:ascii="Verdana" w:eastAsia="Times New Roman" w:hAnsi="Verdana"/>
          <w:color w:val="000000"/>
          <w:sz w:val="20"/>
          <w:szCs w:val="20"/>
        </w:rPr>
      </w:pPr>
      <w:r w:rsidRPr="00F16C98">
        <w:rPr>
          <w:rFonts w:ascii="Verdana" w:eastAsia="Times New Roman" w:hAnsi="Verdana"/>
          <w:color w:val="000000"/>
          <w:sz w:val="20"/>
          <w:szCs w:val="20"/>
        </w:rPr>
        <w:t>Change the text "Hello World!" to any other text</w:t>
      </w:r>
      <w:r w:rsidR="00691D24">
        <w:rPr>
          <w:rFonts w:ascii="Verdana" w:eastAsia="Times New Roman" w:hAnsi="Verdana"/>
          <w:color w:val="000000"/>
          <w:sz w:val="20"/>
          <w:szCs w:val="20"/>
        </w:rPr>
        <w:t xml:space="preserve"> to</w:t>
      </w:r>
      <w:r w:rsidRPr="00F16C98">
        <w:rPr>
          <w:rFonts w:ascii="Verdana" w:eastAsia="Times New Roman" w:hAnsi="Verdana"/>
          <w:color w:val="000000"/>
          <w:sz w:val="20"/>
          <w:szCs w:val="20"/>
        </w:rPr>
        <w:t xml:space="preserve"> "Hello </w:t>
      </w:r>
      <w:r w:rsidRPr="00691D24">
        <w:rPr>
          <w:rFonts w:ascii="Verdana" w:eastAsia="Times New Roman" w:hAnsi="Verdana"/>
          <w:i/>
          <w:color w:val="000000"/>
          <w:sz w:val="20"/>
          <w:szCs w:val="20"/>
        </w:rPr>
        <w:t>Your Name</w:t>
      </w:r>
      <w:r w:rsidRPr="00F16C98">
        <w:rPr>
          <w:rFonts w:ascii="Verdana" w:eastAsia="Times New Roman" w:hAnsi="Verdana"/>
          <w:color w:val="000000"/>
          <w:sz w:val="20"/>
          <w:szCs w:val="20"/>
        </w:rPr>
        <w:t>!"</w:t>
      </w:r>
    </w:p>
    <w:p w:rsidR="00F16C98" w:rsidRDefault="00F16C98" w:rsidP="00F16C9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p>
    <w:p w:rsidR="004158D3" w:rsidRPr="004158D3" w:rsidRDefault="004158D3" w:rsidP="0078192C">
      <w:r w:rsidRPr="00E61268">
        <w:rPr>
          <w:i/>
        </w:rPr>
        <w:t>Hints</w:t>
      </w:r>
      <w:r w:rsidRPr="004158D3">
        <w:t xml:space="preserve">: When mouse is over the sub call (i.e. </w:t>
      </w:r>
      <w:r w:rsidRPr="00E61268">
        <w:rPr>
          <w:rFonts w:ascii="Courier New" w:hAnsi="Courier New" w:cs="Courier New"/>
          <w:noProof/>
        </w:rPr>
        <w:t>Load</w:t>
      </w:r>
      <w:r w:rsidR="00F16C98" w:rsidRPr="00E61268">
        <w:rPr>
          <w:rFonts w:ascii="Courier New" w:hAnsi="Courier New" w:cs="Courier New"/>
          <w:noProof/>
        </w:rPr>
        <w:t>Resources()</w:t>
      </w:r>
      <w:r w:rsidR="00F16C98">
        <w:t xml:space="preserve">), the pop up window </w:t>
      </w:r>
      <w:r w:rsidR="00F16C98">
        <w:tab/>
      </w:r>
      <w:r w:rsidRPr="004158D3">
        <w:t>will appear which contains the list of parameters that this function takes and their order along with function description.</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61268" w:rsidRDefault="004158D3" w:rsidP="00E61268">
      <w:pPr>
        <w:spacing w:after="0" w:line="240" w:lineRule="auto"/>
        <w:rPr>
          <w:rFonts w:ascii="Verdana" w:eastAsia="Times New Roman" w:hAnsi="Verdana"/>
          <w:color w:val="000000"/>
          <w:sz w:val="20"/>
          <w:szCs w:val="20"/>
        </w:rPr>
      </w:pPr>
      <w:r w:rsidRPr="004158D3">
        <w:rPr>
          <w:rFonts w:ascii="Verdana" w:eastAsia="Times New Roman" w:hAnsi="Verdana"/>
          <w:b/>
          <w:bCs/>
          <w:color w:val="000000"/>
          <w:sz w:val="20"/>
          <w:szCs w:val="20"/>
        </w:rPr>
        <w:t> </w:t>
      </w:r>
      <w:r w:rsidR="001277F4">
        <w:rPr>
          <w:rFonts w:ascii="Verdana" w:eastAsia="Times New Roman" w:hAnsi="Verdana"/>
          <w:color w:val="000000"/>
          <w:sz w:val="20"/>
          <w:szCs w:val="20"/>
        </w:rPr>
        <w:t xml:space="preserve">   </w:t>
      </w:r>
    </w:p>
    <w:p w:rsidR="00580AA6"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lastRenderedPageBreak/>
        <w:t xml:space="preserve">  </w:t>
      </w:r>
      <w:r w:rsidR="001277F4">
        <w:rPr>
          <w:rFonts w:ascii="Verdana" w:eastAsia="Times New Roman" w:hAnsi="Verdana"/>
          <w:iCs/>
          <w:color w:val="000000"/>
          <w:sz w:val="20"/>
          <w:szCs w:val="20"/>
        </w:rPr>
        <w:t xml:space="preserve">Exercise 3: </w:t>
      </w:r>
      <w:r w:rsidRPr="004158D3">
        <w:rPr>
          <w:rFonts w:ascii="Verdana" w:eastAsia="Times New Roman" w:hAnsi="Verdana"/>
          <w:i/>
          <w:iCs/>
          <w:color w:val="000000"/>
          <w:sz w:val="20"/>
          <w:szCs w:val="20"/>
        </w:rPr>
        <w:t>Changing the color.</w:t>
      </w:r>
    </w:p>
    <w:p w:rsidR="00E61268" w:rsidRDefault="00E61268" w:rsidP="00E61268">
      <w:pPr>
        <w:spacing w:after="0" w:line="240" w:lineRule="auto"/>
        <w:rPr>
          <w:rFonts w:ascii="Verdana" w:eastAsia="Times New Roman" w:hAnsi="Verdana"/>
          <w:color w:val="000000"/>
          <w:sz w:val="20"/>
          <w:szCs w:val="20"/>
        </w:rPr>
      </w:pP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Spelling is important. In this case, you MUST us</w:t>
      </w:r>
      <w:r>
        <w:rPr>
          <w:rFonts w:ascii="Verdana" w:eastAsia="Times New Roman" w:hAnsi="Verdana"/>
          <w:color w:val="000000"/>
          <w:sz w:val="20"/>
          <w:szCs w:val="20"/>
        </w:rPr>
        <w:t xml:space="preserve">e American version - COLOR, not </w:t>
      </w:r>
      <w:r>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 xml:space="preserve">Colour. Otherwise, it will produce an error message and prevent your program </w:t>
      </w:r>
      <w:r w:rsidR="005F4CFB">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from executing. </w:t>
      </w:r>
    </w:p>
    <w:p w:rsidR="00E61268" w:rsidRPr="004158D3" w:rsidRDefault="00E61268" w:rsidP="00E61268">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8B7A94" w:rsidRDefault="008B7A94" w:rsidP="008B7A94">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of the text to </w:t>
      </w:r>
      <w:r w:rsidRPr="00E61268">
        <w:rPr>
          <w:rFonts w:ascii="Courier New" w:hAnsi="Courier New" w:cs="Courier New"/>
          <w:noProof/>
          <w:sz w:val="20"/>
          <w:szCs w:val="20"/>
        </w:rPr>
        <w:t>Color.GreenYellow</w:t>
      </w:r>
      <w:r w:rsidRPr="00E61268">
        <w:rPr>
          <w:rFonts w:ascii="Verdana" w:eastAsia="Times New Roman" w:hAnsi="Verdana"/>
          <w:color w:val="000000"/>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spacing w:after="0" w:line="240" w:lineRule="auto"/>
        <w:rPr>
          <w:rFonts w:ascii="Verdana" w:eastAsia="Times New Roman" w:hAnsi="Verdana"/>
          <w:color w:val="000000"/>
          <w:sz w:val="20"/>
          <w:szCs w:val="20"/>
        </w:rPr>
      </w:pPr>
      <w:r w:rsidRPr="00E61268">
        <w:rPr>
          <w:rFonts w:ascii="Verdana" w:eastAsia="Times New Roman" w:hAnsi="Verdana"/>
          <w:i/>
          <w:color w:val="000000"/>
          <w:sz w:val="20"/>
          <w:szCs w:val="20"/>
        </w:rPr>
        <w:t>Hints</w:t>
      </w:r>
      <w:r w:rsidRPr="00E61268">
        <w:rPr>
          <w:rFonts w:ascii="Verdana" w:eastAsia="Times New Roman" w:hAnsi="Verdana"/>
          <w:color w:val="000000"/>
          <w:sz w:val="20"/>
          <w:szCs w:val="20"/>
        </w:rPr>
        <w:t>: When you type</w:t>
      </w:r>
      <w:r w:rsidRPr="00E61268">
        <w:rPr>
          <w:rFonts w:ascii="Courier New" w:hAnsi="Courier New" w:cs="Courier New"/>
          <w:noProof/>
          <w:sz w:val="20"/>
          <w:szCs w:val="20"/>
        </w:rPr>
        <w:t xml:space="preserve"> Color.</w:t>
      </w:r>
      <w:r w:rsidRPr="00E61268">
        <w:rPr>
          <w:rFonts w:ascii="Verdana" w:eastAsia="Times New Roman" w:hAnsi="Verdana"/>
          <w:color w:val="000000"/>
          <w:sz w:val="20"/>
          <w:szCs w:val="20"/>
        </w:rPr>
        <w:t xml:space="preserve"> the list of possible colors will appear.</w:t>
      </w:r>
    </w:p>
    <w:p w:rsidR="00E61268" w:rsidRPr="00E61268" w:rsidRDefault="00E61268" w:rsidP="00E61268">
      <w:pPr>
        <w:pStyle w:val="ListParagraph"/>
        <w:spacing w:after="0" w:line="240" w:lineRule="auto"/>
        <w:rPr>
          <w:rFonts w:ascii="Verdana" w:eastAsia="Times New Roman" w:hAnsi="Verdana"/>
          <w:color w:val="000000"/>
          <w:sz w:val="20"/>
          <w:szCs w:val="20"/>
        </w:rPr>
      </w:pPr>
    </w:p>
    <w:p w:rsidR="00E61268" w:rsidRP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w:t>
      </w:r>
      <w:r w:rsidR="00A34061">
        <w:rPr>
          <w:rFonts w:ascii="Verdana" w:eastAsia="Times New Roman" w:hAnsi="Verdana"/>
          <w:color w:val="000000"/>
          <w:sz w:val="20"/>
          <w:szCs w:val="20"/>
        </w:rPr>
        <w:t>of the rectangle</w:t>
      </w:r>
      <w:r w:rsidRPr="00E61268">
        <w:rPr>
          <w:rFonts w:ascii="Verdana" w:eastAsia="Times New Roman" w:hAnsi="Verdana"/>
          <w:color w:val="000000"/>
          <w:sz w:val="20"/>
          <w:szCs w:val="20"/>
        </w:rPr>
        <w:t xml:space="preserve"> to </w:t>
      </w:r>
      <w:r w:rsidRPr="00E61268">
        <w:rPr>
          <w:rFonts w:ascii="Courier New" w:hAnsi="Courier New" w:cs="Courier New"/>
          <w:noProof/>
          <w:sz w:val="20"/>
          <w:szCs w:val="20"/>
        </w:rPr>
        <w:t>Color.Blue</w:t>
      </w:r>
      <w:r w:rsidRPr="00E61268">
        <w:rPr>
          <w:rFonts w:ascii="Verdana" w:eastAsia="Times New Roman" w:hAnsi="Verdana"/>
          <w:color w:val="000000"/>
          <w:sz w:val="20"/>
          <w:szCs w:val="20"/>
        </w:rPr>
        <w:t>.</w:t>
      </w: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Ch</w:t>
      </w:r>
      <w:r>
        <w:rPr>
          <w:rFonts w:ascii="Verdana" w:eastAsia="Times New Roman" w:hAnsi="Verdana"/>
          <w:color w:val="000000"/>
          <w:sz w:val="20"/>
          <w:szCs w:val="20"/>
        </w:rPr>
        <w:t>ange the background color</w:t>
      </w:r>
      <w:r w:rsidR="00A34061">
        <w:rPr>
          <w:rFonts w:ascii="Verdana" w:eastAsia="Times New Roman" w:hAnsi="Verdana"/>
          <w:color w:val="000000"/>
          <w:sz w:val="20"/>
          <w:szCs w:val="20"/>
        </w:rPr>
        <w:t xml:space="preserve"> to </w:t>
      </w:r>
      <w:r w:rsidR="00A34061" w:rsidRPr="00E61268">
        <w:rPr>
          <w:rFonts w:ascii="Courier New" w:hAnsi="Courier New" w:cs="Courier New"/>
          <w:noProof/>
          <w:sz w:val="20"/>
          <w:szCs w:val="20"/>
        </w:rPr>
        <w:t>Color.LightBlue</w:t>
      </w:r>
      <w:r w:rsidR="00A34061">
        <w:rPr>
          <w:rFonts w:ascii="Courier New" w:hAnsi="Courier New" w:cs="Courier New"/>
          <w:noProof/>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5434CF" w:rsidRDefault="00E61268" w:rsidP="00103522">
      <w:pPr>
        <w:pStyle w:val="ListParagraph"/>
        <w:spacing w:after="0" w:line="240" w:lineRule="auto"/>
        <w:rPr>
          <w:rFonts w:ascii="Verdana" w:eastAsia="Times New Roman" w:hAnsi="Verdana"/>
          <w:color w:val="000000"/>
          <w:sz w:val="20"/>
          <w:szCs w:val="20"/>
        </w:rPr>
      </w:pPr>
      <w:r w:rsidRPr="00E61268">
        <w:rPr>
          <w:rFonts w:ascii="Verdana" w:eastAsia="Times New Roman" w:hAnsi="Verdana"/>
          <w:b/>
          <w:color w:val="000000"/>
          <w:sz w:val="20"/>
          <w:szCs w:val="20"/>
        </w:rPr>
        <w:t>NOTE:</w:t>
      </w:r>
      <w:r w:rsidRPr="00E61268">
        <w:rPr>
          <w:rFonts w:ascii="Verdana" w:eastAsia="Times New Roman" w:hAnsi="Verdana"/>
          <w:color w:val="000000"/>
          <w:sz w:val="20"/>
          <w:szCs w:val="20"/>
        </w:rPr>
        <w:t xml:space="preserve"> The </w:t>
      </w:r>
      <w:r w:rsidRPr="00E61268">
        <w:rPr>
          <w:rFonts w:ascii="Courier New" w:hAnsi="Courier New" w:cs="Courier New"/>
          <w:noProof/>
          <w:sz w:val="20"/>
          <w:szCs w:val="20"/>
        </w:rPr>
        <w:t xml:space="preserve">ClearScreen() </w:t>
      </w:r>
      <w:r w:rsidRPr="00E61268">
        <w:rPr>
          <w:rFonts w:ascii="Verdana" w:eastAsia="Times New Roman" w:hAnsi="Verdana"/>
          <w:color w:val="000000"/>
          <w:sz w:val="20"/>
          <w:szCs w:val="20"/>
        </w:rPr>
        <w:t xml:space="preserve">sub clears the screen to black color by default. To </w:t>
      </w:r>
      <w:r w:rsidR="00B46EC4">
        <w:rPr>
          <w:rFonts w:ascii="Verdana" w:eastAsia="Times New Roman" w:hAnsi="Verdana"/>
          <w:color w:val="000000"/>
          <w:sz w:val="20"/>
          <w:szCs w:val="20"/>
        </w:rPr>
        <w:tab/>
      </w:r>
      <w:r w:rsidRPr="00E61268">
        <w:rPr>
          <w:rFonts w:ascii="Verdana" w:eastAsia="Times New Roman" w:hAnsi="Verdana"/>
          <w:color w:val="000000"/>
          <w:sz w:val="20"/>
          <w:szCs w:val="20"/>
        </w:rPr>
        <w:t>customize the background color, simply type "</w:t>
      </w:r>
      <w:r w:rsidRPr="00E61268">
        <w:rPr>
          <w:rFonts w:ascii="Courier New" w:hAnsi="Courier New" w:cs="Courier New"/>
          <w:noProof/>
          <w:sz w:val="20"/>
          <w:szCs w:val="20"/>
        </w:rPr>
        <w:t>Color.</w:t>
      </w:r>
      <w:r w:rsidRPr="00E61268">
        <w:rPr>
          <w:rFonts w:ascii="Verdana" w:eastAsia="Times New Roman" w:hAnsi="Verdana"/>
          <w:color w:val="000000"/>
          <w:sz w:val="20"/>
          <w:szCs w:val="20"/>
        </w:rPr>
        <w:t xml:space="preserve">" </w:t>
      </w:r>
      <w:r w:rsidR="00A34061">
        <w:rPr>
          <w:rFonts w:ascii="Verdana" w:eastAsia="Times New Roman" w:hAnsi="Verdana"/>
          <w:color w:val="000000"/>
          <w:sz w:val="20"/>
          <w:szCs w:val="20"/>
        </w:rPr>
        <w:t xml:space="preserve">followed by color name </w:t>
      </w:r>
      <w:r w:rsidR="00B46EC4">
        <w:rPr>
          <w:rFonts w:ascii="Verdana" w:eastAsia="Times New Roman" w:hAnsi="Verdana"/>
          <w:color w:val="000000"/>
          <w:sz w:val="20"/>
          <w:szCs w:val="20"/>
        </w:rPr>
        <w:tab/>
      </w:r>
      <w:r w:rsidR="00A34061">
        <w:rPr>
          <w:rFonts w:ascii="Verdana" w:eastAsia="Times New Roman" w:hAnsi="Verdana"/>
          <w:color w:val="000000"/>
          <w:sz w:val="20"/>
          <w:szCs w:val="20"/>
        </w:rPr>
        <w:t>(</w:t>
      </w:r>
      <w:r w:rsidR="00A34061" w:rsidRPr="00E61268">
        <w:rPr>
          <w:rFonts w:ascii="Courier New" w:hAnsi="Courier New" w:cs="Courier New"/>
          <w:noProof/>
          <w:sz w:val="20"/>
          <w:szCs w:val="20"/>
        </w:rPr>
        <w:t>Swingame.Graphics.ClearScreen(Color.LightBlue)</w:t>
      </w:r>
      <w:r w:rsidR="00A34061" w:rsidRPr="00E61268">
        <w:rPr>
          <w:rFonts w:ascii="Verdana" w:eastAsia="Times New Roman" w:hAnsi="Verdana"/>
          <w:color w:val="000000"/>
          <w:sz w:val="20"/>
          <w:szCs w:val="20"/>
        </w:rPr>
        <w:t>.</w:t>
      </w: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C560FB" w:rsidRDefault="00C560FB" w:rsidP="004158D3">
      <w:pPr>
        <w:spacing w:after="0" w:line="240" w:lineRule="auto"/>
        <w:rPr>
          <w:rFonts w:ascii="Verdana" w:eastAsia="Times New Roman" w:hAnsi="Verdana"/>
          <w:color w:val="000000"/>
          <w:sz w:val="20"/>
          <w:szCs w:val="20"/>
        </w:rPr>
      </w:pPr>
    </w:p>
    <w:p w:rsidR="004158D3" w:rsidRPr="004158D3" w:rsidRDefault="00BE4EF4" w:rsidP="004158D3">
      <w:pPr>
        <w:spacing w:after="0" w:line="240" w:lineRule="auto"/>
        <w:rPr>
          <w:rFonts w:ascii="Verdana" w:eastAsia="Times New Roman" w:hAnsi="Verdana"/>
          <w:color w:val="000000"/>
          <w:sz w:val="20"/>
          <w:szCs w:val="20"/>
        </w:rPr>
      </w:pPr>
      <w:r>
        <w:rPr>
          <w:rFonts w:ascii="Verdana" w:eastAsia="Times New Roman" w:hAnsi="Verdana"/>
          <w:b/>
          <w:bCs/>
          <w:color w:val="000000"/>
          <w:sz w:val="20"/>
          <w:szCs w:val="20"/>
        </w:rPr>
        <w:lastRenderedPageBreak/>
        <w:t>Part 3</w:t>
      </w: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0765B" w:rsidRPr="00E0765B" w:rsidRDefault="00247802" w:rsidP="00247802">
      <w:pPr>
        <w:spacing w:before="100" w:beforeAutospacing="1" w:after="100" w:afterAutospacing="1" w:line="240" w:lineRule="auto"/>
        <w:outlineLvl w:val="3"/>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4158D3" w:rsidRPr="004158D3" w:rsidRDefault="00366C0C"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w:t>
      </w:r>
      <w:r w:rsidR="005434CF" w:rsidRPr="00C560FB">
        <w:t>1</w:t>
      </w:r>
      <w:r w:rsidRPr="00C560FB">
        <w:t>:</w:t>
      </w:r>
      <w:r>
        <w:rPr>
          <w:rFonts w:ascii="Verdana" w:eastAsia="Times New Roman" w:hAnsi="Verdana"/>
          <w:i/>
          <w:iCs/>
          <w:color w:val="000000"/>
          <w:sz w:val="20"/>
          <w:szCs w:val="20"/>
        </w:rPr>
        <w:t xml:space="preserve"> Locations on the screen</w:t>
      </w:r>
    </w:p>
    <w:p w:rsidR="00547EC8"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366C0C"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366C0C">
        <w:rPr>
          <w:rFonts w:ascii="Verdana" w:eastAsia="Times New Roman" w:hAnsi="Verdana"/>
          <w:color w:val="000000"/>
          <w:sz w:val="20"/>
          <w:szCs w:val="20"/>
        </w:rPr>
        <w:t>Draw the following shapes and text onto your worksheet.</w:t>
      </w:r>
    </w:p>
    <w:p w:rsidR="00366C0C" w:rsidRPr="004158D3" w:rsidRDefault="00366C0C" w:rsidP="004158D3">
      <w:pPr>
        <w:spacing w:after="0" w:line="240" w:lineRule="auto"/>
        <w:rPr>
          <w:rFonts w:ascii="Verdana" w:eastAsia="Times New Roman" w:hAnsi="Verdana"/>
          <w:color w:val="000000"/>
          <w:sz w:val="20"/>
          <w:szCs w:val="20"/>
        </w:rPr>
      </w:pPr>
    </w:p>
    <w:p w:rsidR="007324C5" w:rsidRDefault="00366C0C" w:rsidP="007324C5">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On your worksheet, d</w:t>
      </w:r>
      <w:r w:rsidR="007324C5">
        <w:rPr>
          <w:rFonts w:ascii="Verdana" w:eastAsia="Times New Roman" w:hAnsi="Verdana"/>
          <w:color w:val="000000"/>
          <w:sz w:val="20"/>
          <w:szCs w:val="20"/>
        </w:rPr>
        <w:t xml:space="preserve">raw </w:t>
      </w:r>
      <w:r>
        <w:rPr>
          <w:rFonts w:ascii="Verdana" w:eastAsia="Times New Roman" w:hAnsi="Verdana"/>
          <w:color w:val="000000"/>
          <w:sz w:val="20"/>
          <w:szCs w:val="20"/>
        </w:rPr>
        <w:t xml:space="preserve">a rectangle </w:t>
      </w:r>
      <w:r w:rsidR="007324C5">
        <w:rPr>
          <w:rFonts w:ascii="Verdana" w:eastAsia="Times New Roman" w:hAnsi="Verdana"/>
          <w:color w:val="000000"/>
          <w:sz w:val="20"/>
          <w:szCs w:val="20"/>
        </w:rPr>
        <w:t xml:space="preserve">with </w:t>
      </w:r>
      <w:r>
        <w:rPr>
          <w:rFonts w:ascii="Verdana" w:eastAsia="Times New Roman" w:hAnsi="Verdana"/>
          <w:color w:val="000000"/>
          <w:sz w:val="20"/>
          <w:szCs w:val="20"/>
        </w:rPr>
        <w:t xml:space="preserve">coordinates </w:t>
      </w:r>
      <w:r w:rsidR="007324C5">
        <w:rPr>
          <w:rFonts w:ascii="Verdana" w:eastAsia="Times New Roman" w:hAnsi="Verdana"/>
          <w:color w:val="000000"/>
          <w:sz w:val="20"/>
          <w:szCs w:val="20"/>
        </w:rPr>
        <w:t>X = 15</w:t>
      </w:r>
      <w:r>
        <w:rPr>
          <w:rFonts w:ascii="Verdana" w:eastAsia="Times New Roman" w:hAnsi="Verdana"/>
          <w:color w:val="000000"/>
          <w:sz w:val="20"/>
          <w:szCs w:val="20"/>
        </w:rPr>
        <w:t xml:space="preserve"> and</w:t>
      </w:r>
      <w:r w:rsidR="007324C5">
        <w:rPr>
          <w:rFonts w:ascii="Verdana" w:eastAsia="Times New Roman" w:hAnsi="Verdana"/>
          <w:color w:val="000000"/>
          <w:sz w:val="20"/>
          <w:szCs w:val="20"/>
        </w:rPr>
        <w:t xml:space="preserve"> Y = 5</w:t>
      </w:r>
      <w:r>
        <w:rPr>
          <w:rFonts w:ascii="Verdana" w:eastAsia="Times New Roman" w:hAnsi="Verdana"/>
          <w:color w:val="000000"/>
          <w:sz w:val="20"/>
          <w:szCs w:val="20"/>
        </w:rPr>
        <w:t xml:space="preserve"> by hand</w:t>
      </w:r>
      <w:r w:rsidR="007324C5">
        <w:rPr>
          <w:rFonts w:ascii="Verdana" w:eastAsia="Times New Roman" w:hAnsi="Verdana"/>
          <w:color w:val="000000"/>
          <w:sz w:val="20"/>
          <w:szCs w:val="20"/>
        </w:rPr>
        <w:t>.</w:t>
      </w:r>
    </w:p>
    <w:p w:rsidR="00366C0C" w:rsidRDefault="007324C5" w:rsidP="00366C0C">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366C0C">
        <w:rPr>
          <w:rFonts w:ascii="Verdana" w:eastAsia="Times New Roman" w:hAnsi="Verdana"/>
          <w:color w:val="000000"/>
          <w:sz w:val="20"/>
          <w:szCs w:val="20"/>
        </w:rPr>
        <w:t>the</w:t>
      </w:r>
      <w:r>
        <w:rPr>
          <w:rFonts w:ascii="Verdana" w:eastAsia="Times New Roman" w:hAnsi="Verdana"/>
          <w:color w:val="000000"/>
          <w:sz w:val="20"/>
          <w:szCs w:val="20"/>
        </w:rPr>
        <w:t xml:space="preserve"> text “Hello </w:t>
      </w:r>
      <w:r w:rsidRPr="00366C0C">
        <w:rPr>
          <w:rFonts w:ascii="Verdana" w:eastAsia="Times New Roman" w:hAnsi="Verdana"/>
          <w:i/>
          <w:color w:val="000000"/>
          <w:sz w:val="20"/>
          <w:szCs w:val="20"/>
        </w:rPr>
        <w:t>You Name</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at</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 xml:space="preserve">X </w:t>
      </w:r>
      <w:r>
        <w:rPr>
          <w:rFonts w:ascii="Verdana" w:eastAsia="Times New Roman" w:hAnsi="Verdana"/>
          <w:color w:val="000000"/>
          <w:sz w:val="20"/>
          <w:szCs w:val="20"/>
        </w:rPr>
        <w:t>= 5, Y = 20</w:t>
      </w:r>
      <w:r w:rsidR="00EE2FDC">
        <w:rPr>
          <w:rFonts w:ascii="Verdana" w:eastAsia="Times New Roman" w:hAnsi="Verdana"/>
          <w:color w:val="000000"/>
          <w:sz w:val="20"/>
          <w:szCs w:val="20"/>
        </w:rPr>
        <w:t>.</w:t>
      </w:r>
    </w:p>
    <w:p w:rsidR="00366C0C" w:rsidRPr="009F05F7" w:rsidRDefault="00366C0C" w:rsidP="00366C0C">
      <w:pPr>
        <w:rPr>
          <w:rFonts w:ascii="Verdana" w:hAnsi="Verdana"/>
          <w:i/>
          <w:sz w:val="20"/>
          <w:szCs w:val="20"/>
        </w:rPr>
      </w:pPr>
    </w:p>
    <w:p w:rsidR="00366C0C" w:rsidRPr="009F05F7" w:rsidRDefault="00366C0C" w:rsidP="00366C0C">
      <w:pPr>
        <w:rPr>
          <w:rFonts w:ascii="Verdana" w:eastAsia="Times New Roman" w:hAnsi="Verdana"/>
          <w:color w:val="000000"/>
          <w:sz w:val="20"/>
          <w:szCs w:val="20"/>
        </w:rPr>
      </w:pPr>
      <w:r w:rsidRPr="009F05F7">
        <w:rPr>
          <w:rFonts w:ascii="Verdana" w:hAnsi="Verdana"/>
          <w:i/>
          <w:sz w:val="20"/>
          <w:szCs w:val="20"/>
        </w:rPr>
        <w:t>Hints</w:t>
      </w:r>
      <w:r w:rsidRPr="009F05F7">
        <w:rPr>
          <w:rFonts w:ascii="Verdana" w:hAnsi="Verdana"/>
          <w:sz w:val="20"/>
          <w:szCs w:val="20"/>
        </w:rPr>
        <w:t>: The location of each element is determined by X and Y position of this</w:t>
      </w:r>
      <w:r w:rsidR="0032612D">
        <w:rPr>
          <w:rFonts w:ascii="Verdana" w:hAnsi="Verdana"/>
          <w:sz w:val="20"/>
          <w:szCs w:val="20"/>
        </w:rPr>
        <w:t xml:space="preserve"> element. X </w:t>
      </w:r>
      <w:r w:rsidR="00EE1DBE" w:rsidRPr="009F05F7">
        <w:rPr>
          <w:rFonts w:ascii="Verdana" w:hAnsi="Verdana"/>
          <w:sz w:val="20"/>
          <w:szCs w:val="20"/>
        </w:rPr>
        <w:t>and Y</w:t>
      </w:r>
      <w:r w:rsidR="00B010BD">
        <w:rPr>
          <w:rFonts w:ascii="Verdana" w:hAnsi="Verdana"/>
          <w:sz w:val="20"/>
          <w:szCs w:val="20"/>
        </w:rPr>
        <w:t>,</w:t>
      </w:r>
      <w:r w:rsidR="00EE1DBE" w:rsidRPr="009F05F7">
        <w:rPr>
          <w:rFonts w:ascii="Verdana" w:hAnsi="Verdana"/>
          <w:sz w:val="20"/>
          <w:szCs w:val="20"/>
        </w:rPr>
        <w:t xml:space="preserve"> in this case</w:t>
      </w:r>
      <w:r w:rsidR="00B010BD">
        <w:rPr>
          <w:rFonts w:ascii="Verdana" w:hAnsi="Verdana"/>
          <w:sz w:val="20"/>
          <w:szCs w:val="20"/>
        </w:rPr>
        <w:t>,</w:t>
      </w:r>
      <w:r w:rsidR="00EE1DBE" w:rsidRPr="009F05F7">
        <w:rPr>
          <w:rFonts w:ascii="Verdana" w:hAnsi="Verdana"/>
          <w:sz w:val="20"/>
          <w:szCs w:val="20"/>
        </w:rPr>
        <w:t xml:space="preserve"> </w:t>
      </w:r>
      <w:r w:rsidRPr="009F05F7">
        <w:rPr>
          <w:rFonts w:ascii="Verdana" w:hAnsi="Verdana"/>
          <w:sz w:val="20"/>
          <w:szCs w:val="20"/>
        </w:rPr>
        <w:t>are coordinates of the left top corner of ea</w:t>
      </w:r>
      <w:r w:rsidR="00042D45" w:rsidRPr="009F05F7">
        <w:rPr>
          <w:rFonts w:ascii="Verdana" w:hAnsi="Verdana"/>
          <w:sz w:val="20"/>
          <w:szCs w:val="20"/>
        </w:rPr>
        <w:t>ch element as showed in Figure 7</w:t>
      </w:r>
      <w:r w:rsidRPr="009F05F7">
        <w:rPr>
          <w:rFonts w:ascii="Verdana" w:hAnsi="Verdana"/>
          <w:sz w:val="20"/>
          <w:szCs w:val="20"/>
        </w:rPr>
        <w:t>. </w:t>
      </w:r>
    </w:p>
    <w:p w:rsidR="00366C0C" w:rsidRDefault="0027007A" w:rsidP="00366C0C">
      <w:pPr>
        <w:spacing w:after="0" w:line="240" w:lineRule="auto"/>
        <w:rPr>
          <w:rFonts w:ascii="Verdana" w:eastAsia="Times New Roman" w:hAnsi="Verdana"/>
          <w:color w:val="000000"/>
          <w:sz w:val="20"/>
          <w:szCs w:val="20"/>
        </w:rPr>
      </w:pPr>
      <w:r w:rsidRPr="009F05F7">
        <w:rPr>
          <w:rFonts w:ascii="Verdana" w:hAnsi="Verdana"/>
          <w:noProof/>
          <w:sz w:val="20"/>
          <w:szCs w:val="20"/>
        </w:rPr>
        <w:pict>
          <v:shape id="_x0000_s1040" type="#_x0000_t202" style="position:absolute;margin-left:133.95pt;margin-top:125.95pt;width:174.75pt;height:21pt;z-index:251687936" stroked="f">
            <v:textbox style="mso-fit-shape-to-text:t" inset="0,0,0,0">
              <w:txbxContent>
                <w:p w:rsidR="003A3BC6" w:rsidRPr="00746BB4" w:rsidRDefault="003A3BC6" w:rsidP="003A3BC6">
                  <w:pPr>
                    <w:pStyle w:val="Caption"/>
                    <w:jc w:val="center"/>
                    <w:rPr>
                      <w:noProof/>
                    </w:rPr>
                  </w:pPr>
                  <w:r>
                    <w:t xml:space="preserve">Figure </w:t>
                  </w:r>
                  <w:r w:rsidR="00B2776B">
                    <w:t>7</w:t>
                  </w:r>
                  <w:r>
                    <w:t>. Coordinates</w:t>
                  </w:r>
                </w:p>
              </w:txbxContent>
            </v:textbox>
            <w10:wrap type="topAndBottom"/>
          </v:shape>
        </w:pict>
      </w:r>
      <w:r w:rsidR="000F348B">
        <w:rPr>
          <w:rFonts w:ascii="Verdana" w:hAnsi="Verdana"/>
          <w:noProof/>
          <w:sz w:val="20"/>
          <w:szCs w:val="20"/>
        </w:rPr>
        <w:drawing>
          <wp:anchor distT="0" distB="0" distL="114300" distR="114300" simplePos="0" relativeHeight="251685888" behindDoc="0" locked="0" layoutInCell="1" allowOverlap="1">
            <wp:simplePos x="0" y="0"/>
            <wp:positionH relativeFrom="column">
              <wp:posOffset>1701165</wp:posOffset>
            </wp:positionH>
            <wp:positionV relativeFrom="paragraph">
              <wp:posOffset>161290</wp:posOffset>
            </wp:positionV>
            <wp:extent cx="2219325" cy="1333500"/>
            <wp:effectExtent l="190500" t="152400" r="180975" b="133350"/>
            <wp:wrapTopAndBottom/>
            <wp:docPr id="13" name="Picture 7" descr="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jpg"/>
                    <pic:cNvPicPr/>
                  </pic:nvPicPr>
                  <pic:blipFill>
                    <a:blip r:embed="rId14"/>
                    <a:stretch>
                      <a:fillRect/>
                    </a:stretch>
                  </pic:blipFill>
                  <pic:spPr>
                    <a:xfrm>
                      <a:off x="0" y="0"/>
                      <a:ext cx="2219325" cy="1333500"/>
                    </a:xfrm>
                    <a:prstGeom prst="rect">
                      <a:avLst/>
                    </a:prstGeom>
                    <a:ln>
                      <a:noFill/>
                    </a:ln>
                    <a:effectLst>
                      <a:outerShdw blurRad="190500" algn="tl" rotWithShape="0">
                        <a:srgbClr val="000000">
                          <a:alpha val="70000"/>
                        </a:srgbClr>
                      </a:outerShdw>
                    </a:effectLst>
                  </pic:spPr>
                </pic:pic>
              </a:graphicData>
            </a:graphic>
          </wp:anchor>
        </w:drawing>
      </w:r>
    </w:p>
    <w:p w:rsidR="00366C0C" w:rsidRDefault="00366C0C"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2: </w:t>
      </w:r>
      <w:r>
        <w:rPr>
          <w:rFonts w:ascii="Verdana" w:eastAsia="Times New Roman" w:hAnsi="Verdana"/>
          <w:i/>
          <w:color w:val="000000"/>
          <w:sz w:val="20"/>
          <w:szCs w:val="20"/>
        </w:rPr>
        <w:t>Changing drawing locations</w:t>
      </w:r>
    </w:p>
    <w:p w:rsidR="00922294" w:rsidRDefault="00922294" w:rsidP="00366C0C">
      <w:pPr>
        <w:spacing w:after="0" w:line="240" w:lineRule="auto"/>
        <w:rPr>
          <w:rFonts w:ascii="Verdana" w:eastAsia="Times New Roman" w:hAnsi="Verdana"/>
          <w:color w:val="000000"/>
          <w:sz w:val="20"/>
          <w:szCs w:val="20"/>
        </w:rPr>
      </w:pPr>
    </w:p>
    <w:p w:rsidR="00922294" w:rsidRPr="00922294" w:rsidRDefault="00547EC8"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922294">
        <w:rPr>
          <w:rFonts w:ascii="Verdana" w:eastAsia="Times New Roman" w:hAnsi="Verdana"/>
          <w:color w:val="000000"/>
          <w:sz w:val="20"/>
          <w:szCs w:val="20"/>
        </w:rPr>
        <w:t xml:space="preserve">Make the following changes in your </w:t>
      </w:r>
      <w:r w:rsidR="00922294">
        <w:rPr>
          <w:rFonts w:ascii="Verdana" w:eastAsia="Times New Roman" w:hAnsi="Verdana"/>
          <w:i/>
          <w:color w:val="000000"/>
          <w:sz w:val="20"/>
          <w:szCs w:val="20"/>
        </w:rPr>
        <w:t xml:space="preserve">Hello World </w:t>
      </w:r>
      <w:r w:rsidR="00922294">
        <w:rPr>
          <w:rFonts w:ascii="Verdana" w:eastAsia="Times New Roman" w:hAnsi="Verdana"/>
          <w:color w:val="000000"/>
          <w:sz w:val="20"/>
          <w:szCs w:val="20"/>
        </w:rPr>
        <w:t>program.</w:t>
      </w:r>
    </w:p>
    <w:p w:rsidR="00922294" w:rsidRPr="00366C0C" w:rsidRDefault="00922294" w:rsidP="00366C0C">
      <w:pPr>
        <w:spacing w:after="0" w:line="240" w:lineRule="auto"/>
        <w:rPr>
          <w:rFonts w:ascii="Verdana" w:eastAsia="Times New Roman" w:hAnsi="Verdana"/>
          <w:i/>
          <w:color w:val="000000"/>
          <w:sz w:val="20"/>
          <w:szCs w:val="20"/>
        </w:rPr>
      </w:pPr>
    </w:p>
    <w:p w:rsidR="004158D3" w:rsidRPr="005434CF" w:rsidRDefault="004158D3" w:rsidP="009222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location of the text, put it in the middle of the screen.</w:t>
      </w:r>
    </w:p>
    <w:p w:rsidR="00922294" w:rsidRDefault="004158D3" w:rsidP="00BD1F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w:t>
      </w:r>
      <w:r w:rsidR="00A8324F">
        <w:rPr>
          <w:rFonts w:ascii="Verdana" w:eastAsia="Times New Roman" w:hAnsi="Verdana"/>
          <w:color w:val="000000"/>
          <w:sz w:val="20"/>
          <w:szCs w:val="20"/>
        </w:rPr>
        <w:t>ocation of the rectangle, put it</w:t>
      </w:r>
      <w:r w:rsidRPr="005434CF">
        <w:rPr>
          <w:rFonts w:ascii="Verdana" w:eastAsia="Times New Roman" w:hAnsi="Verdana"/>
          <w:color w:val="000000"/>
          <w:sz w:val="20"/>
          <w:szCs w:val="20"/>
        </w:rPr>
        <w:t xml:space="preserve"> under the text.</w:t>
      </w:r>
    </w:p>
    <w:p w:rsidR="00E12ECA" w:rsidRPr="00E12ECA" w:rsidRDefault="00E12ECA" w:rsidP="00E12ECA">
      <w:pPr>
        <w:pStyle w:val="ListParagraph"/>
        <w:spacing w:after="0" w:line="240" w:lineRule="auto"/>
        <w:rPr>
          <w:rFonts w:ascii="Verdana" w:eastAsia="Times New Roman" w:hAnsi="Verdana"/>
          <w:color w:val="000000"/>
          <w:sz w:val="20"/>
          <w:szCs w:val="20"/>
        </w:rPr>
      </w:pPr>
    </w:p>
    <w:p w:rsidR="00E12ECA" w:rsidRDefault="00E12ECA" w:rsidP="00922294">
      <w:r>
        <w:rPr>
          <w:noProof/>
        </w:rPr>
        <w:pict>
          <v:shape id="_x0000_s1044" type="#_x0000_t202" style="position:absolute;margin-left:119.7pt;margin-top:197.25pt;width:189pt;height:.05pt;z-index:251691008" stroked="f">
            <v:textbox style="mso-fit-shape-to-text:t" inset="0,0,0,0">
              <w:txbxContent>
                <w:p w:rsidR="00E12ECA" w:rsidRPr="00910EC7" w:rsidRDefault="00E12ECA" w:rsidP="00E12ECA">
                  <w:pPr>
                    <w:pStyle w:val="Caption"/>
                    <w:jc w:val="center"/>
                    <w:rPr>
                      <w:rFonts w:ascii="Verdana" w:hAnsi="Verdana"/>
                      <w:noProof/>
                      <w:sz w:val="20"/>
                      <w:szCs w:val="20"/>
                    </w:rPr>
                  </w:pPr>
                  <w:r>
                    <w:t>Figure 8</w:t>
                  </w:r>
                </w:p>
              </w:txbxContent>
            </v:textbox>
            <w10:wrap type="topAndBottom"/>
          </v:shape>
        </w:pict>
      </w:r>
      <w:r>
        <w:rPr>
          <w:rFonts w:ascii="Verdana" w:hAnsi="Verdana"/>
          <w:b/>
          <w:noProof/>
          <w:sz w:val="20"/>
          <w:szCs w:val="20"/>
        </w:rPr>
        <w:drawing>
          <wp:anchor distT="0" distB="0" distL="114300" distR="114300" simplePos="0" relativeHeight="251688960" behindDoc="0" locked="0" layoutInCell="1" allowOverlap="1">
            <wp:simplePos x="0" y="0"/>
            <wp:positionH relativeFrom="column">
              <wp:posOffset>1520190</wp:posOffset>
            </wp:positionH>
            <wp:positionV relativeFrom="paragraph">
              <wp:posOffset>647700</wp:posOffset>
            </wp:positionV>
            <wp:extent cx="2400300" cy="1800225"/>
            <wp:effectExtent l="190500" t="152400" r="171450" b="142875"/>
            <wp:wrapTopAndBottom/>
            <wp:docPr id="3" name="Picture 2" descr="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5"/>
                    <a:stretch>
                      <a:fillRect/>
                    </a:stretch>
                  </pic:blipFill>
                  <pic:spPr>
                    <a:xfrm>
                      <a:off x="0" y="0"/>
                      <a:ext cx="2400300" cy="1800225"/>
                    </a:xfrm>
                    <a:prstGeom prst="rect">
                      <a:avLst/>
                    </a:prstGeom>
                    <a:ln>
                      <a:noFill/>
                    </a:ln>
                    <a:effectLst>
                      <a:outerShdw blurRad="190500" algn="tl" rotWithShape="0">
                        <a:srgbClr val="000000">
                          <a:alpha val="70000"/>
                        </a:srgbClr>
                      </a:outerShdw>
                    </a:effectLst>
                  </pic:spPr>
                </pic:pic>
              </a:graphicData>
            </a:graphic>
          </wp:anchor>
        </w:drawing>
      </w:r>
      <w:r w:rsidR="00BD1F94" w:rsidRPr="00BD1F94">
        <w:rPr>
          <w:rFonts w:ascii="Verdana" w:hAnsi="Verdana"/>
          <w:b/>
          <w:sz w:val="20"/>
          <w:szCs w:val="20"/>
        </w:rPr>
        <w:t xml:space="preserve">NOTE: </w:t>
      </w:r>
      <w:r w:rsidR="00BD1F94">
        <w:rPr>
          <w:rFonts w:ascii="Verdana" w:hAnsi="Verdana"/>
          <w:sz w:val="20"/>
          <w:szCs w:val="20"/>
        </w:rPr>
        <w:t xml:space="preserve">The size of SwinGame screen is 800 pixels wide (X Asis) and 600 pixels tall (Y Asis) </w:t>
      </w:r>
      <w:r w:rsidR="00B2776B">
        <w:rPr>
          <w:rFonts w:ascii="Verdana" w:hAnsi="Verdana"/>
          <w:sz w:val="20"/>
          <w:szCs w:val="20"/>
        </w:rPr>
        <w:tab/>
      </w:r>
      <w:r w:rsidR="00BD1F94">
        <w:rPr>
          <w:rFonts w:ascii="Verdana" w:hAnsi="Verdana"/>
          <w:sz w:val="20"/>
          <w:szCs w:val="20"/>
        </w:rPr>
        <w:t xml:space="preserve">(Figure </w:t>
      </w:r>
      <w:r>
        <w:rPr>
          <w:rFonts w:ascii="Verdana" w:hAnsi="Verdana"/>
          <w:sz w:val="20"/>
          <w:szCs w:val="20"/>
        </w:rPr>
        <w:t>8</w:t>
      </w:r>
      <w:r w:rsidR="00BD1F94">
        <w:rPr>
          <w:rFonts w:ascii="Verdana" w:hAnsi="Verdana"/>
          <w:sz w:val="20"/>
          <w:szCs w:val="20"/>
        </w:rPr>
        <w:t>).</w:t>
      </w:r>
      <w:r w:rsidR="00BD1F94" w:rsidRPr="00BD1F94">
        <w:t xml:space="preserve"> </w:t>
      </w:r>
    </w:p>
    <w:p w:rsidR="00E12ECA" w:rsidRDefault="00E12ECA" w:rsidP="00922294"/>
    <w:p w:rsidR="004158D3" w:rsidRPr="00230967" w:rsidRDefault="00922294" w:rsidP="00922294">
      <w:pPr>
        <w:rPr>
          <w:rFonts w:ascii="Verdana" w:hAnsi="Verdana"/>
          <w:sz w:val="20"/>
          <w:szCs w:val="20"/>
        </w:rPr>
      </w:pPr>
      <w:r w:rsidRPr="00230967">
        <w:rPr>
          <w:rFonts w:ascii="Verdana" w:hAnsi="Verdana"/>
          <w:sz w:val="20"/>
          <w:szCs w:val="20"/>
        </w:rPr>
        <w:t xml:space="preserve">Exercise 3: </w:t>
      </w:r>
      <w:r w:rsidR="00DF6E69">
        <w:rPr>
          <w:rFonts w:ascii="Verdana" w:hAnsi="Verdana"/>
          <w:i/>
          <w:sz w:val="20"/>
          <w:szCs w:val="20"/>
        </w:rPr>
        <w:t>Size of an element</w:t>
      </w:r>
    </w:p>
    <w:p w:rsidR="00922294"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Draw the following shapes and text onto your worksheet.</w:t>
      </w:r>
    </w:p>
    <w:p w:rsidR="001B2BB0"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922294" w:rsidRDefault="00922294" w:rsidP="00922294">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Draw by hand the rectangle with width = 5, height = 10.</w:t>
      </w:r>
    </w:p>
    <w:p w:rsidR="00A57069" w:rsidRDefault="00922294" w:rsidP="00A57069">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Draw by hand the rectangle with width = 10, height = 5.</w:t>
      </w:r>
    </w:p>
    <w:p w:rsidR="00A57069" w:rsidRDefault="00A57069" w:rsidP="00A57069">
      <w:pPr>
        <w:spacing w:after="0" w:line="240" w:lineRule="auto"/>
        <w:rPr>
          <w:rFonts w:ascii="Verdana" w:eastAsia="Times New Roman" w:hAnsi="Verdana"/>
          <w:color w:val="000000"/>
          <w:sz w:val="20"/>
          <w:szCs w:val="20"/>
        </w:rPr>
      </w:pPr>
    </w:p>
    <w:p w:rsidR="00A57069" w:rsidRDefault="00A57069" w:rsidP="00A57069">
      <w:pPr>
        <w:spacing w:after="0" w:line="240" w:lineRule="auto"/>
        <w:rPr>
          <w:rFonts w:ascii="Verdana" w:eastAsia="Times New Roman" w:hAnsi="Verdana"/>
          <w:i/>
          <w:color w:val="000000"/>
          <w:sz w:val="20"/>
          <w:szCs w:val="20"/>
        </w:rPr>
      </w:pPr>
      <w:r>
        <w:rPr>
          <w:rFonts w:ascii="Verdana" w:eastAsia="Times New Roman" w:hAnsi="Verdana"/>
          <w:color w:val="000000"/>
          <w:sz w:val="20"/>
          <w:szCs w:val="20"/>
        </w:rPr>
        <w:t xml:space="preserve">Exercise 4: </w:t>
      </w:r>
      <w:r>
        <w:rPr>
          <w:rFonts w:ascii="Verdana" w:eastAsia="Times New Roman" w:hAnsi="Verdana"/>
          <w:i/>
          <w:color w:val="000000"/>
          <w:sz w:val="20"/>
          <w:szCs w:val="20"/>
        </w:rPr>
        <w:t>Draw an element with the new size.</w:t>
      </w:r>
    </w:p>
    <w:p w:rsidR="00A57069" w:rsidRDefault="00A57069" w:rsidP="00A57069">
      <w:pPr>
        <w:spacing w:after="0" w:line="240" w:lineRule="auto"/>
        <w:rPr>
          <w:rFonts w:ascii="Verdana" w:eastAsia="Times New Roman" w:hAnsi="Verdana"/>
          <w:i/>
          <w:color w:val="000000"/>
          <w:sz w:val="20"/>
          <w:szCs w:val="20"/>
        </w:rPr>
      </w:pPr>
    </w:p>
    <w:p w:rsidR="00A57069" w:rsidRDefault="00A57069" w:rsidP="00A57069">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Make the following changes in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 xml:space="preserve">program.       </w:t>
      </w:r>
    </w:p>
    <w:p w:rsidR="00A57069" w:rsidRPr="00A57069" w:rsidRDefault="00A57069" w:rsidP="00A57069">
      <w:pPr>
        <w:spacing w:after="0" w:line="240" w:lineRule="auto"/>
        <w:rPr>
          <w:rFonts w:ascii="Verdana" w:eastAsia="Times New Roman" w:hAnsi="Verdana"/>
          <w:color w:val="000000"/>
          <w:sz w:val="20"/>
          <w:szCs w:val="20"/>
        </w:rPr>
      </w:pPr>
    </w:p>
    <w:p w:rsidR="00922294" w:rsidRDefault="00922294" w:rsidP="00042D97">
      <w:pPr>
        <w:pStyle w:val="ListParagraph"/>
        <w:numPr>
          <w:ilvl w:val="0"/>
          <w:numId w:val="17"/>
        </w:numPr>
        <w:spacing w:after="0" w:line="240" w:lineRule="auto"/>
        <w:rPr>
          <w:rFonts w:ascii="Verdana" w:eastAsia="Times New Roman" w:hAnsi="Verdana"/>
          <w:color w:val="000000"/>
          <w:sz w:val="20"/>
          <w:szCs w:val="20"/>
        </w:rPr>
      </w:pPr>
      <w:r w:rsidRPr="003E3178">
        <w:rPr>
          <w:rFonts w:ascii="Verdana" w:eastAsia="Times New Roman" w:hAnsi="Verdana"/>
          <w:color w:val="000000"/>
          <w:sz w:val="20"/>
          <w:szCs w:val="20"/>
        </w:rPr>
        <w:t xml:space="preserve">Change </w:t>
      </w:r>
      <w:r w:rsidR="001B2BB0">
        <w:rPr>
          <w:rFonts w:ascii="Verdana" w:eastAsia="Times New Roman" w:hAnsi="Verdana"/>
          <w:color w:val="000000"/>
          <w:sz w:val="20"/>
          <w:szCs w:val="20"/>
        </w:rPr>
        <w:t>size of the rectangle to</w:t>
      </w:r>
      <w:r w:rsidRPr="003E3178">
        <w:rPr>
          <w:rFonts w:ascii="Verdana" w:eastAsia="Times New Roman" w:hAnsi="Verdana"/>
          <w:color w:val="000000"/>
          <w:sz w:val="20"/>
          <w:szCs w:val="20"/>
        </w:rPr>
        <w:t xml:space="preserve"> </w:t>
      </w:r>
      <w:r w:rsidR="007F7919">
        <w:rPr>
          <w:rFonts w:ascii="Verdana" w:eastAsia="Times New Roman" w:hAnsi="Verdana"/>
          <w:color w:val="000000"/>
          <w:sz w:val="20"/>
          <w:szCs w:val="20"/>
        </w:rPr>
        <w:t>width = 630 and</w:t>
      </w:r>
      <w:r w:rsidRPr="003E3178">
        <w:rPr>
          <w:rFonts w:ascii="Verdana" w:eastAsia="Times New Roman" w:hAnsi="Verdana"/>
          <w:color w:val="000000"/>
          <w:sz w:val="20"/>
          <w:szCs w:val="20"/>
        </w:rPr>
        <w:t xml:space="preserve"> height = 20.</w:t>
      </w:r>
    </w:p>
    <w:p w:rsidR="00922294" w:rsidRPr="00922294" w:rsidRDefault="00922294" w:rsidP="00922294">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3E3178" w:rsidRDefault="007324C5" w:rsidP="004158D3">
      <w:pPr>
        <w:spacing w:after="0" w:line="240" w:lineRule="auto"/>
        <w:rPr>
          <w:rFonts w:ascii="Verdana" w:eastAsia="Times New Roman" w:hAnsi="Verdana"/>
          <w:color w:val="000000"/>
          <w:sz w:val="20"/>
          <w:szCs w:val="20"/>
        </w:rPr>
      </w:pPr>
      <w:r w:rsidRPr="007266D8">
        <w:rPr>
          <w:i/>
          <w:noProof/>
        </w:rPr>
        <w:drawing>
          <wp:anchor distT="0" distB="0" distL="114300" distR="114300" simplePos="0" relativeHeight="251664384" behindDoc="0" locked="0" layoutInCell="1" allowOverlap="1">
            <wp:simplePos x="0" y="0"/>
            <wp:positionH relativeFrom="column">
              <wp:posOffset>1758315</wp:posOffset>
            </wp:positionH>
            <wp:positionV relativeFrom="paragraph">
              <wp:posOffset>469900</wp:posOffset>
            </wp:positionV>
            <wp:extent cx="2324100" cy="1390650"/>
            <wp:effectExtent l="190500" t="152400" r="171450" b="133350"/>
            <wp:wrapTopAndBottom/>
            <wp:docPr id="10" name="Picture 9" descr="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6"/>
                    <a:stretch>
                      <a:fillRect/>
                    </a:stretch>
                  </pic:blipFill>
                  <pic:spPr>
                    <a:xfrm>
                      <a:off x="0" y="0"/>
                      <a:ext cx="2324100" cy="1390650"/>
                    </a:xfrm>
                    <a:prstGeom prst="rect">
                      <a:avLst/>
                    </a:prstGeom>
                    <a:ln>
                      <a:noFill/>
                    </a:ln>
                    <a:effectLst>
                      <a:outerShdw blurRad="190500" algn="tl" rotWithShape="0">
                        <a:srgbClr val="000000">
                          <a:alpha val="70000"/>
                        </a:srgbClr>
                      </a:outerShdw>
                    </a:effectLst>
                  </pic:spPr>
                </pic:pic>
              </a:graphicData>
            </a:graphic>
          </wp:anchor>
        </w:drawing>
      </w:r>
      <w:r w:rsidR="0064319D" w:rsidRPr="007266D8">
        <w:rPr>
          <w:i/>
          <w:noProof/>
        </w:rPr>
        <w:pict>
          <v:shape id="_x0000_s1035" type="#_x0000_t202" style="position:absolute;margin-left:138.45pt;margin-top:157.75pt;width:183pt;height:.05pt;z-index:251682816;mso-position-horizontal-relative:text;mso-position-vertical-relative:text" stroked="f">
            <v:textbox style="mso-fit-shape-to-text:t" inset="0,0,0,0">
              <w:txbxContent>
                <w:p w:rsidR="00B162DD" w:rsidRPr="00AA0EB6" w:rsidRDefault="00B162DD" w:rsidP="00B162DD">
                  <w:pPr>
                    <w:pStyle w:val="Caption"/>
                    <w:rPr>
                      <w:rFonts w:ascii="Verdana" w:eastAsia="Times New Roman" w:hAnsi="Verdana"/>
                      <w:noProof/>
                      <w:color w:val="000000"/>
                      <w:sz w:val="20"/>
                      <w:szCs w:val="20"/>
                    </w:rPr>
                  </w:pPr>
                  <w:r>
                    <w:tab/>
                  </w:r>
                  <w:r>
                    <w:tab/>
                    <w:t xml:space="preserve">Figure </w:t>
                  </w:r>
                  <w:r w:rsidR="00366CEF">
                    <w:t>9</w:t>
                  </w:r>
                  <w:r>
                    <w:t>. Size</w:t>
                  </w:r>
                </w:p>
              </w:txbxContent>
            </v:textbox>
            <w10:wrap type="topAndBottom"/>
          </v:shape>
        </w:pict>
      </w:r>
      <w:r w:rsidR="004158D3" w:rsidRPr="007266D8">
        <w:rPr>
          <w:rFonts w:ascii="Verdana" w:hAnsi="Verdana"/>
          <w:i/>
          <w:sz w:val="20"/>
          <w:szCs w:val="20"/>
        </w:rPr>
        <w:t>Hints:</w:t>
      </w:r>
      <w:r w:rsidR="004158D3" w:rsidRPr="007266D8">
        <w:rPr>
          <w:rFonts w:ascii="Verdana" w:hAnsi="Verdana"/>
          <w:sz w:val="20"/>
          <w:szCs w:val="20"/>
        </w:rPr>
        <w:t xml:space="preserve"> The size of any element, such as a rectangle or a circle, is declared by using width and </w:t>
      </w:r>
      <w:r w:rsidR="00722D50" w:rsidRPr="007266D8">
        <w:rPr>
          <w:rFonts w:ascii="Verdana" w:hAnsi="Verdana"/>
          <w:sz w:val="20"/>
          <w:szCs w:val="20"/>
        </w:rPr>
        <w:t>height</w:t>
      </w:r>
      <w:r w:rsidR="00722D50">
        <w:rPr>
          <w:rFonts w:ascii="Verdana" w:eastAsia="Times New Roman" w:hAnsi="Verdana"/>
          <w:color w:val="000000"/>
          <w:sz w:val="20"/>
          <w:szCs w:val="20"/>
        </w:rPr>
        <w:t xml:space="preserve"> parameters (Figure 9</w:t>
      </w:r>
      <w:r w:rsidR="00B162DD">
        <w:rPr>
          <w:rFonts w:ascii="Verdana" w:eastAsia="Times New Roman" w:hAnsi="Verdana"/>
          <w:color w:val="000000"/>
          <w:sz w:val="20"/>
          <w:szCs w:val="20"/>
        </w:rPr>
        <w:t>).</w:t>
      </w: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E3178" w:rsidRPr="00333729" w:rsidRDefault="00DB1CB7" w:rsidP="003E3178">
      <w:pPr>
        <w:spacing w:after="0" w:line="240" w:lineRule="auto"/>
        <w:rPr>
          <w:rFonts w:ascii="Verdana" w:eastAsia="Times New Roman" w:hAnsi="Verdana"/>
          <w:b/>
          <w:color w:val="000000"/>
          <w:sz w:val="20"/>
          <w:szCs w:val="20"/>
        </w:rPr>
      </w:pPr>
      <w:r w:rsidRPr="00333729">
        <w:rPr>
          <w:rFonts w:ascii="Verdana" w:eastAsia="Times New Roman" w:hAnsi="Verdana"/>
          <w:b/>
          <w:color w:val="000000"/>
          <w:sz w:val="20"/>
          <w:szCs w:val="20"/>
        </w:rPr>
        <w:t>Extra Exercise:</w:t>
      </w:r>
    </w:p>
    <w:p w:rsidR="00DB1CB7" w:rsidRDefault="00DB1CB7" w:rsidP="003E3178">
      <w:pPr>
        <w:spacing w:after="0" w:line="240" w:lineRule="auto"/>
        <w:rPr>
          <w:rFonts w:ascii="Verdana" w:eastAsia="Times New Roman" w:hAnsi="Verdana"/>
          <w:i/>
          <w:color w:val="000000"/>
          <w:sz w:val="20"/>
          <w:szCs w:val="20"/>
        </w:rPr>
      </w:pPr>
    </w:p>
    <w:p w:rsidR="00DB1CB7" w:rsidRPr="00333729" w:rsidRDefault="00DB1CB7" w:rsidP="003E3178">
      <w:pPr>
        <w:spacing w:after="0" w:line="240" w:lineRule="auto"/>
        <w:rPr>
          <w:rFonts w:ascii="Verdana" w:eastAsia="Times New Roman" w:hAnsi="Verdana"/>
          <w:i/>
          <w:color w:val="000000"/>
          <w:sz w:val="20"/>
          <w:szCs w:val="20"/>
        </w:rPr>
      </w:pPr>
      <w:r w:rsidRPr="00333729">
        <w:rPr>
          <w:rFonts w:ascii="Verdana" w:eastAsia="Times New Roman" w:hAnsi="Verdana"/>
          <w:i/>
          <w:color w:val="000000"/>
          <w:sz w:val="20"/>
          <w:szCs w:val="20"/>
        </w:rPr>
        <w:t>Draw Smile on the screen:</w:t>
      </w:r>
    </w:p>
    <w:p w:rsidR="00DB1CB7" w:rsidRDefault="00DB1CB7" w:rsidP="003E3178">
      <w:pPr>
        <w:spacing w:after="0" w:line="240" w:lineRule="auto"/>
        <w:rPr>
          <w:rFonts w:ascii="Verdana" w:eastAsia="Times New Roman" w:hAnsi="Verdana"/>
          <w:color w:val="000000"/>
          <w:sz w:val="20"/>
          <w:szCs w:val="20"/>
        </w:rPr>
      </w:pPr>
    </w:p>
    <w:p w:rsidR="00DB1CB7" w:rsidRDefault="00DB1CB7" w:rsidP="00DB1CB7">
      <w:pPr>
        <w:pStyle w:val="ListParagraph"/>
        <w:numPr>
          <w:ilvl w:val="0"/>
          <w:numId w:val="12"/>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yellow circle on the screen – “face”. Use </w:t>
      </w:r>
    </w:p>
    <w:p w:rsidR="00DB1CB7" w:rsidRDefault="00DB1CB7" w:rsidP="00DB1CB7">
      <w:pPr>
        <w:pStyle w:val="ListParagraph"/>
        <w:spacing w:after="0" w:line="240" w:lineRule="auto"/>
        <w:rPr>
          <w:rFonts w:ascii="Courier New" w:hAnsi="Courier New" w:cs="Courier New"/>
          <w:noProof/>
          <w:sz w:val="20"/>
          <w:szCs w:val="20"/>
        </w:rPr>
      </w:pPr>
      <w:r>
        <w:rPr>
          <w:rFonts w:ascii="Courier New" w:hAnsi="Courier New" w:cs="Courier New"/>
          <w:noProof/>
          <w:sz w:val="20"/>
          <w:szCs w:val="20"/>
        </w:rPr>
        <w:t>Graphics.FillEllipseOnScreen(Color, Xpos, Ypos, Width, Heigh).</w:t>
      </w:r>
    </w:p>
    <w:p w:rsidR="00DB1CB7" w:rsidRDefault="00DB1CB7" w:rsidP="00DB1CB7">
      <w:pPr>
        <w:rPr>
          <w:rFonts w:ascii="Courier New" w:hAnsi="Courier New" w:cs="Courier New"/>
          <w:noProof/>
          <w:sz w:val="20"/>
          <w:szCs w:val="20"/>
        </w:rPr>
      </w:pPr>
      <w:r>
        <w:rPr>
          <w:noProof/>
        </w:rPr>
        <w:tab/>
        <w:t xml:space="preserve">For example, </w:t>
      </w:r>
      <w:r>
        <w:rPr>
          <w:rFonts w:ascii="Courier New" w:hAnsi="Courier New" w:cs="Courier New"/>
          <w:noProof/>
          <w:sz w:val="20"/>
          <w:szCs w:val="20"/>
        </w:rPr>
        <w:t>Graphics.FillEllipseOnScreen(Color.Yellow, 100, 250, 100, 100)</w:t>
      </w:r>
    </w:p>
    <w:p w:rsidR="00DB1CB7" w:rsidRDefault="00DB1CB7" w:rsidP="00DB1CB7">
      <w:pPr>
        <w:pStyle w:val="ListParagraph"/>
        <w:numPr>
          <w:ilvl w:val="0"/>
          <w:numId w:val="12"/>
        </w:numPr>
      </w:pPr>
      <w:r>
        <w:t>Draw eyes – two black circles inside the yellow circle. Use the same sub call to draw, for example:</w:t>
      </w:r>
    </w:p>
    <w:p w:rsidR="00DB1CB7" w:rsidRPr="00DB1CB7" w:rsidRDefault="00DB1CB7" w:rsidP="00DB1CB7">
      <w:pPr>
        <w:pStyle w:val="ListParagraph"/>
        <w:autoSpaceDE w:val="0"/>
        <w:autoSpaceDN w:val="0"/>
        <w:adjustRightInd w:val="0"/>
        <w:spacing w:after="0" w:line="240" w:lineRule="auto"/>
        <w:rPr>
          <w:rFonts w:ascii="Courier New" w:hAnsi="Courier New" w:cs="Courier New"/>
          <w:noProof/>
          <w:sz w:val="20"/>
          <w:szCs w:val="20"/>
        </w:rPr>
      </w:pPr>
      <w:r w:rsidRPr="00DB1CB7">
        <w:rPr>
          <w:rFonts w:ascii="Courier New" w:hAnsi="Courier New" w:cs="Courier New"/>
          <w:noProof/>
          <w:sz w:val="20"/>
          <w:szCs w:val="20"/>
        </w:rPr>
        <w:t>Graphics.FillEllipseOnScreen(Color.Black, 125, 280, 15, 15)</w:t>
      </w:r>
    </w:p>
    <w:p w:rsidR="00DB1CB7" w:rsidRDefault="00DB1CB7" w:rsidP="00DB1CB7">
      <w:pPr>
        <w:pStyle w:val="ListParagraph"/>
        <w:rPr>
          <w:rFonts w:ascii="Courier New" w:hAnsi="Courier New" w:cs="Courier New"/>
          <w:noProof/>
          <w:sz w:val="20"/>
          <w:szCs w:val="20"/>
        </w:rPr>
      </w:pPr>
      <w:r>
        <w:rPr>
          <w:rFonts w:ascii="Courier New" w:hAnsi="Courier New" w:cs="Courier New"/>
          <w:noProof/>
          <w:sz w:val="20"/>
          <w:szCs w:val="20"/>
        </w:rPr>
        <w:t>Graphics.FillEllipseOnScreen(Color.Black, 160, 280, 15, 15)</w:t>
      </w:r>
    </w:p>
    <w:p w:rsidR="00B26659" w:rsidRDefault="00DB1CB7" w:rsidP="00B26659">
      <w:pPr>
        <w:pStyle w:val="ListParagraph"/>
        <w:numPr>
          <w:ilvl w:val="0"/>
          <w:numId w:val="12"/>
        </w:numPr>
      </w:pPr>
      <w:r>
        <w:t>Draw “smile”</w:t>
      </w:r>
      <w:r w:rsidR="009A59A7">
        <w:t xml:space="preserve"> o</w:t>
      </w:r>
      <w:r>
        <w:t xml:space="preserve">n the screen. </w:t>
      </w:r>
    </w:p>
    <w:p w:rsidR="00BD11FB" w:rsidRDefault="00DB1CB7" w:rsidP="00BD11FB">
      <w:pPr>
        <w:pStyle w:val="ListParagraph"/>
        <w:rPr>
          <w:rFonts w:ascii="Courier New" w:hAnsi="Courier New" w:cs="Courier New"/>
          <w:noProof/>
          <w:sz w:val="20"/>
          <w:szCs w:val="20"/>
        </w:rPr>
      </w:pPr>
      <w:r>
        <w:t>Tel</w:t>
      </w:r>
      <w:r w:rsidR="00EF1CE9">
        <w:t xml:space="preserve">l the computer to draw two connected </w:t>
      </w:r>
      <w:r w:rsidR="00253C1D">
        <w:t>at the bottom lines inside the y</w:t>
      </w:r>
      <w:r w:rsidR="00EF1CE9">
        <w:t xml:space="preserve">ellow circle. Do to so, use </w:t>
      </w:r>
      <w:r w:rsidR="00EF1CE9">
        <w:rPr>
          <w:rFonts w:ascii="Courier New" w:hAnsi="Courier New" w:cs="Courier New"/>
          <w:noProof/>
          <w:sz w:val="20"/>
          <w:szCs w:val="20"/>
        </w:rPr>
        <w:t>Graphics.DrawLineOnScreen(Color, XPosStart, YPosStart, XPosEnd, YPosEnd)</w:t>
      </w:r>
    </w:p>
    <w:p w:rsidR="00BD11FB" w:rsidRDefault="00BD11FB" w:rsidP="00BD11FB">
      <w:pPr>
        <w:pStyle w:val="ListParagraph"/>
        <w:rPr>
          <w:rFonts w:ascii="Verdana" w:eastAsia="Times New Roman" w:hAnsi="Verdana"/>
          <w:color w:val="000000"/>
          <w:sz w:val="20"/>
          <w:szCs w:val="20"/>
        </w:rPr>
      </w:pPr>
      <w:r>
        <w:rPr>
          <w:rFonts w:ascii="Verdana" w:eastAsia="Times New Roman" w:hAnsi="Verdana"/>
          <w:color w:val="000000"/>
          <w:sz w:val="20"/>
          <w:szCs w:val="20"/>
        </w:rPr>
        <w:t>For example:</w:t>
      </w:r>
    </w:p>
    <w:p w:rsidR="00BD11FB" w:rsidRPr="00BD11FB"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130, 310, 150, 330)</w:t>
      </w:r>
    </w:p>
    <w:p w:rsidR="003E3178"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170, 310, 150, 330)</w:t>
      </w:r>
      <w:r>
        <w:rPr>
          <w:rFonts w:ascii="Verdana" w:eastAsia="Times New Roman" w:hAnsi="Verdana"/>
          <w:color w:val="000000"/>
          <w:sz w:val="20"/>
          <w:szCs w:val="20"/>
        </w:rPr>
        <w:t xml:space="preserve"> </w:t>
      </w:r>
    </w:p>
    <w:p w:rsidR="00B26659" w:rsidRDefault="00B26659" w:rsidP="00B26659">
      <w:pPr>
        <w:pStyle w:val="ListParagraph"/>
      </w:pPr>
    </w:p>
    <w:p w:rsidR="00EA7352" w:rsidRDefault="00B26659" w:rsidP="00EA7352">
      <w:pPr>
        <w:pStyle w:val="ListParagraph"/>
      </w:pPr>
      <w:r w:rsidRPr="00DB1CB7">
        <w:rPr>
          <w:b/>
        </w:rPr>
        <w:t>NOTE:</w:t>
      </w:r>
      <w:r>
        <w:rPr>
          <w:b/>
        </w:rPr>
        <w:t xml:space="preserve"> </w:t>
      </w:r>
      <w:r>
        <w:t xml:space="preserve"> Because there is no arc line in SwinGame, “smile” will be made by two lines.</w:t>
      </w:r>
    </w:p>
    <w:p w:rsidR="003E3178" w:rsidRPr="00EA7352" w:rsidRDefault="002E3A05" w:rsidP="00EA7352">
      <w:pPr>
        <w:rPr>
          <w:b/>
        </w:rPr>
      </w:pPr>
      <w:r w:rsidRPr="00EA7352">
        <w:rPr>
          <w:b/>
        </w:rPr>
        <w:lastRenderedPageBreak/>
        <w:t>IMPORTANT!!!</w:t>
      </w:r>
    </w:p>
    <w:p w:rsidR="002E3A05" w:rsidRDefault="002E3A05" w:rsidP="003E3178">
      <w:pPr>
        <w:spacing w:after="0" w:line="240" w:lineRule="auto"/>
        <w:rPr>
          <w:rFonts w:ascii="Verdana" w:eastAsia="Times New Roman" w:hAnsi="Verdana"/>
          <w:color w:val="000000"/>
          <w:sz w:val="20"/>
          <w:szCs w:val="20"/>
        </w:rPr>
      </w:pPr>
    </w:p>
    <w:p w:rsidR="002E3A05" w:rsidRPr="003E3178" w:rsidRDefault="002E3A05" w:rsidP="003E317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Please</w:t>
      </w:r>
      <w:r w:rsidR="0040317B">
        <w:rPr>
          <w:rFonts w:ascii="Verdana" w:eastAsia="Times New Roman" w:hAnsi="Verdana"/>
          <w:color w:val="000000"/>
          <w:sz w:val="20"/>
          <w:szCs w:val="20"/>
        </w:rPr>
        <w:t>,</w:t>
      </w:r>
      <w:r>
        <w:rPr>
          <w:rFonts w:ascii="Verdana" w:eastAsia="Times New Roman" w:hAnsi="Verdana"/>
          <w:color w:val="000000"/>
          <w:sz w:val="20"/>
          <w:szCs w:val="20"/>
        </w:rPr>
        <w:t xml:space="preserve"> save exercises for each chapter in a folder named as “Chapter </w:t>
      </w:r>
      <w:r w:rsidR="00FE4CFB">
        <w:rPr>
          <w:rFonts w:ascii="Verdana" w:eastAsia="Times New Roman" w:hAnsi="Verdana"/>
          <w:color w:val="000000"/>
          <w:sz w:val="20"/>
          <w:szCs w:val="20"/>
        </w:rPr>
        <w:t>X”</w:t>
      </w:r>
      <w:r>
        <w:rPr>
          <w:rFonts w:ascii="Verdana" w:eastAsia="Times New Roman" w:hAnsi="Verdana"/>
          <w:color w:val="000000"/>
          <w:sz w:val="20"/>
          <w:szCs w:val="20"/>
        </w:rPr>
        <w:t>, where X is the number of the chapter.</w:t>
      </w:r>
    </w:p>
    <w:p w:rsidR="004158D3" w:rsidRPr="004158D3" w:rsidRDefault="004158D3" w:rsidP="004158D3">
      <w:pPr>
        <w:spacing w:after="0" w:line="240" w:lineRule="auto"/>
        <w:rPr>
          <w:rFonts w:ascii="Verdana" w:eastAsia="Times New Roman" w:hAnsi="Verdana"/>
          <w:color w:val="000000"/>
          <w:sz w:val="20"/>
          <w:szCs w:val="20"/>
        </w:rPr>
      </w:pPr>
    </w:p>
    <w:sectPr w:rsidR="004158D3" w:rsidRPr="004158D3" w:rsidSect="009347B7">
      <w:headerReference w:type="default" r:id="rId17"/>
      <w:footerReference w:type="default" r:id="rId18"/>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8D4" w:rsidRDefault="007448D4" w:rsidP="009347B7">
      <w:pPr>
        <w:spacing w:after="0" w:line="240" w:lineRule="auto"/>
      </w:pPr>
      <w:r>
        <w:separator/>
      </w:r>
    </w:p>
  </w:endnote>
  <w:endnote w:type="continuationSeparator" w:id="1">
    <w:p w:rsidR="007448D4" w:rsidRDefault="007448D4"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pPr>
      <w:pStyle w:val="Footer"/>
      <w:jc w:val="right"/>
    </w:pPr>
    <w:r>
      <w:t xml:space="preserve">Page </w:t>
    </w:r>
    <w:sdt>
      <w:sdtPr>
        <w:id w:val="6200424"/>
        <w:docPartObj>
          <w:docPartGallery w:val="Page Numbers (Bottom of Page)"/>
          <w:docPartUnique/>
        </w:docPartObj>
      </w:sdtPr>
      <w:sdtContent>
        <w:fldSimple w:instr=" PAGE   \* MERGEFORMAT ">
          <w:r w:rsidR="0040317B">
            <w:rPr>
              <w:noProof/>
            </w:rPr>
            <w:t>8</w:t>
          </w:r>
        </w:fldSimple>
      </w:sdtContent>
    </w:sdt>
  </w:p>
  <w:p w:rsidR="009347B7" w:rsidRDefault="009347B7"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8D4" w:rsidRDefault="007448D4" w:rsidP="009347B7">
      <w:pPr>
        <w:spacing w:after="0" w:line="240" w:lineRule="auto"/>
      </w:pPr>
      <w:r>
        <w:separator/>
      </w:r>
    </w:p>
  </w:footnote>
  <w:footnote w:type="continuationSeparator" w:id="1">
    <w:p w:rsidR="007448D4" w:rsidRDefault="007448D4"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rsidP="009347B7">
    <w:pPr>
      <w:pStyle w:val="Header"/>
      <w:tabs>
        <w:tab w:val="clear" w:pos="4844"/>
        <w:tab w:val="clear" w:pos="9689"/>
        <w:tab w:val="left" w:pos="8250"/>
      </w:tabs>
    </w:pPr>
    <w:r>
      <w:t>Chapter 1</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11"/>
  </w:num>
  <w:num w:numId="2">
    <w:abstractNumId w:val="13"/>
  </w:num>
  <w:num w:numId="3">
    <w:abstractNumId w:val="0"/>
  </w:num>
  <w:num w:numId="4">
    <w:abstractNumId w:val="5"/>
  </w:num>
  <w:num w:numId="5">
    <w:abstractNumId w:val="7"/>
  </w:num>
  <w:num w:numId="6">
    <w:abstractNumId w:val="10"/>
  </w:num>
  <w:num w:numId="7">
    <w:abstractNumId w:val="14"/>
  </w:num>
  <w:num w:numId="8">
    <w:abstractNumId w:val="1"/>
  </w:num>
  <w:num w:numId="9">
    <w:abstractNumId w:val="12"/>
  </w:num>
  <w:num w:numId="10">
    <w:abstractNumId w:val="3"/>
  </w:num>
  <w:num w:numId="11">
    <w:abstractNumId w:val="16"/>
  </w:num>
  <w:num w:numId="12">
    <w:abstractNumId w:val="9"/>
  </w:num>
  <w:num w:numId="13">
    <w:abstractNumId w:val="4"/>
  </w:num>
  <w:num w:numId="14">
    <w:abstractNumId w:val="8"/>
  </w:num>
  <w:num w:numId="15">
    <w:abstractNumId w:val="15"/>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158D3"/>
    <w:rsid w:val="00017EF8"/>
    <w:rsid w:val="00042D45"/>
    <w:rsid w:val="00042D97"/>
    <w:rsid w:val="00043D0F"/>
    <w:rsid w:val="00046502"/>
    <w:rsid w:val="000B42CC"/>
    <w:rsid w:val="000D489A"/>
    <w:rsid w:val="000F348B"/>
    <w:rsid w:val="000F74FB"/>
    <w:rsid w:val="00103522"/>
    <w:rsid w:val="00103872"/>
    <w:rsid w:val="001277F4"/>
    <w:rsid w:val="00151780"/>
    <w:rsid w:val="001B2BB0"/>
    <w:rsid w:val="001D6980"/>
    <w:rsid w:val="001D6C4D"/>
    <w:rsid w:val="001F43A7"/>
    <w:rsid w:val="00230967"/>
    <w:rsid w:val="00247802"/>
    <w:rsid w:val="00253C1D"/>
    <w:rsid w:val="0027007A"/>
    <w:rsid w:val="002E3A05"/>
    <w:rsid w:val="002E60B7"/>
    <w:rsid w:val="002F6974"/>
    <w:rsid w:val="0032612D"/>
    <w:rsid w:val="00333729"/>
    <w:rsid w:val="00342353"/>
    <w:rsid w:val="00366C0C"/>
    <w:rsid w:val="00366CEF"/>
    <w:rsid w:val="00376913"/>
    <w:rsid w:val="003A25BA"/>
    <w:rsid w:val="003A3BC6"/>
    <w:rsid w:val="003C7AA0"/>
    <w:rsid w:val="003E3178"/>
    <w:rsid w:val="0040317B"/>
    <w:rsid w:val="004158D3"/>
    <w:rsid w:val="00484586"/>
    <w:rsid w:val="004F064C"/>
    <w:rsid w:val="004F1300"/>
    <w:rsid w:val="004F4146"/>
    <w:rsid w:val="0050343B"/>
    <w:rsid w:val="005434CF"/>
    <w:rsid w:val="00547EC8"/>
    <w:rsid w:val="00565969"/>
    <w:rsid w:val="00576CA5"/>
    <w:rsid w:val="00580AA6"/>
    <w:rsid w:val="005F2054"/>
    <w:rsid w:val="005F4CFB"/>
    <w:rsid w:val="0064319D"/>
    <w:rsid w:val="00683961"/>
    <w:rsid w:val="00686E82"/>
    <w:rsid w:val="00691D24"/>
    <w:rsid w:val="00695F03"/>
    <w:rsid w:val="006D6308"/>
    <w:rsid w:val="006E3280"/>
    <w:rsid w:val="006E52E9"/>
    <w:rsid w:val="00714B53"/>
    <w:rsid w:val="00722D50"/>
    <w:rsid w:val="007266D8"/>
    <w:rsid w:val="007324C5"/>
    <w:rsid w:val="007448D4"/>
    <w:rsid w:val="00756B44"/>
    <w:rsid w:val="007803E0"/>
    <w:rsid w:val="0078192C"/>
    <w:rsid w:val="0079225A"/>
    <w:rsid w:val="007A025A"/>
    <w:rsid w:val="007E2244"/>
    <w:rsid w:val="007E6232"/>
    <w:rsid w:val="007F7919"/>
    <w:rsid w:val="00807CCC"/>
    <w:rsid w:val="00880621"/>
    <w:rsid w:val="00884776"/>
    <w:rsid w:val="008B7A94"/>
    <w:rsid w:val="00922294"/>
    <w:rsid w:val="009347B7"/>
    <w:rsid w:val="00940A2D"/>
    <w:rsid w:val="00964619"/>
    <w:rsid w:val="00974DB7"/>
    <w:rsid w:val="009A59A7"/>
    <w:rsid w:val="009F05F7"/>
    <w:rsid w:val="009F3894"/>
    <w:rsid w:val="00A34061"/>
    <w:rsid w:val="00A428B5"/>
    <w:rsid w:val="00A46F2A"/>
    <w:rsid w:val="00A57069"/>
    <w:rsid w:val="00A626A7"/>
    <w:rsid w:val="00A76E3D"/>
    <w:rsid w:val="00A8324F"/>
    <w:rsid w:val="00AB6EF6"/>
    <w:rsid w:val="00AC1719"/>
    <w:rsid w:val="00AC57A8"/>
    <w:rsid w:val="00AF7AF9"/>
    <w:rsid w:val="00B010BD"/>
    <w:rsid w:val="00B0538E"/>
    <w:rsid w:val="00B162DD"/>
    <w:rsid w:val="00B26659"/>
    <w:rsid w:val="00B2776B"/>
    <w:rsid w:val="00B46EC4"/>
    <w:rsid w:val="00B777FD"/>
    <w:rsid w:val="00BD11FB"/>
    <w:rsid w:val="00BD1F94"/>
    <w:rsid w:val="00BD5DE1"/>
    <w:rsid w:val="00BE4EF4"/>
    <w:rsid w:val="00C560FB"/>
    <w:rsid w:val="00CF5A2F"/>
    <w:rsid w:val="00D0778E"/>
    <w:rsid w:val="00D35D3A"/>
    <w:rsid w:val="00DB1CB7"/>
    <w:rsid w:val="00DD29E8"/>
    <w:rsid w:val="00DD7F9D"/>
    <w:rsid w:val="00DF6E69"/>
    <w:rsid w:val="00E0402A"/>
    <w:rsid w:val="00E0765B"/>
    <w:rsid w:val="00E12ECA"/>
    <w:rsid w:val="00E25B9E"/>
    <w:rsid w:val="00E31F0C"/>
    <w:rsid w:val="00E61268"/>
    <w:rsid w:val="00E67BD7"/>
    <w:rsid w:val="00E83C55"/>
    <w:rsid w:val="00EA7352"/>
    <w:rsid w:val="00EE1DBE"/>
    <w:rsid w:val="00EE2FDC"/>
    <w:rsid w:val="00EE423D"/>
    <w:rsid w:val="00EF1CE9"/>
    <w:rsid w:val="00F16C98"/>
    <w:rsid w:val="00F406E0"/>
    <w:rsid w:val="00F75236"/>
    <w:rsid w:val="00FC721C"/>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2A"/>
    <w:pPr>
      <w:spacing w:after="200" w:line="276" w:lineRule="auto"/>
    </w:pPr>
    <w:rPr>
      <w:sz w:val="22"/>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8</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98</cp:revision>
  <dcterms:created xsi:type="dcterms:W3CDTF">2008-12-09T04:38:00Z</dcterms:created>
  <dcterms:modified xsi:type="dcterms:W3CDTF">2008-12-12T05:28:00Z</dcterms:modified>
</cp:coreProperties>
</file>