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BC2B9F">
      <w:pPr>
        <w:pStyle w:val="Title"/>
      </w:pPr>
      <w:r>
        <w:t>VBugs Worksheet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0F3C44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0F3C44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861219" w:rsidRDefault="00B16829" w:rsidP="000330F6">
      <w:pPr>
        <w:rPr>
          <w:szCs w:val="20"/>
        </w:rPr>
      </w:pPr>
      <w:r>
        <w:rPr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0330F6" w:rsidRDefault="000F3C44" w:rsidP="00244AE7">
            <w:pPr>
              <w:rPr>
                <w:b/>
              </w:rPr>
            </w:pPr>
            <w:r w:rsidRPr="000F3C44">
              <w:rPr>
                <w:noProof/>
              </w:rPr>
              <w:pict>
                <v:shape id="_x0000_s2061" type="#_x0000_t32" style="position:absolute;margin-left:17.4pt;margin-top:2.25pt;width:352.2pt;height:0;z-index:251668480" o:connectortype="straight"/>
              </w:pict>
            </w:r>
          </w:p>
          <w:p w:rsidR="000330F6" w:rsidRDefault="000F3C44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2" type="#_x0000_t32" style="position:absolute;margin-left:17.4pt;margin-top:6.05pt;width:352.2pt;height:0;z-index:251669504" o:connectortype="straight"/>
              </w:pict>
            </w:r>
          </w:p>
          <w:p w:rsidR="000330F6" w:rsidRDefault="000F3C44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3" type="#_x0000_t32" style="position:absolute;margin-left:17.4pt;margin-top:9.8pt;width:352.2pt;height:0;z-index:251670528" o:connectortype="straight"/>
              </w:pict>
            </w:r>
          </w:p>
          <w:p w:rsidR="000330F6" w:rsidRDefault="000F3C44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4" type="#_x0000_t32" style="position:absolute;margin-left:17.4pt;margin-top:15.35pt;width:352.2pt;height:0;z-index:251671552" o:connectortype="straight"/>
              </w:pict>
            </w:r>
          </w:p>
        </w:tc>
      </w:tr>
    </w:tbl>
    <w:p w:rsidR="004C173F" w:rsidRDefault="004C173F" w:rsidP="00244AE7">
      <w:pPr>
        <w:rPr>
          <w:b/>
        </w:rPr>
      </w:pPr>
    </w:p>
    <w:p w:rsidR="000C2EB3" w:rsidRDefault="000C2EB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244AE7" w:rsidRDefault="00BC2B9F" w:rsidP="00244AE7">
      <w:pPr>
        <w:rPr>
          <w:b/>
        </w:rPr>
      </w:pPr>
      <w:r>
        <w:rPr>
          <w:b/>
        </w:rPr>
        <w:t>Answers to P</w:t>
      </w:r>
      <w:r w:rsidR="00244AE7" w:rsidRPr="00244AE7">
        <w:rPr>
          <w:b/>
        </w:rPr>
        <w:t>art 2</w:t>
      </w:r>
    </w:p>
    <w:p w:rsidR="00244AE7" w:rsidRPr="00DD7F9D" w:rsidRDefault="000F3C44" w:rsidP="00244AE7">
      <w:r w:rsidRPr="000F3C44">
        <w:rPr>
          <w:rFonts w:eastAsia="Times New Roman"/>
          <w:noProof/>
          <w:color w:val="000000"/>
          <w:szCs w:val="20"/>
        </w:rPr>
        <w:pict>
          <v:rect id="_x0000_s2052" style="position:absolute;margin-left:379.05pt;margin-top:20.55pt;width:107.55pt;height:25.15pt;z-index:251660288"/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0F3C44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3" style="position:absolute;left:0;text-align:left;margin-left:379.05pt;margin-top:4.8pt;width:107.55pt;height:25.15pt;z-index:251661312"/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0F3C44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4" style="position:absolute;left:0;text-align:left;margin-left:379.05pt;margin-top:1.35pt;width:107.55pt;height:25.15pt;z-index:251662336"/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244AE7" w:rsidRDefault="00244AE7"/>
    <w:p w:rsidR="00314A6E" w:rsidRDefault="00314A6E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 w:rsidRPr="004158D3">
        <w:rPr>
          <w:rFonts w:eastAsia="Times New Roman"/>
          <w:color w:val="000000"/>
          <w:szCs w:val="20"/>
        </w:rPr>
        <w:t> 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A0373" w:rsidRDefault="000F3C44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F3C44">
              <w:rPr>
                <w:rFonts w:ascii="Calibri" w:hAnsi="Calibri"/>
                <w:noProof/>
                <w:sz w:val="22"/>
              </w:rPr>
              <w:pict>
                <v:shape id="_x0000_s2060" type="#_x0000_t32" style="position:absolute;margin-left:17.55pt;margin-top:-.05pt;width:352.2pt;height:0;z-index:251667456" o:connectortype="straight"/>
              </w:pic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B425C7" w:rsidRDefault="00A653CF" w:rsidP="00B425C7">
      <w:pPr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0F3C44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F3C44">
              <w:rPr>
                <w:noProof/>
              </w:rPr>
              <w:pict>
                <v:shape id="_x0000_s2067" type="#_x0000_t32" style="position:absolute;margin-left:18.15pt;margin-top:-.75pt;width:352.2pt;height:0;z-index:251673600" o:connectortype="straight"/>
              </w:pict>
            </w:r>
            <w:r w:rsidR="006D4B29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2D0F7A" w:rsidRDefault="002D0F7A" w:rsidP="00B425C7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B425C7">
      <w:pPr>
        <w:pStyle w:val="ListParagraph"/>
        <w:numPr>
          <w:ilvl w:val="0"/>
          <w:numId w:val="7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601A4" w:rsidRDefault="000F3C4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F3C44">
              <w:rPr>
                <w:noProof/>
              </w:rPr>
              <w:pict>
                <v:shape id="_x0000_s2074" type="#_x0000_t32" style="position:absolute;margin-left:17.4pt;margin-top:-1.25pt;width:352.2pt;height:0;z-index:251679744" o:connectortype="straight"/>
              </w:pict>
            </w:r>
          </w:p>
          <w:p w:rsidR="00A601A4" w:rsidRPr="00A601A4" w:rsidRDefault="00A601A4" w:rsidP="00A601A4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</w:tc>
      </w:tr>
    </w:tbl>
    <w:p w:rsidR="00B425C7" w:rsidRPr="00B425C7" w:rsidRDefault="00B425C7" w:rsidP="00A601A4">
      <w:pPr>
        <w:pStyle w:val="ListParagraph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B425C7">
      <w:pPr>
        <w:pStyle w:val="ListParagraph"/>
        <w:numPr>
          <w:ilvl w:val="0"/>
          <w:numId w:val="7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lastRenderedPageBreak/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320BBC">
        <w:tc>
          <w:tcPr>
            <w:tcW w:w="8010" w:type="dxa"/>
          </w:tcPr>
          <w:p w:rsidR="00B425C7" w:rsidRDefault="00B425C7" w:rsidP="00320BBC">
            <w:r>
              <w:t>Answer:</w:t>
            </w:r>
          </w:p>
          <w:p w:rsidR="00B425C7" w:rsidRDefault="00B425C7" w:rsidP="00320BBC">
            <w:r>
              <w:t xml:space="preserve">   …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0F3C44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F3C44">
              <w:rPr>
                <w:noProof/>
              </w:rPr>
              <w:pict>
                <v:shape id="_x0000_s2071" type="#_x0000_t32" style="position:absolute;margin-left:17.4pt;margin-top:-1.25pt;width:352.2pt;height:0;z-index:251677696" o:connectortype="straight"/>
              </w:pict>
            </w:r>
          </w:p>
          <w:p w:rsidR="00B425C7" w:rsidRDefault="00B425C7" w:rsidP="00320BB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B425C7" w:rsidRDefault="00B425C7" w:rsidP="00320BBC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F1247A" w:rsidRDefault="00F1247A" w:rsidP="00F1247A">
      <w:pPr>
        <w:rPr>
          <w:b/>
        </w:rPr>
      </w:pPr>
      <w:r w:rsidRPr="00F1247A">
        <w:rPr>
          <w:b/>
        </w:rPr>
        <w:lastRenderedPageBreak/>
        <w:t xml:space="preserve">Answers </w:t>
      </w:r>
      <w:r>
        <w:rPr>
          <w:b/>
        </w:rPr>
        <w:t xml:space="preserve">to </w:t>
      </w:r>
      <w:r w:rsidRPr="00F1247A">
        <w:rPr>
          <w:b/>
        </w:rPr>
        <w:t>Part 3</w:t>
      </w:r>
    </w:p>
    <w:p w:rsidR="000261B8" w:rsidRDefault="00F1247A" w:rsidP="000261B8">
      <w:pPr>
        <w:spacing w:after="0" w:line="240" w:lineRule="auto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B16829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t>In the area below</w:t>
      </w:r>
      <w:r w:rsidR="00F1247A" w:rsidRPr="00F1247A">
        <w:t xml:space="preserve"> draw a</w:t>
      </w:r>
      <w:r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iCs/>
          <w:noProof/>
          <w:color w:val="00000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1203325</wp:posOffset>
            </wp:positionH>
            <wp:positionV relativeFrom="paragraph">
              <wp:posOffset>212090</wp:posOffset>
            </wp:positionV>
            <wp:extent cx="3112135" cy="2066925"/>
            <wp:effectExtent l="190500" t="152400" r="164465" b="142875"/>
            <wp:wrapTopAndBottom/>
            <wp:docPr id="4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61B8" w:rsidRPr="00681041" w:rsidRDefault="00681041" w:rsidP="000261B8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1208405</wp:posOffset>
            </wp:positionH>
            <wp:positionV relativeFrom="paragraph">
              <wp:posOffset>327025</wp:posOffset>
            </wp:positionV>
            <wp:extent cx="3110230" cy="2065020"/>
            <wp:effectExtent l="190500" t="152400" r="166370" b="125730"/>
            <wp:wrapTopAndBottom/>
            <wp:docPr id="5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6E14">
        <w:t>In the area below</w:t>
      </w:r>
      <w:r w:rsidR="003F6E14" w:rsidRPr="00F1247A">
        <w:t xml:space="preserve"> </w:t>
      </w:r>
      <w:r w:rsidR="003F6E14">
        <w:t>d</w:t>
      </w:r>
      <w:r w:rsidR="00F1247A" w:rsidRPr="00F1247A">
        <w:t>raw the text “Hello Your Name” at X = 5, Y = 20.</w:t>
      </w:r>
    </w:p>
    <w:p w:rsidR="00DE73BF" w:rsidRDefault="00DE73BF" w:rsidP="000261B8">
      <w:pPr>
        <w:spacing w:after="0" w:line="240" w:lineRule="auto"/>
        <w:rPr>
          <w:rFonts w:eastAsia="Times New Roman"/>
          <w:iCs/>
          <w:color w:val="000000"/>
          <w:szCs w:val="20"/>
        </w:rPr>
      </w:pPr>
    </w:p>
    <w:p w:rsidR="000261B8" w:rsidRDefault="000261B8" w:rsidP="000261B8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0F3C44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F3C44">
              <w:rPr>
                <w:noProof/>
              </w:rPr>
              <w:pict>
                <v:shape id="_x0000_s2075" type="#_x0000_t32" style="position:absolute;margin-left:18.15pt;margin-top:-.75pt;width:352.2pt;height:0;z-index:251681792" o:connectortype="straight"/>
              </w:pict>
            </w:r>
            <w:r w:rsidR="009931B2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lastRenderedPageBreak/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>…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Default="000F3C44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F3C44">
              <w:rPr>
                <w:noProof/>
              </w:rPr>
              <w:pict>
                <v:shape id="_x0000_s2079" type="#_x0000_t32" style="position:absolute;margin-left:17.4pt;margin-top:-1.25pt;width:352.2pt;height:0;z-index:251685888" o:connectortype="straight"/>
              </w:pict>
            </w:r>
          </w:p>
          <w:p w:rsidR="003962A0" w:rsidRPr="00A601A4" w:rsidRDefault="003962A0" w:rsidP="003962A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…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7A2A3C">
      <w:pPr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7A2A3C" w:rsidRDefault="00313524" w:rsidP="003F6E14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1313180</wp:posOffset>
            </wp:positionH>
            <wp:positionV relativeFrom="paragraph">
              <wp:posOffset>484505</wp:posOffset>
            </wp:positionV>
            <wp:extent cx="3126105" cy="2072640"/>
            <wp:effectExtent l="190500" t="152400" r="169545" b="137160"/>
            <wp:wrapTopAndBottom/>
            <wp:docPr id="1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7FFC">
        <w:t>In the area below</w:t>
      </w:r>
      <w:r w:rsidR="00A37FFC" w:rsidRPr="00F1247A">
        <w:t xml:space="preserve"> </w:t>
      </w:r>
      <w:r w:rsidR="00A37FFC"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Pr="003F6E1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A2A3C" w:rsidRDefault="00926649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1320800</wp:posOffset>
            </wp:positionH>
            <wp:positionV relativeFrom="paragraph">
              <wp:posOffset>478790</wp:posOffset>
            </wp:positionV>
            <wp:extent cx="3115945" cy="2062480"/>
            <wp:effectExtent l="190500" t="152400" r="179705" b="128270"/>
            <wp:wrapTopAndBottom/>
            <wp:docPr id="3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06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054">
        <w:t>In the area below</w:t>
      </w:r>
      <w:r w:rsidR="00E51054" w:rsidRPr="00F1247A">
        <w:t xml:space="preserve"> </w:t>
      </w:r>
      <w:r w:rsidR="00E51054"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926649" w:rsidP="007A2A3C"/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lastRenderedPageBreak/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Default="000F3C44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0F3C44">
              <w:rPr>
                <w:noProof/>
              </w:rPr>
              <w:pict>
                <v:shape id="_x0000_s2080" type="#_x0000_t32" style="position:absolute;margin-left:17.4pt;margin-top:-1.25pt;width:352.2pt;height:0;z-index:251687936" o:connectortype="straight"/>
              </w:pict>
            </w:r>
          </w:p>
          <w:p w:rsidR="007A2A3C" w:rsidRPr="00A601A4" w:rsidRDefault="007A2A3C" w:rsidP="007A2A3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7A2A3C" w:rsidRDefault="007A2A3C" w:rsidP="007A2A3C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333729">
        <w:rPr>
          <w:rFonts w:eastAsia="Times New Roman"/>
          <w:b/>
          <w:color w:val="000000"/>
          <w:szCs w:val="20"/>
        </w:rPr>
        <w:t>Extra Exercise:</w:t>
      </w:r>
    </w:p>
    <w:p w:rsidR="008C5BE1" w:rsidRPr="00333729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33729">
        <w:rPr>
          <w:rFonts w:eastAsia="Times New Roman"/>
          <w:i/>
          <w:color w:val="000000"/>
          <w:szCs w:val="20"/>
        </w:rPr>
        <w:t>Draw Smile</w:t>
      </w:r>
      <w:r>
        <w:rPr>
          <w:rFonts w:eastAsia="Times New Roman"/>
          <w:i/>
          <w:color w:val="000000"/>
          <w:szCs w:val="20"/>
        </w:rPr>
        <w:t>y face on the sc</w:t>
      </w:r>
      <w:r w:rsidR="00B16829">
        <w:rPr>
          <w:rFonts w:eastAsia="Times New Roman"/>
          <w:i/>
          <w:color w:val="000000"/>
          <w:szCs w:val="20"/>
        </w:rPr>
        <w:t>reen then put the code you entered to achieve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7C1CC7">
        <w:trPr>
          <w:trHeight w:val="3527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0F3C44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2" type="#_x0000_t32" style="position:absolute;margin-left:14.65pt;margin-top:4.35pt;width:352.2pt;height:0;z-index:251688960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0F3C44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3" type="#_x0000_t32" style="position:absolute;margin-left:14.65pt;margin-top:6.1pt;width:352.2pt;height:0;z-index:251689984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0F3C44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4" type="#_x0000_t32" style="position:absolute;margin-left:14.65pt;margin-top:8.65pt;width:352.2pt;height:0;z-index:251691008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0F3C44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5" type="#_x0000_t32" style="position:absolute;margin-left:14.65pt;margin-top:-.05pt;width:352.2pt;height:0;z-index:251692032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0F3C44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6" type="#_x0000_t32" style="position:absolute;margin-left:14.65pt;margin-top:2.5pt;width:352.2pt;height:0;z-index:251693056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0F3C44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7" type="#_x0000_t32" style="position:absolute;margin-left:14.65pt;margin-top:5.1pt;width:352.2pt;height:0;z-index:251694080" o:connectortype="straight"/>
              </w:pict>
            </w:r>
          </w:p>
          <w:p w:rsidR="00D44133" w:rsidRPr="00736200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D4A" w:rsidRDefault="00E95D4A" w:rsidP="000851AD">
      <w:pPr>
        <w:spacing w:after="0" w:line="240" w:lineRule="auto"/>
      </w:pPr>
      <w:r>
        <w:separator/>
      </w:r>
    </w:p>
  </w:endnote>
  <w:endnote w:type="continuationSeparator" w:id="1">
    <w:p w:rsidR="00E95D4A" w:rsidRDefault="00E95D4A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450F07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D4A" w:rsidRDefault="00E95D4A" w:rsidP="000851AD">
      <w:pPr>
        <w:spacing w:after="0" w:line="240" w:lineRule="auto"/>
      </w:pPr>
      <w:r>
        <w:separator/>
      </w:r>
    </w:p>
  </w:footnote>
  <w:footnote w:type="continuationSeparator" w:id="1">
    <w:p w:rsidR="00E95D4A" w:rsidRDefault="00E95D4A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0851AD">
    <w:pPr>
      <w:pStyle w:val="Header"/>
    </w:pPr>
    <w:r>
      <w:t>Chapter 1</w:t>
    </w:r>
    <w:r>
      <w:tab/>
      <w:t xml:space="preserve">                                </w:t>
    </w:r>
    <w:r w:rsidR="001415F1">
      <w:t xml:space="preserve">                  </w:t>
    </w:r>
    <w:r>
      <w:t xml:space="preserve">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C2EB3"/>
    <w:rsid w:val="000D19F6"/>
    <w:rsid w:val="000F3C44"/>
    <w:rsid w:val="001415F1"/>
    <w:rsid w:val="00163AE8"/>
    <w:rsid w:val="0018766D"/>
    <w:rsid w:val="001A2D85"/>
    <w:rsid w:val="001F43A7"/>
    <w:rsid w:val="002276B7"/>
    <w:rsid w:val="00244AE7"/>
    <w:rsid w:val="002D0F7A"/>
    <w:rsid w:val="002F5DBD"/>
    <w:rsid w:val="00313524"/>
    <w:rsid w:val="00314A6E"/>
    <w:rsid w:val="003962A0"/>
    <w:rsid w:val="003F6E14"/>
    <w:rsid w:val="00417477"/>
    <w:rsid w:val="00417AAB"/>
    <w:rsid w:val="00450F07"/>
    <w:rsid w:val="004A295C"/>
    <w:rsid w:val="004C173F"/>
    <w:rsid w:val="004F2581"/>
    <w:rsid w:val="00522912"/>
    <w:rsid w:val="005320DE"/>
    <w:rsid w:val="005802BF"/>
    <w:rsid w:val="00581042"/>
    <w:rsid w:val="005F14EA"/>
    <w:rsid w:val="00600282"/>
    <w:rsid w:val="00620D0E"/>
    <w:rsid w:val="00681041"/>
    <w:rsid w:val="006D4B29"/>
    <w:rsid w:val="006E3280"/>
    <w:rsid w:val="006F7DCC"/>
    <w:rsid w:val="00736200"/>
    <w:rsid w:val="0078302E"/>
    <w:rsid w:val="00786171"/>
    <w:rsid w:val="007A2A3C"/>
    <w:rsid w:val="007C1CC7"/>
    <w:rsid w:val="00886F0B"/>
    <w:rsid w:val="008A0373"/>
    <w:rsid w:val="008A7A50"/>
    <w:rsid w:val="008B6378"/>
    <w:rsid w:val="008C5BE1"/>
    <w:rsid w:val="00926649"/>
    <w:rsid w:val="00935FFC"/>
    <w:rsid w:val="0094443A"/>
    <w:rsid w:val="009931B2"/>
    <w:rsid w:val="009D5569"/>
    <w:rsid w:val="00A36B8C"/>
    <w:rsid w:val="00A37FFC"/>
    <w:rsid w:val="00A46F2A"/>
    <w:rsid w:val="00A601A4"/>
    <w:rsid w:val="00A653CF"/>
    <w:rsid w:val="00A67D2C"/>
    <w:rsid w:val="00AA4A0B"/>
    <w:rsid w:val="00AB6B65"/>
    <w:rsid w:val="00B141E9"/>
    <w:rsid w:val="00B16829"/>
    <w:rsid w:val="00B425C7"/>
    <w:rsid w:val="00B72D23"/>
    <w:rsid w:val="00B7500D"/>
    <w:rsid w:val="00BC2B9F"/>
    <w:rsid w:val="00C451BB"/>
    <w:rsid w:val="00C66A40"/>
    <w:rsid w:val="00CA4C87"/>
    <w:rsid w:val="00CB2217"/>
    <w:rsid w:val="00D0034F"/>
    <w:rsid w:val="00D05332"/>
    <w:rsid w:val="00D44133"/>
    <w:rsid w:val="00DE73BF"/>
    <w:rsid w:val="00E51054"/>
    <w:rsid w:val="00E95D4A"/>
    <w:rsid w:val="00EA7D38"/>
    <w:rsid w:val="00EE5AB7"/>
    <w:rsid w:val="00F046B7"/>
    <w:rsid w:val="00F1247A"/>
    <w:rsid w:val="00F406E0"/>
    <w:rsid w:val="00F70647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  <o:rules v:ext="edit">
        <o:r id="V:Rule20" type="connector" idref="#_x0000_s2063"/>
        <o:r id="V:Rule21" type="connector" idref="#_x0000_s2067"/>
        <o:r id="V:Rule22" type="connector" idref="#_x0000_s2060"/>
        <o:r id="V:Rule23" type="connector" idref="#_x0000_s2075"/>
        <o:r id="V:Rule24" type="connector" idref="#_x0000_s2059"/>
        <o:r id="V:Rule25" type="connector" idref="#_x0000_s2071"/>
        <o:r id="V:Rule26" type="connector" idref="#_x0000_s2064"/>
        <o:r id="V:Rule27" type="connector" idref="#_x0000_s2083"/>
        <o:r id="V:Rule28" type="connector" idref="#_x0000_s2080"/>
        <o:r id="V:Rule29" type="connector" idref="#_x0000_s2082"/>
        <o:r id="V:Rule30" type="connector" idref="#_x0000_s2085"/>
        <o:r id="V:Rule31" type="connector" idref="#_x0000_s2087"/>
        <o:r id="V:Rule32" type="connector" idref="#_x0000_s2058"/>
        <o:r id="V:Rule33" type="connector" idref="#_x0000_s2086"/>
        <o:r id="V:Rule34" type="connector" idref="#_x0000_s2061"/>
        <o:r id="V:Rule35" type="connector" idref="#_x0000_s2074"/>
        <o:r id="V:Rule36" type="connector" idref="#_x0000_s2079"/>
        <o:r id="V:Rule37" type="connector" idref="#_x0000_s2062"/>
        <o:r id="V:Rule38" type="connector" idref="#_x0000_s2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3</cp:revision>
  <dcterms:created xsi:type="dcterms:W3CDTF">2008-12-16T02:37:00Z</dcterms:created>
  <dcterms:modified xsi:type="dcterms:W3CDTF">2008-12-16T02:37:00Z</dcterms:modified>
</cp:coreProperties>
</file>