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Narrow" w:eastAsia="MS Mincho" w:hAnsi="Arial Narrow"/>
          <w:b w:val="0"/>
          <w:bCs w:val="0"/>
          <w:color w:val="auto"/>
          <w:sz w:val="3276"/>
          <w:szCs w:val="3276"/>
          <w:lang w:val="en-AU"/>
        </w:rPr>
        <w:id w:val="12131519"/>
        <w:docPartObj>
          <w:docPartGallery w:val="Cover Pages"/>
          <w:docPartUnique/>
        </w:docPartObj>
      </w:sdtPr>
      <w:sdtEndPr>
        <w:rPr>
          <w:rFonts w:ascii="Cambria" w:eastAsia="Times New Roman" w:hAnsi="Cambria"/>
          <w:color w:val="365F91"/>
          <w:sz w:val="28"/>
          <w:szCs w:val="28"/>
          <w:lang w:val="en-US"/>
        </w:rPr>
      </w:sdtEndPr>
      <w:sdtContent>
        <w:p w:rsidR="00E3071C" w:rsidRPr="004466E4" w:rsidRDefault="00E3071C">
          <w:pPr>
            <w:pStyle w:val="Heading2"/>
            <w:rPr>
              <w:rFonts w:ascii="Arial Narrow" w:eastAsia="MS Mincho" w:hAnsi="Arial Narrow"/>
              <w:lang w:val="en-AU"/>
            </w:rPr>
          </w:pPr>
          <w:r>
            <w:rPr>
              <w:rFonts w:ascii="Verdana" w:eastAsia="MS Mincho" w:hAnsi="Verdana"/>
              <w:color w:val="53548A" w:themeColor="accent1"/>
              <w:sz w:val="86"/>
              <w:lang w:val="en-AU"/>
            </w:rPr>
            <w:t>VBugs</w:t>
          </w:r>
        </w:p>
        <w:p w:rsidR="00E3071C" w:rsidRPr="000D70A9" w:rsidRDefault="00E3071C" w:rsidP="00BF2956">
          <w:pPr>
            <w:rPr>
              <w:lang w:val="en-AU"/>
            </w:rPr>
          </w:pPr>
        </w:p>
        <w:p w:rsidR="00E3071C" w:rsidRPr="004466E4" w:rsidRDefault="00E3071C">
          <w:pPr>
            <w:pStyle w:val="Heading2"/>
            <w:rPr>
              <w:rFonts w:ascii="Verdana" w:eastAsia="MS Mincho" w:hAnsi="Verdana"/>
              <w:color w:val="53548A" w:themeColor="accent1"/>
              <w:sz w:val="40"/>
              <w:szCs w:val="40"/>
              <w:lang w:val="en-AU"/>
            </w:rPr>
          </w:pPr>
        </w:p>
        <w:p w:rsidR="00E3071C" w:rsidRPr="000D70A9" w:rsidRDefault="00E3071C">
          <w:pPr>
            <w:pStyle w:val="Heading2"/>
            <w:rPr>
              <w:rFonts w:ascii="Verdana" w:eastAsia="MS Mincho" w:hAnsi="Verdana"/>
              <w:color w:val="53548A" w:themeColor="accent1"/>
              <w:sz w:val="82"/>
              <w:lang w:val="en-AU"/>
            </w:rPr>
          </w:pPr>
          <w:r w:rsidRPr="000D70A9">
            <w:rPr>
              <w:rFonts w:ascii="Verdana" w:eastAsia="MS Mincho" w:hAnsi="Verdana"/>
              <w:color w:val="53548A" w:themeColor="accent1"/>
              <w:sz w:val="82"/>
              <w:lang w:val="en-AU"/>
            </w:rPr>
            <w:t xml:space="preserve">Chapter </w:t>
          </w:r>
          <w:r w:rsidR="00651DF6">
            <w:rPr>
              <w:rFonts w:ascii="Verdana" w:eastAsia="MS Mincho" w:hAnsi="Verdana"/>
              <w:color w:val="53548A" w:themeColor="accent1"/>
              <w:sz w:val="82"/>
              <w:lang w:val="en-AU"/>
            </w:rPr>
            <w:t>9</w:t>
          </w:r>
        </w:p>
        <w:p w:rsidR="00E3071C" w:rsidRPr="000D70A9" w:rsidRDefault="00651DF6">
          <w:pPr>
            <w:pStyle w:val="Heading6"/>
            <w:rPr>
              <w:rFonts w:ascii="Verdana" w:eastAsia="MS Mincho" w:hAnsi="Verdana"/>
              <w:sz w:val="86"/>
              <w:lang w:val="en-AU"/>
            </w:rPr>
          </w:pPr>
          <w:r>
            <w:rPr>
              <w:rFonts w:ascii="Verdana" w:eastAsia="MS Mincho" w:hAnsi="Verdana"/>
              <w:noProof/>
              <w:sz w:val="86"/>
              <w:lang w:val="en-AU" w:eastAsia="en-AU"/>
            </w:rPr>
            <w:drawing>
              <wp:anchor distT="0" distB="0" distL="114300" distR="114300" simplePos="0" relativeHeight="251670528" behindDoc="0" locked="0" layoutInCell="1" allowOverlap="1">
                <wp:simplePos x="0" y="0"/>
                <wp:positionH relativeFrom="column">
                  <wp:posOffset>5546749</wp:posOffset>
                </wp:positionH>
                <wp:positionV relativeFrom="paragraph">
                  <wp:posOffset>782931</wp:posOffset>
                </wp:positionV>
                <wp:extent cx="826339" cy="974785"/>
                <wp:effectExtent l="19050" t="0" r="0" b="0"/>
                <wp:wrapNone/>
                <wp:docPr id="23" name="Picture 22" descr="comic 1 - 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ic 1 - 1a.png"/>
                        <pic:cNvPicPr/>
                      </pic:nvPicPr>
                      <pic:blipFill>
                        <a:blip r:embed="rId8" cstate="print"/>
                        <a:stretch>
                          <a:fillRect/>
                        </a:stretch>
                      </pic:blipFill>
                      <pic:spPr>
                        <a:xfrm>
                          <a:off x="0" y="0"/>
                          <a:ext cx="826339" cy="974785"/>
                        </a:xfrm>
                        <a:prstGeom prst="rect">
                          <a:avLst/>
                        </a:prstGeom>
                      </pic:spPr>
                    </pic:pic>
                  </a:graphicData>
                </a:graphic>
              </wp:anchor>
            </w:drawing>
          </w:r>
          <w:r w:rsidR="00BC192A">
            <w:rPr>
              <w:rFonts w:ascii="Verdana" w:eastAsia="MS Mincho" w:hAnsi="Verdana"/>
              <w:noProof/>
              <w:sz w:val="86"/>
              <w:lang w:val="en-AU" w:eastAsia="en-AU"/>
            </w:rPr>
            <w:pict>
              <v:group id="_x0000_s1033" style="position:absolute;margin-left:293.6pt;margin-top:209.6pt;width:286.95pt;height:551pt;z-index:-251644928;mso-position-horizontal-relative:page;mso-position-vertical-relative:page" coordorigin="5704,5330" coordsize="5739,11020" wrapcoords="-56 0 -56 12225 7614 12225 7614 21571 21600 21571 21600 7112 15622 7053 15622 0 -56 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5704;top:5330;width:4139;height:6240;mso-wrap-edited:f;mso-position-horizontal-relative:page;mso-position-vertical-relative:page" wrapcoords="-78 0 -78 21548 21600 21548 21600 0 -78 0" o:allowincell="f">
                  <v:imagedata r:id="rId9" o:title="Crest"/>
                </v:shape>
                <v:shape id="_x0000_s1035" type="#_x0000_t75" style="position:absolute;left:7763;top:8970;width:3680;height:7380;mso-wrap-distance-left:22.7pt;mso-wrap-distance-top:14.2pt;mso-wrap-distance-right:17pt;mso-wrap-distance-bottom:14.2pt;mso-position-horizontal-relative:page;mso-position-vertical-relative:page" o:allowincell="f">
                  <v:imagedata r:id="rId10" o:title="corpV_2line bit"/>
                </v:shape>
                <w10:wrap anchorx="page" anchory="page"/>
                <w10:anchorlock/>
              </v:group>
            </w:pict>
          </w:r>
          <w:r>
            <w:rPr>
              <w:rFonts w:ascii="Verdana" w:eastAsia="MS Mincho" w:hAnsi="Verdana"/>
              <w:sz w:val="86"/>
              <w:lang w:val="en-AU"/>
            </w:rPr>
            <w:t>Extensions and Additions</w:t>
          </w:r>
        </w:p>
        <w:p w:rsidR="00E3071C" w:rsidRDefault="00E3071C">
          <w:pPr>
            <w:rPr>
              <w:rFonts w:eastAsia="MS Mincho"/>
            </w:rPr>
          </w:pPr>
        </w:p>
        <w:p w:rsidR="00E3071C" w:rsidRDefault="00E3071C">
          <w:pPr>
            <w:rPr>
              <w:rFonts w:eastAsia="MS Mincho"/>
            </w:rPr>
          </w:pPr>
        </w:p>
        <w:p w:rsidR="00E3071C" w:rsidRDefault="00E3071C">
          <w:pPr>
            <w:rPr>
              <w:rFonts w:eastAsia="MS Mincho"/>
            </w:rPr>
          </w:pPr>
        </w:p>
        <w:p w:rsidR="00E3071C" w:rsidRDefault="00E3071C">
          <w:pPr>
            <w:rPr>
              <w:rFonts w:eastAsia="MS Mincho"/>
            </w:rPr>
          </w:pPr>
        </w:p>
        <w:p w:rsidR="00E3071C" w:rsidRDefault="00E3071C">
          <w:pPr>
            <w:rPr>
              <w:noProof/>
            </w:rPr>
          </w:pPr>
        </w:p>
        <w:p w:rsidR="00E3071C" w:rsidRPr="0085706D" w:rsidRDefault="00E3071C" w:rsidP="00BF2956"/>
        <w:p w:rsidR="00E3071C" w:rsidRPr="0085706D" w:rsidRDefault="00E3071C" w:rsidP="00BF2956"/>
        <w:p w:rsidR="00E3071C" w:rsidRDefault="00E3071C" w:rsidP="00BF2956"/>
        <w:p w:rsidR="00E3071C" w:rsidRDefault="00E3071C" w:rsidP="00BF2956"/>
        <w:p w:rsidR="00E3071C" w:rsidRPr="0085706D" w:rsidRDefault="00E3071C" w:rsidP="00BF2956">
          <w:pPr>
            <w:tabs>
              <w:tab w:val="left" w:pos="4640"/>
            </w:tabs>
          </w:pPr>
          <w:r>
            <w:tab/>
          </w:r>
        </w:p>
        <w:p w:rsidR="00E3071C" w:rsidRDefault="00E3071C">
          <w:pPr>
            <w:spacing w:after="0" w:line="240" w:lineRule="auto"/>
            <w:rPr>
              <w:rFonts w:ascii="Cambria" w:eastAsia="Times New Roman" w:hAnsi="Cambria"/>
              <w:b/>
              <w:bCs/>
              <w:color w:val="365F91"/>
              <w:sz w:val="28"/>
              <w:szCs w:val="28"/>
            </w:rPr>
          </w:pPr>
          <w:r>
            <w:rPr>
              <w:rFonts w:ascii="Cambria" w:eastAsia="Times New Roman" w:hAnsi="Cambria"/>
              <w:b/>
              <w:bCs/>
              <w:color w:val="365F91"/>
              <w:sz w:val="28"/>
              <w:szCs w:val="28"/>
            </w:rPr>
            <w:br w:type="page"/>
          </w:r>
        </w:p>
      </w:sdtContent>
    </w:sdt>
    <w:p w:rsidR="001C118C" w:rsidRDefault="001C118C">
      <w:pPr>
        <w:spacing w:after="0" w:line="240" w:lineRule="auto"/>
        <w:rPr>
          <w:b/>
          <w:noProof/>
        </w:rPr>
      </w:pPr>
    </w:p>
    <w:p w:rsidR="001C118C" w:rsidRDefault="001C118C" w:rsidP="001C118C">
      <w:pPr>
        <w:pStyle w:val="Heading1"/>
        <w:rPr>
          <w:noProof/>
        </w:rPr>
      </w:pPr>
      <w:r>
        <w:rPr>
          <w:noProof/>
        </w:rPr>
        <w:t>Summary:</w:t>
      </w:r>
    </w:p>
    <w:p w:rsidR="00187A00" w:rsidRDefault="00187A00" w:rsidP="001C118C"/>
    <w:p w:rsidR="00523425" w:rsidRPr="001C118C" w:rsidRDefault="009E04BF" w:rsidP="00651DF6">
      <w:r>
        <w:t xml:space="preserve">This chapter will </w:t>
      </w:r>
      <w:r w:rsidR="00651DF6">
        <w:t>give you some ideas for extensions and additions to your already functioning Bugs game. Some resources and guidelines have been included.</w:t>
      </w:r>
    </w:p>
    <w:p w:rsidR="00A7226D" w:rsidRDefault="00A7226D" w:rsidP="000C5888">
      <w:pPr>
        <w:rPr>
          <w:b/>
        </w:rPr>
      </w:pPr>
    </w:p>
    <w:p w:rsidR="00A7226D" w:rsidRDefault="00A7226D" w:rsidP="000C5888">
      <w:pPr>
        <w:rPr>
          <w:b/>
        </w:rPr>
      </w:pPr>
    </w:p>
    <w:p w:rsidR="00651DF6" w:rsidRDefault="00651DF6">
      <w:pPr>
        <w:spacing w:after="0" w:line="240" w:lineRule="auto"/>
        <w:rPr>
          <w:rFonts w:ascii="Cambria" w:eastAsia="Times New Roman" w:hAnsi="Cambria"/>
          <w:b/>
          <w:bCs/>
          <w:color w:val="4F81BD"/>
          <w:sz w:val="26"/>
          <w:szCs w:val="26"/>
        </w:rPr>
      </w:pPr>
      <w:r>
        <w:br w:type="page"/>
      </w:r>
    </w:p>
    <w:p w:rsidR="00BB2EBC" w:rsidRDefault="00BB2EBC">
      <w:pPr>
        <w:spacing w:after="0" w:line="240" w:lineRule="auto"/>
        <w:rPr>
          <w:rFonts w:ascii="Cambria" w:eastAsia="Times New Roman" w:hAnsi="Cambria"/>
          <w:b/>
          <w:bCs/>
          <w:color w:val="4F81BD"/>
          <w:sz w:val="26"/>
          <w:szCs w:val="26"/>
        </w:rPr>
      </w:pPr>
      <w:r>
        <w:rPr>
          <w:noProof/>
          <w:lang w:val="en-AU" w:eastAsia="en-AU"/>
        </w:rPr>
        <w:lastRenderedPageBreak/>
        <w:drawing>
          <wp:anchor distT="0" distB="0" distL="114300" distR="114300" simplePos="0" relativeHeight="251689984" behindDoc="0" locked="0" layoutInCell="1" allowOverlap="1">
            <wp:simplePos x="0" y="0"/>
            <wp:positionH relativeFrom="column">
              <wp:posOffset>-2890</wp:posOffset>
            </wp:positionH>
            <wp:positionV relativeFrom="paragraph">
              <wp:posOffset>-2173</wp:posOffset>
            </wp:positionV>
            <wp:extent cx="6091130" cy="8618220"/>
            <wp:effectExtent l="19050" t="0" r="4870" b="0"/>
            <wp:wrapNone/>
            <wp:docPr id="6" name="Picture 5" descr="Page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bmp"/>
                    <pic:cNvPicPr/>
                  </pic:nvPicPr>
                  <pic:blipFill>
                    <a:blip r:embed="rId11"/>
                    <a:stretch>
                      <a:fillRect/>
                    </a:stretch>
                  </pic:blipFill>
                  <pic:spPr>
                    <a:xfrm>
                      <a:off x="0" y="0"/>
                      <a:ext cx="6091130" cy="8618220"/>
                    </a:xfrm>
                    <a:prstGeom prst="rect">
                      <a:avLst/>
                    </a:prstGeom>
                  </pic:spPr>
                </pic:pic>
              </a:graphicData>
            </a:graphic>
          </wp:anchor>
        </w:drawing>
      </w:r>
      <w:r>
        <w:br w:type="page"/>
      </w:r>
    </w:p>
    <w:p w:rsidR="00795CDB" w:rsidRDefault="00651DF6" w:rsidP="00651DF6">
      <w:pPr>
        <w:pStyle w:val="Heading2"/>
      </w:pPr>
      <w:r>
        <w:lastRenderedPageBreak/>
        <w:t>Extensions and Additions</w:t>
      </w:r>
    </w:p>
    <w:p w:rsidR="00651DF6" w:rsidRPr="00F31DDE" w:rsidRDefault="00F31DDE" w:rsidP="00F31DDE">
      <w:pPr>
        <w:pStyle w:val="Heading3"/>
      </w:pPr>
      <w:r w:rsidRPr="00F31DDE">
        <w:t xml:space="preserve">1. </w:t>
      </w:r>
      <w:r w:rsidR="00CC0DA2" w:rsidRPr="00F31DDE">
        <w:t>More Sounds</w:t>
      </w:r>
    </w:p>
    <w:p w:rsidR="00CC0DA2" w:rsidRDefault="00BF2956" w:rsidP="00CC0DA2">
      <w:r>
        <w:t>A game over sound</w:t>
      </w:r>
      <w:r w:rsidR="00F95E98">
        <w:t>(gameover.wav)</w:t>
      </w:r>
      <w:r>
        <w:t xml:space="preserve"> and a penalty sound </w:t>
      </w:r>
      <w:r w:rsidR="00F95E98">
        <w:t xml:space="preserve">(penalty.wav) </w:t>
      </w:r>
      <w:r>
        <w:t>have been provided for you in your resources folder. Your task is to make these sounds play at the appropriate time (when the penalty screen comes up and the loser screen comes up).</w:t>
      </w:r>
    </w:p>
    <w:p w:rsidR="00BF2956" w:rsidRDefault="00F31DDE" w:rsidP="00BF2956">
      <w:pPr>
        <w:pStyle w:val="Heading3"/>
      </w:pPr>
      <w:r>
        <w:t xml:space="preserve">2. </w:t>
      </w:r>
      <w:r w:rsidR="00BF2956">
        <w:t>Backgrounds</w:t>
      </w:r>
    </w:p>
    <w:p w:rsidR="00BF2956" w:rsidRDefault="00BF2956" w:rsidP="00BF2956">
      <w:pPr>
        <w:pStyle w:val="ListParagraph"/>
        <w:ind w:left="0"/>
      </w:pPr>
      <w:r>
        <w:t xml:space="preserve">Load a background into your game.  Three images have been provided to you in the Resources folder (You can make your own or add as many different ones as you like with a program like Fireworks or </w:t>
      </w:r>
      <w:r w:rsidR="0069368D">
        <w:t>MS</w:t>
      </w:r>
      <w:r>
        <w:t>Paint). Your task is to figure out how to get them to display in the background of the game and when the level completes to go to the next background image.  You will need to tell your program when it has run out of images to go back to the first image so it loops.</w:t>
      </w:r>
    </w:p>
    <w:p w:rsidR="00BF2956" w:rsidRDefault="00BF2956" w:rsidP="00BF2956">
      <w:pPr>
        <w:pStyle w:val="ListParagraph"/>
        <w:rPr>
          <w:i/>
        </w:rPr>
      </w:pPr>
    </w:p>
    <w:p w:rsidR="00BF2956" w:rsidRPr="00CC0DA2" w:rsidRDefault="00BF2956" w:rsidP="00BF2956">
      <w:pPr>
        <w:pStyle w:val="ListParagraph"/>
        <w:ind w:left="0"/>
        <w:rPr>
          <w:i/>
        </w:rPr>
      </w:pPr>
      <w:r w:rsidRPr="00CC0DA2">
        <w:rPr>
          <w:i/>
        </w:rPr>
        <w:t xml:space="preserve">Hints: You will need a new variable for background number and an If Else statement to say when the background number is over a certain amount set it back to 1 Else add 1 </w:t>
      </w:r>
      <w:r w:rsidR="004C42D7">
        <w:rPr>
          <w:i/>
        </w:rPr>
        <w:t xml:space="preserve">to the </w:t>
      </w:r>
      <w:r w:rsidRPr="00CC0DA2">
        <w:rPr>
          <w:i/>
        </w:rPr>
        <w:t>background number.</w:t>
      </w:r>
    </w:p>
    <w:p w:rsidR="00DF3ED1" w:rsidRDefault="00F31DDE" w:rsidP="00DF3ED1">
      <w:pPr>
        <w:pStyle w:val="Heading3"/>
      </w:pPr>
      <w:r>
        <w:t xml:space="preserve">3. </w:t>
      </w:r>
      <w:r w:rsidR="00DF3ED1">
        <w:t>Pausing the Game</w:t>
      </w:r>
    </w:p>
    <w:p w:rsidR="00DF3ED1" w:rsidRDefault="00DF3ED1" w:rsidP="00DF3ED1">
      <w:r>
        <w:t>Create a pause screen that comes up when a user hits “P”. The pause screen should pauses the game timer display a pause screen that loops until the user either closes the window or hits “P” again.  Make sure you un</w:t>
      </w:r>
      <w:r w:rsidR="00F31DDE">
        <w:t>-</w:t>
      </w:r>
      <w:r>
        <w:t>pause the timer after the loop. Pausing can be called by using:</w:t>
      </w:r>
    </w:p>
    <w:p w:rsidR="00DF3ED1" w:rsidRDefault="00DF3ED1" w:rsidP="00DF3ED1">
      <w:pPr>
        <w:rPr>
          <w:rFonts w:ascii="Courier New" w:hAnsi="Courier New" w:cs="Courier New"/>
          <w:noProof/>
          <w:szCs w:val="20"/>
          <w:lang w:val="en-AU"/>
        </w:rPr>
      </w:pPr>
      <w:r>
        <w:rPr>
          <w:rFonts w:ascii="Courier New" w:hAnsi="Courier New" w:cs="Courier New"/>
          <w:noProof/>
          <w:szCs w:val="20"/>
          <w:lang w:val="en-AU"/>
        </w:rPr>
        <w:t>Core.PauseTimer(gameTimer)</w:t>
      </w:r>
    </w:p>
    <w:p w:rsidR="00DF3ED1" w:rsidRPr="00DF3ED1" w:rsidRDefault="00DF3ED1" w:rsidP="00DF3ED1">
      <w:r w:rsidRPr="00DF3ED1">
        <w:t>And</w:t>
      </w:r>
      <w:r>
        <w:t xml:space="preserve"> at the end:</w:t>
      </w:r>
    </w:p>
    <w:p w:rsidR="00DF3ED1" w:rsidRDefault="00DF3ED1" w:rsidP="00DF3ED1">
      <w:r>
        <w:rPr>
          <w:rFonts w:ascii="Courier New" w:hAnsi="Courier New" w:cs="Courier New"/>
          <w:noProof/>
          <w:szCs w:val="20"/>
          <w:lang w:val="en-AU"/>
        </w:rPr>
        <w:t>Core.UnpauseTimer(gameTimer)</w:t>
      </w:r>
      <w:r>
        <w:t xml:space="preserve"> </w:t>
      </w:r>
    </w:p>
    <w:p w:rsidR="002C34F4" w:rsidRDefault="002C34F4" w:rsidP="00DF3ED1">
      <w:r>
        <w:t>There is also a sound for pause (pause.wav)</w:t>
      </w:r>
      <w:r w:rsidR="004C42D7">
        <w:t xml:space="preserve"> in your resources folder</w:t>
      </w:r>
      <w:r>
        <w:t>. Set it to play when the game is paused.</w:t>
      </w:r>
    </w:p>
    <w:p w:rsidR="00BF2956" w:rsidRPr="00C65CE3" w:rsidRDefault="00F31DDE" w:rsidP="00C65CE3">
      <w:pPr>
        <w:pStyle w:val="Heading3"/>
      </w:pPr>
      <w:r>
        <w:t xml:space="preserve">4. </w:t>
      </w:r>
      <w:r w:rsidR="008310B1">
        <w:t>Bonus Score</w:t>
      </w:r>
      <w:r w:rsidR="00C65CE3">
        <w:t xml:space="preserve"> and Time</w:t>
      </w:r>
    </w:p>
    <w:p w:rsidR="008310B1" w:rsidRDefault="008310B1" w:rsidP="008310B1">
      <w:r>
        <w:t>Set game so that when the user has killed a certain amount of bugs they get a score bonus</w:t>
      </w:r>
      <w:r w:rsidR="00DF3ED1">
        <w:t xml:space="preserve"> and the timer restarts</w:t>
      </w:r>
      <w:r w:rsidR="00E061A6">
        <w:t>. Set it so when they kill a certain amount of bugs they get a different bonus 100 for 10, 500 for 20 etc. Let the player know when they have got a bonus by using a similar screen to the penalty screen.  You can do the different score events by using a select case statement</w:t>
      </w:r>
      <w:r w:rsidR="00B61A05">
        <w:t xml:space="preserve"> as demonstrated by the following pseudocode:</w:t>
      </w:r>
    </w:p>
    <w:p w:rsidR="00E061A6" w:rsidRDefault="00E061A6" w:rsidP="00B61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Cs w:val="20"/>
          <w:lang w:val="en-AU"/>
        </w:rPr>
      </w:pPr>
      <w:r>
        <w:rPr>
          <w:rFonts w:ascii="Courier New" w:hAnsi="Courier New" w:cs="Courier New"/>
          <w:noProof/>
          <w:color w:val="0000FF"/>
          <w:szCs w:val="20"/>
          <w:lang w:val="en-AU"/>
        </w:rPr>
        <w:t>Select</w:t>
      </w:r>
      <w:r>
        <w:rPr>
          <w:rFonts w:ascii="Courier New" w:hAnsi="Courier New" w:cs="Courier New"/>
          <w:noProof/>
          <w:szCs w:val="20"/>
          <w:lang w:val="en-AU"/>
        </w:rPr>
        <w:t xml:space="preserve"> </w:t>
      </w:r>
      <w:r>
        <w:rPr>
          <w:rFonts w:ascii="Courier New" w:hAnsi="Courier New" w:cs="Courier New"/>
          <w:noProof/>
          <w:color w:val="0000FF"/>
          <w:szCs w:val="20"/>
          <w:lang w:val="en-AU"/>
        </w:rPr>
        <w:t>Case</w:t>
      </w:r>
      <w:r>
        <w:rPr>
          <w:rFonts w:ascii="Courier New" w:hAnsi="Courier New" w:cs="Courier New"/>
          <w:noProof/>
          <w:szCs w:val="20"/>
          <w:lang w:val="en-AU"/>
        </w:rPr>
        <w:t xml:space="preserve"> bugsKilled</w:t>
      </w:r>
    </w:p>
    <w:p w:rsidR="00E061A6" w:rsidRDefault="00B61A05" w:rsidP="00B61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Cs w:val="20"/>
          <w:lang w:val="en-AU"/>
        </w:rPr>
      </w:pPr>
      <w:r>
        <w:rPr>
          <w:rFonts w:ascii="Courier New" w:hAnsi="Courier New" w:cs="Courier New"/>
          <w:noProof/>
          <w:color w:val="0000FF"/>
          <w:szCs w:val="20"/>
          <w:lang w:val="en-AU"/>
        </w:rPr>
        <w:t xml:space="preserve">  </w:t>
      </w:r>
      <w:r w:rsidR="00E061A6">
        <w:rPr>
          <w:rFonts w:ascii="Courier New" w:hAnsi="Courier New" w:cs="Courier New"/>
          <w:noProof/>
          <w:color w:val="0000FF"/>
          <w:szCs w:val="20"/>
          <w:lang w:val="en-AU"/>
        </w:rPr>
        <w:t>Case</w:t>
      </w:r>
      <w:r w:rsidR="00E061A6">
        <w:rPr>
          <w:rFonts w:ascii="Courier New" w:hAnsi="Courier New" w:cs="Courier New"/>
          <w:noProof/>
          <w:szCs w:val="20"/>
          <w:lang w:val="en-AU"/>
        </w:rPr>
        <w:t xml:space="preserve"> 10</w:t>
      </w:r>
    </w:p>
    <w:p w:rsidR="00B61A05" w:rsidRDefault="00B61A05" w:rsidP="00B61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Cs w:val="20"/>
          <w:lang w:val="en-AU"/>
        </w:rPr>
      </w:pPr>
      <w:r>
        <w:rPr>
          <w:rFonts w:ascii="Courier New" w:hAnsi="Courier New" w:cs="Courier New"/>
          <w:noProof/>
          <w:szCs w:val="20"/>
          <w:lang w:val="en-AU"/>
        </w:rPr>
        <w:t xml:space="preserve">    add 100 to the score and </w:t>
      </w:r>
    </w:p>
    <w:p w:rsidR="00B61A05" w:rsidRDefault="00B61A05" w:rsidP="00B61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Cs w:val="20"/>
          <w:lang w:val="en-AU"/>
        </w:rPr>
      </w:pPr>
      <w:r>
        <w:rPr>
          <w:rFonts w:ascii="Courier New" w:hAnsi="Courier New" w:cs="Courier New"/>
          <w:noProof/>
          <w:szCs w:val="20"/>
          <w:lang w:val="en-AU"/>
        </w:rPr>
        <w:t xml:space="preserve">    call the bonus screen</w:t>
      </w:r>
    </w:p>
    <w:p w:rsidR="00E061A6" w:rsidRDefault="00B61A05" w:rsidP="00B61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Cs w:val="20"/>
          <w:lang w:val="en-AU"/>
        </w:rPr>
      </w:pPr>
      <w:r>
        <w:rPr>
          <w:rFonts w:ascii="Courier New" w:hAnsi="Courier New" w:cs="Courier New"/>
          <w:noProof/>
          <w:color w:val="0000FF"/>
          <w:szCs w:val="20"/>
          <w:lang w:val="en-AU"/>
        </w:rPr>
        <w:t xml:space="preserve">  </w:t>
      </w:r>
      <w:r w:rsidR="00E061A6">
        <w:rPr>
          <w:rFonts w:ascii="Courier New" w:hAnsi="Courier New" w:cs="Courier New"/>
          <w:noProof/>
          <w:color w:val="0000FF"/>
          <w:szCs w:val="20"/>
          <w:lang w:val="en-AU"/>
        </w:rPr>
        <w:t>Case</w:t>
      </w:r>
      <w:r w:rsidR="00E061A6">
        <w:rPr>
          <w:rFonts w:ascii="Courier New" w:hAnsi="Courier New" w:cs="Courier New"/>
          <w:noProof/>
          <w:szCs w:val="20"/>
          <w:lang w:val="en-AU"/>
        </w:rPr>
        <w:t xml:space="preserve"> 20</w:t>
      </w:r>
    </w:p>
    <w:p w:rsidR="00B61A05" w:rsidRDefault="00B61A05" w:rsidP="00B61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Cs w:val="20"/>
          <w:lang w:val="en-AU"/>
        </w:rPr>
      </w:pPr>
      <w:r>
        <w:rPr>
          <w:rFonts w:ascii="Courier New" w:hAnsi="Courier New" w:cs="Courier New"/>
          <w:noProof/>
          <w:szCs w:val="20"/>
          <w:lang w:val="en-AU"/>
        </w:rPr>
        <w:t xml:space="preserve">    add 500 to the score and </w:t>
      </w:r>
    </w:p>
    <w:p w:rsidR="00B61A05" w:rsidRDefault="00B61A05" w:rsidP="00B61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Cs w:val="20"/>
          <w:lang w:val="en-AU"/>
        </w:rPr>
      </w:pPr>
      <w:r>
        <w:rPr>
          <w:rFonts w:ascii="Courier New" w:hAnsi="Courier New" w:cs="Courier New"/>
          <w:noProof/>
          <w:szCs w:val="20"/>
          <w:lang w:val="en-AU"/>
        </w:rPr>
        <w:t xml:space="preserve">    call the bonus screen</w:t>
      </w:r>
    </w:p>
    <w:p w:rsidR="00E061A6" w:rsidRDefault="00E061A6" w:rsidP="00B61A05">
      <w:pPr>
        <w:pBdr>
          <w:top w:val="single" w:sz="4" w:space="1" w:color="auto"/>
          <w:left w:val="single" w:sz="4" w:space="4" w:color="auto"/>
          <w:bottom w:val="single" w:sz="4" w:space="1" w:color="auto"/>
          <w:right w:val="single" w:sz="4" w:space="4" w:color="auto"/>
        </w:pBdr>
      </w:pPr>
      <w:r>
        <w:rPr>
          <w:rFonts w:ascii="Courier New" w:hAnsi="Courier New" w:cs="Courier New"/>
          <w:noProof/>
          <w:color w:val="0000FF"/>
          <w:szCs w:val="20"/>
          <w:lang w:val="en-AU"/>
        </w:rPr>
        <w:t>End</w:t>
      </w:r>
      <w:r>
        <w:rPr>
          <w:rFonts w:ascii="Courier New" w:hAnsi="Courier New" w:cs="Courier New"/>
          <w:noProof/>
          <w:szCs w:val="20"/>
          <w:lang w:val="en-AU"/>
        </w:rPr>
        <w:t xml:space="preserve"> </w:t>
      </w:r>
      <w:r>
        <w:rPr>
          <w:rFonts w:ascii="Courier New" w:hAnsi="Courier New" w:cs="Courier New"/>
          <w:noProof/>
          <w:color w:val="0000FF"/>
          <w:szCs w:val="20"/>
          <w:lang w:val="en-AU"/>
        </w:rPr>
        <w:t>Select</w:t>
      </w:r>
    </w:p>
    <w:p w:rsidR="000069A4" w:rsidRDefault="00B61A05" w:rsidP="008310B1">
      <w:r>
        <w:t>Add the bonus sound (resources folder) to the bonus screen.</w:t>
      </w:r>
      <w:r w:rsidR="00DF3ED1">
        <w:t xml:space="preserve"> Also </w:t>
      </w:r>
      <w:r w:rsidR="004C42D7">
        <w:t>it’s better if you</w:t>
      </w:r>
      <w:r w:rsidR="00DF3ED1">
        <w:t xml:space="preserve"> </w:t>
      </w:r>
      <w:r w:rsidR="004C42D7">
        <w:t>stop</w:t>
      </w:r>
      <w:r w:rsidR="00C65CE3">
        <w:t xml:space="preserve"> and restart the timer</w:t>
      </w:r>
      <w:r w:rsidR="004C42D7">
        <w:t xml:space="preserve"> when the bonus screen comes up</w:t>
      </w:r>
      <w:r w:rsidR="00C65CE3">
        <w:t>.</w:t>
      </w:r>
      <w:r w:rsidR="004C42D7">
        <w:t xml:space="preserve"> That way they get a time bonus as well.</w:t>
      </w:r>
    </w:p>
    <w:p w:rsidR="00B521F2" w:rsidRDefault="00F31DDE" w:rsidP="00C65CE3">
      <w:pPr>
        <w:pStyle w:val="Heading3"/>
      </w:pPr>
      <w:r>
        <w:lastRenderedPageBreak/>
        <w:t xml:space="preserve">5. </w:t>
      </w:r>
      <w:r w:rsidR="00B521F2">
        <w:t>Flapping Wings</w:t>
      </w:r>
    </w:p>
    <w:p w:rsidR="00B521F2" w:rsidRDefault="00B521F2" w:rsidP="00B521F2">
      <w:r>
        <w:t xml:space="preserve">The bugs when they fly around at the moment are a static image. We would like to replace this image with that of a flying bug. The flying bug image has been provided in your resources folder (bugFly.png).  Add this image </w:t>
      </w:r>
      <w:r w:rsidR="008E5E3F">
        <w:t xml:space="preserve">(Figure 1) </w:t>
      </w:r>
      <w:r>
        <w:t>to your project and use it to replace the current static bug image. You will need to go into Bug.vb to do this. The bu</w:t>
      </w:r>
      <w:r w:rsidR="00BA7621">
        <w:t>gs are 40 x 40pixels and there are</w:t>
      </w:r>
      <w:r>
        <w:t xml:space="preserve"> five bugs that make up the animation. You should set the bugs so that each bug shows thirty times before moving on to the next (see Chapter 5)</w:t>
      </w:r>
    </w:p>
    <w:p w:rsidR="00B521F2" w:rsidRDefault="008E5E3F" w:rsidP="00B521F2">
      <w:r>
        <w:rPr>
          <w:noProof/>
          <w:lang w:val="en-AU" w:eastAsia="en-AU"/>
        </w:rPr>
        <w:drawing>
          <wp:anchor distT="0" distB="0" distL="114300" distR="114300" simplePos="0" relativeHeight="251675648" behindDoc="0" locked="0" layoutInCell="1" allowOverlap="1">
            <wp:simplePos x="0" y="0"/>
            <wp:positionH relativeFrom="column">
              <wp:posOffset>2105309</wp:posOffset>
            </wp:positionH>
            <wp:positionV relativeFrom="paragraph">
              <wp:posOffset>147037</wp:posOffset>
            </wp:positionV>
            <wp:extent cx="1666103" cy="1141110"/>
            <wp:effectExtent l="190500" t="152400" r="162697" b="1352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l="28958" t="54588" r="58001" b="31149"/>
                    <a:stretch>
                      <a:fillRect/>
                    </a:stretch>
                  </pic:blipFill>
                  <pic:spPr bwMode="auto">
                    <a:xfrm>
                      <a:off x="0" y="0"/>
                      <a:ext cx="1666103" cy="1141110"/>
                    </a:xfrm>
                    <a:prstGeom prst="rect">
                      <a:avLst/>
                    </a:prstGeom>
                    <a:ln>
                      <a:noFill/>
                    </a:ln>
                    <a:effectLst>
                      <a:outerShdw blurRad="190500" algn="tl" rotWithShape="0">
                        <a:srgbClr val="000000">
                          <a:alpha val="70000"/>
                        </a:srgbClr>
                      </a:outerShdw>
                    </a:effectLst>
                  </pic:spPr>
                </pic:pic>
              </a:graphicData>
            </a:graphic>
          </wp:anchor>
        </w:drawing>
      </w:r>
    </w:p>
    <w:p w:rsidR="00B521F2" w:rsidRPr="00B521F2" w:rsidRDefault="00B521F2" w:rsidP="00B521F2"/>
    <w:p w:rsidR="00B521F2" w:rsidRDefault="00B521F2" w:rsidP="00C65CE3">
      <w:pPr>
        <w:pStyle w:val="Heading3"/>
      </w:pPr>
    </w:p>
    <w:p w:rsidR="00B521F2" w:rsidRDefault="00B521F2" w:rsidP="00C65CE3">
      <w:pPr>
        <w:pStyle w:val="Heading3"/>
      </w:pPr>
    </w:p>
    <w:p w:rsidR="00B521F2" w:rsidRDefault="00BC192A" w:rsidP="00C65CE3">
      <w:pPr>
        <w:pStyle w:val="Heading3"/>
      </w:pPr>
      <w:r>
        <w:rPr>
          <w:noProof/>
          <w:lang w:val="en-AU" w:eastAsia="en-AU"/>
        </w:rPr>
        <w:pict>
          <v:shapetype id="_x0000_t202" coordsize="21600,21600" o:spt="202" path="m,l,21600r21600,l21600,xe">
            <v:stroke joinstyle="miter"/>
            <v:path gradientshapeok="t" o:connecttype="rect"/>
          </v:shapetype>
          <v:shape id="_x0000_s1038" type="#_x0000_t202" style="position:absolute;margin-left:139.05pt;margin-top:12.1pt;width:185.25pt;height:19.7pt;z-index:251676672" filled="f" stroked="f">
            <v:textbox style="mso-next-textbox:#_x0000_s1038;mso-fit-shape-to-text:t" inset="0,0,0,0">
              <w:txbxContent>
                <w:p w:rsidR="00B61865" w:rsidRPr="00D432EA" w:rsidRDefault="00B61865" w:rsidP="008E5E3F">
                  <w:pPr>
                    <w:pStyle w:val="Caption"/>
                    <w:jc w:val="center"/>
                    <w:rPr>
                      <w:noProof/>
                      <w:sz w:val="16"/>
                      <w:szCs w:val="16"/>
                    </w:rPr>
                  </w:pPr>
                  <w:r w:rsidRPr="00D432EA">
                    <w:rPr>
                      <w:sz w:val="16"/>
                      <w:szCs w:val="16"/>
                    </w:rPr>
                    <w:t xml:space="preserve">Figure </w:t>
                  </w:r>
                  <w:r w:rsidR="00BC192A" w:rsidRPr="00D432EA">
                    <w:rPr>
                      <w:sz w:val="16"/>
                      <w:szCs w:val="16"/>
                    </w:rPr>
                    <w:fldChar w:fldCharType="begin"/>
                  </w:r>
                  <w:r w:rsidRPr="00D432EA">
                    <w:rPr>
                      <w:sz w:val="16"/>
                      <w:szCs w:val="16"/>
                    </w:rPr>
                    <w:instrText xml:space="preserve"> SEQ Figure \* ARABIC </w:instrText>
                  </w:r>
                  <w:r w:rsidR="00BC192A" w:rsidRPr="00D432EA">
                    <w:rPr>
                      <w:sz w:val="16"/>
                      <w:szCs w:val="16"/>
                    </w:rPr>
                    <w:fldChar w:fldCharType="separate"/>
                  </w:r>
                  <w:r>
                    <w:rPr>
                      <w:noProof/>
                      <w:sz w:val="16"/>
                      <w:szCs w:val="16"/>
                    </w:rPr>
                    <w:t>1</w:t>
                  </w:r>
                  <w:r w:rsidR="00BC192A" w:rsidRPr="00D432EA">
                    <w:rPr>
                      <w:sz w:val="16"/>
                      <w:szCs w:val="16"/>
                    </w:rPr>
                    <w:fldChar w:fldCharType="end"/>
                  </w:r>
                </w:p>
              </w:txbxContent>
            </v:textbox>
          </v:shape>
        </w:pict>
      </w:r>
    </w:p>
    <w:p w:rsidR="00BF2956" w:rsidRDefault="00F31DDE" w:rsidP="000069A4">
      <w:pPr>
        <w:pStyle w:val="Heading3"/>
      </w:pPr>
      <w:r>
        <w:t xml:space="preserve">6. </w:t>
      </w:r>
      <w:r w:rsidR="000069A4">
        <w:t>Changing Music</w:t>
      </w:r>
    </w:p>
    <w:p w:rsidR="000069A4" w:rsidRDefault="000069A4" w:rsidP="000069A4">
      <w:r>
        <w:t>At the moment the game only has one piece of music it plays (lion.mp3)</w:t>
      </w:r>
      <w:r w:rsidR="00365889">
        <w:t>. In the resources folder there is 2 more pieces of music (</w:t>
      </w:r>
      <w:r w:rsidR="00953E31">
        <w:t>track</w:t>
      </w:r>
      <w:r w:rsidR="00365889">
        <w:t xml:space="preserve">2.mp3 and </w:t>
      </w:r>
      <w:r w:rsidR="00953E31">
        <w:t>track</w:t>
      </w:r>
      <w:r w:rsidR="00365889">
        <w:t xml:space="preserve">3.mp3). We want to set our program so that when it changes levels it will play the next </w:t>
      </w:r>
      <w:r w:rsidR="00953E31">
        <w:t>track</w:t>
      </w:r>
      <w:r w:rsidR="00365889">
        <w:t>. After adding the two new pieces of music to our project we need to rename them so they are consistent (</w:t>
      </w:r>
      <w:r w:rsidR="00953E31">
        <w:t>track</w:t>
      </w:r>
      <w:r w:rsidR="00365889">
        <w:t xml:space="preserve">1, </w:t>
      </w:r>
      <w:r w:rsidR="00953E31">
        <w:t>track</w:t>
      </w:r>
      <w:r w:rsidR="00365889">
        <w:t>2 and</w:t>
      </w:r>
      <w:r w:rsidR="00953E31">
        <w:t xml:space="preserve"> track</w:t>
      </w:r>
      <w:r w:rsidR="00365889">
        <w:t xml:space="preserve">3).  Then we can create a new variable </w:t>
      </w:r>
      <w:r w:rsidR="00953E31">
        <w:t xml:space="preserve">(trackNumber) </w:t>
      </w:r>
      <w:r w:rsidR="00365889">
        <w:t xml:space="preserve">like the one we did for the backgrounds that represents the track number we are currently playing. Then make a new sub that is called when the level is set up that adds a number to this variable and then starts the new </w:t>
      </w:r>
      <w:r w:rsidR="00953E31">
        <w:t>track(</w:t>
      </w:r>
      <w:r w:rsidR="00953E31">
        <w:rPr>
          <w:rFonts w:ascii="Courier New" w:hAnsi="Courier New" w:cs="Courier New"/>
          <w:noProof/>
          <w:szCs w:val="20"/>
          <w:lang w:val="en-AU"/>
        </w:rPr>
        <w:t>Audio.PlayMusic(GameMusic(</w:t>
      </w:r>
      <w:r w:rsidR="00953E31">
        <w:rPr>
          <w:rFonts w:ascii="Courier New" w:hAnsi="Courier New" w:cs="Courier New"/>
          <w:noProof/>
          <w:color w:val="A31515"/>
          <w:szCs w:val="20"/>
          <w:lang w:val="en-AU"/>
        </w:rPr>
        <w:t>"track"</w:t>
      </w:r>
      <w:r w:rsidR="00953E31">
        <w:rPr>
          <w:rFonts w:ascii="Courier New" w:hAnsi="Courier New" w:cs="Courier New"/>
          <w:noProof/>
          <w:szCs w:val="20"/>
          <w:lang w:val="en-AU"/>
        </w:rPr>
        <w:t xml:space="preserve"> &amp; trackNumber), -1)</w:t>
      </w:r>
      <w:r w:rsidR="00953E31">
        <w:t>)</w:t>
      </w:r>
      <w:r w:rsidR="00365889">
        <w:t xml:space="preserve">. Remember we need to set this so that if </w:t>
      </w:r>
      <w:r w:rsidR="00953E31">
        <w:t>trackNumber is greater than 3 then it goes back to track number 1</w:t>
      </w:r>
      <w:r w:rsidR="004C42D7">
        <w:t>(like we did for the backgrounds so they loop)</w:t>
      </w:r>
      <w:r w:rsidR="00953E31">
        <w:t>.</w:t>
      </w:r>
    </w:p>
    <w:p w:rsidR="00953E31" w:rsidRDefault="00953E31" w:rsidP="000069A4">
      <w:r>
        <w:t xml:space="preserve">In the game loop we can also set it so that the user can flick to the next track by hitting a key, perhaps the right arrow key. This is easy now we have a sub that </w:t>
      </w:r>
      <w:r w:rsidR="004C42D7">
        <w:t xml:space="preserve">tells the program to </w:t>
      </w:r>
      <w:r>
        <w:t>go to the next track.  Now you have 3 pieces of music in your game you can easily add more mp3s from your own library, just remember to keep the naming consistent.</w:t>
      </w:r>
    </w:p>
    <w:p w:rsidR="006B699F" w:rsidRDefault="006B699F">
      <w:pPr>
        <w:spacing w:after="0" w:line="240" w:lineRule="auto"/>
        <w:rPr>
          <w:rFonts w:asciiTheme="majorHAnsi" w:eastAsiaTheme="majorEastAsia" w:hAnsiTheme="majorHAnsi" w:cstheme="majorBidi"/>
          <w:b/>
          <w:bCs/>
          <w:sz w:val="26"/>
          <w:szCs w:val="26"/>
        </w:rPr>
      </w:pPr>
      <w:r>
        <w:br w:type="page"/>
      </w:r>
    </w:p>
    <w:p w:rsidR="002C34F4" w:rsidRDefault="00F31DDE" w:rsidP="002C34F4">
      <w:pPr>
        <w:pStyle w:val="Heading3"/>
      </w:pPr>
      <w:r>
        <w:lastRenderedPageBreak/>
        <w:t xml:space="preserve">7. </w:t>
      </w:r>
      <w:r w:rsidR="002C34F4">
        <w:t>Animated Target</w:t>
      </w:r>
    </w:p>
    <w:p w:rsidR="006B699F" w:rsidRDefault="004C42D7" w:rsidP="002C34F4">
      <w:r>
        <w:rPr>
          <w:noProof/>
          <w:lang w:val="en-AU" w:eastAsia="en-AU"/>
        </w:rPr>
        <w:drawing>
          <wp:anchor distT="0" distB="0" distL="114300" distR="114300" simplePos="0" relativeHeight="251678720" behindDoc="0" locked="0" layoutInCell="1" allowOverlap="1">
            <wp:simplePos x="0" y="0"/>
            <wp:positionH relativeFrom="column">
              <wp:posOffset>2107565</wp:posOffset>
            </wp:positionH>
            <wp:positionV relativeFrom="paragraph">
              <wp:posOffset>788035</wp:posOffset>
            </wp:positionV>
            <wp:extent cx="1234440" cy="852170"/>
            <wp:effectExtent l="190500" t="152400" r="175260" b="13843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rcRect l="28067" t="63136" r="59601" b="23218"/>
                    <a:stretch>
                      <a:fillRect/>
                    </a:stretch>
                  </pic:blipFill>
                  <pic:spPr bwMode="auto">
                    <a:xfrm>
                      <a:off x="0" y="0"/>
                      <a:ext cx="1234440" cy="852170"/>
                    </a:xfrm>
                    <a:prstGeom prst="rect">
                      <a:avLst/>
                    </a:prstGeom>
                    <a:ln>
                      <a:noFill/>
                    </a:ln>
                    <a:effectLst>
                      <a:outerShdw blurRad="190500" algn="tl" rotWithShape="0">
                        <a:srgbClr val="000000">
                          <a:alpha val="70000"/>
                        </a:srgbClr>
                      </a:outerShdw>
                    </a:effectLst>
                  </pic:spPr>
                </pic:pic>
              </a:graphicData>
            </a:graphic>
          </wp:anchor>
        </w:drawing>
      </w:r>
      <w:r w:rsidR="002C34F4">
        <w:t>At the moment when we click our target does nothing. We want to replace our static target with an animated one</w:t>
      </w:r>
      <w:r w:rsidR="006B699F">
        <w:t xml:space="preserve"> (Figure 2)</w:t>
      </w:r>
      <w:r w:rsidR="002C34F4">
        <w:t>. We only want it to animate once when the user clicks. When they click we want it to also play the zap sound</w:t>
      </w:r>
      <w:r w:rsidR="006B699F">
        <w:t>. To start load the zap sound (zap.wav) and the new target (targetshoot.png) into your program.</w:t>
      </w:r>
    </w:p>
    <w:p w:rsidR="006B699F" w:rsidRDefault="006B699F" w:rsidP="002C34F4"/>
    <w:p w:rsidR="006B699F" w:rsidRDefault="006B699F" w:rsidP="002C34F4"/>
    <w:p w:rsidR="006B699F" w:rsidRDefault="00BC192A" w:rsidP="002C34F4">
      <w:r>
        <w:rPr>
          <w:noProof/>
          <w:lang w:val="en-AU" w:eastAsia="en-AU"/>
        </w:rPr>
        <w:pict>
          <v:shape id="_x0000_s1042" type="#_x0000_t202" style="position:absolute;margin-left:127.25pt;margin-top:23.7pt;width:185.25pt;height:19.7pt;z-index:251679744" filled="f" stroked="f">
            <v:textbox style="mso-next-textbox:#_x0000_s1042;mso-fit-shape-to-text:t" inset="0,0,0,0">
              <w:txbxContent>
                <w:p w:rsidR="00B61865" w:rsidRPr="00D432EA" w:rsidRDefault="00B61865" w:rsidP="006B699F">
                  <w:pPr>
                    <w:pStyle w:val="Caption"/>
                    <w:jc w:val="center"/>
                    <w:rPr>
                      <w:noProof/>
                      <w:sz w:val="16"/>
                      <w:szCs w:val="16"/>
                    </w:rPr>
                  </w:pPr>
                  <w:r w:rsidRPr="00D432EA">
                    <w:rPr>
                      <w:sz w:val="16"/>
                      <w:szCs w:val="16"/>
                    </w:rPr>
                    <w:t xml:space="preserve">Figure </w:t>
                  </w:r>
                  <w:r>
                    <w:rPr>
                      <w:sz w:val="16"/>
                      <w:szCs w:val="16"/>
                    </w:rPr>
                    <w:t>2</w:t>
                  </w:r>
                </w:p>
              </w:txbxContent>
            </v:textbox>
          </v:shape>
        </w:pict>
      </w:r>
    </w:p>
    <w:p w:rsidR="006B699F" w:rsidRDefault="006B699F" w:rsidP="002C34F4"/>
    <w:p w:rsidR="00B61865" w:rsidRDefault="006B699F" w:rsidP="002C34F4">
      <w:r>
        <w:t xml:space="preserve">Next we need to create two new Private variables in the GameLogic.vb; one for new the sprite targetShoot and one for ZapNow. ZapNow will be a Boolean variable and it will store either true or false depending of if the user has clicked. If they have clicked then ZapNow will be set to </w:t>
      </w:r>
      <w:r w:rsidR="00B61865">
        <w:t>“</w:t>
      </w:r>
      <w:r>
        <w:t>True</w:t>
      </w:r>
      <w:r w:rsidR="00B61865">
        <w:t>”</w:t>
      </w:r>
      <w:r>
        <w:t xml:space="preserve"> until the targetShoot animation has been played.</w:t>
      </w:r>
    </w:p>
    <w:p w:rsidR="00B61865" w:rsidRDefault="00B61865" w:rsidP="002C34F4">
      <w:r>
        <w:t>In the main sub before the game loop we need to add the animation details to program:</w:t>
      </w:r>
    </w:p>
    <w:p w:rsidR="00B61865" w:rsidRDefault="00B61865" w:rsidP="002C34F4">
      <w:pPr>
        <w:rPr>
          <w:rFonts w:ascii="Courier New" w:hAnsi="Courier New" w:cs="Courier New"/>
          <w:noProof/>
          <w:szCs w:val="20"/>
          <w:lang w:val="en-AU"/>
        </w:rPr>
      </w:pPr>
      <w:r>
        <w:rPr>
          <w:rFonts w:ascii="Courier New" w:hAnsi="Courier New" w:cs="Courier New"/>
          <w:noProof/>
          <w:szCs w:val="20"/>
          <w:lang w:val="en-AU"/>
        </w:rPr>
        <w:t>targetShoot = Graphics.CreateSprite(GameImage(</w:t>
      </w:r>
      <w:r>
        <w:rPr>
          <w:rFonts w:ascii="Courier New" w:hAnsi="Courier New" w:cs="Courier New"/>
          <w:noProof/>
          <w:color w:val="A31515"/>
          <w:szCs w:val="20"/>
          <w:lang w:val="en-AU"/>
        </w:rPr>
        <w:t>"targetShoot"</w:t>
      </w:r>
      <w:r>
        <w:rPr>
          <w:rFonts w:ascii="Courier New" w:hAnsi="Courier New" w:cs="Courier New"/>
          <w:noProof/>
          <w:szCs w:val="20"/>
          <w:lang w:val="en-AU"/>
        </w:rPr>
        <w:t>), 8, 7, 40, 40)</w:t>
      </w:r>
    </w:p>
    <w:p w:rsidR="0069368D" w:rsidRDefault="00812916" w:rsidP="002C34F4">
      <w:r>
        <w:rPr>
          <w:noProof/>
          <w:lang w:val="en-AU" w:eastAsia="en-AU"/>
        </w:rPr>
        <w:drawing>
          <wp:anchor distT="0" distB="0" distL="114300" distR="114300" simplePos="0" relativeHeight="251681792" behindDoc="0" locked="0" layoutInCell="1" allowOverlap="1">
            <wp:simplePos x="0" y="0"/>
            <wp:positionH relativeFrom="column">
              <wp:posOffset>1369695</wp:posOffset>
            </wp:positionH>
            <wp:positionV relativeFrom="paragraph">
              <wp:posOffset>594360</wp:posOffset>
            </wp:positionV>
            <wp:extent cx="2682240" cy="1210310"/>
            <wp:effectExtent l="190500" t="152400" r="175260" b="142240"/>
            <wp:wrapNone/>
            <wp:docPr id="2" name="Picture 0" descr="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1.png"/>
                    <pic:cNvPicPr/>
                  </pic:nvPicPr>
                  <pic:blipFill>
                    <a:blip r:embed="rId14"/>
                    <a:stretch>
                      <a:fillRect/>
                    </a:stretch>
                  </pic:blipFill>
                  <pic:spPr>
                    <a:xfrm>
                      <a:off x="0" y="0"/>
                      <a:ext cx="2682240" cy="1210310"/>
                    </a:xfrm>
                    <a:prstGeom prst="rect">
                      <a:avLst/>
                    </a:prstGeom>
                    <a:ln>
                      <a:noFill/>
                    </a:ln>
                    <a:effectLst>
                      <a:outerShdw blurRad="190500" algn="tl" rotWithShape="0">
                        <a:srgbClr val="000000">
                          <a:alpha val="70000"/>
                        </a:srgbClr>
                      </a:outerShdw>
                    </a:effectLst>
                  </pic:spPr>
                </pic:pic>
              </a:graphicData>
            </a:graphic>
          </wp:anchor>
        </w:drawing>
      </w:r>
      <w:r w:rsidR="00B61865">
        <w:t xml:space="preserve">Then we can go into the DrawMouse() sub and alter it so it plays this animation when we want it to. We want to get rid of the line that draws the original </w:t>
      </w:r>
      <w:r w:rsidR="0069368D">
        <w:t>target and replace it with the following logic:</w:t>
      </w:r>
    </w:p>
    <w:p w:rsidR="004C42D7" w:rsidRDefault="004C42D7" w:rsidP="002C34F4"/>
    <w:p w:rsidR="004C42D7" w:rsidRDefault="004C42D7" w:rsidP="002C34F4"/>
    <w:p w:rsidR="004C42D7" w:rsidRDefault="004C42D7" w:rsidP="002C34F4"/>
    <w:p w:rsidR="004C42D7" w:rsidRDefault="004C42D7">
      <w:pPr>
        <w:spacing w:after="0" w:line="240" w:lineRule="auto"/>
      </w:pPr>
    </w:p>
    <w:p w:rsidR="004C42D7" w:rsidRDefault="004C42D7">
      <w:pPr>
        <w:spacing w:after="0" w:line="240" w:lineRule="auto"/>
      </w:pPr>
    </w:p>
    <w:p w:rsidR="004C42D7" w:rsidRDefault="00BC192A">
      <w:pPr>
        <w:spacing w:after="0" w:line="240" w:lineRule="auto"/>
      </w:pPr>
      <w:r>
        <w:rPr>
          <w:noProof/>
          <w:lang w:val="en-AU" w:eastAsia="en-AU"/>
        </w:rPr>
        <w:pict>
          <v:shape id="_x0000_s1043" type="#_x0000_t202" style="position:absolute;margin-left:123.65pt;margin-top:.9pt;width:185.25pt;height:19.7pt;z-index:251684864" filled="f" stroked="f">
            <v:textbox style="mso-next-textbox:#_x0000_s1043;mso-fit-shape-to-text:t" inset="0,0,0,0">
              <w:txbxContent>
                <w:p w:rsidR="00812916" w:rsidRPr="00D432EA" w:rsidRDefault="00812916" w:rsidP="006B699F">
                  <w:pPr>
                    <w:pStyle w:val="Caption"/>
                    <w:jc w:val="center"/>
                    <w:rPr>
                      <w:noProof/>
                      <w:sz w:val="16"/>
                      <w:szCs w:val="16"/>
                    </w:rPr>
                  </w:pPr>
                  <w:r w:rsidRPr="00D432EA">
                    <w:rPr>
                      <w:sz w:val="16"/>
                      <w:szCs w:val="16"/>
                    </w:rPr>
                    <w:t xml:space="preserve">Figure </w:t>
                  </w:r>
                  <w:r>
                    <w:rPr>
                      <w:sz w:val="16"/>
                      <w:szCs w:val="16"/>
                    </w:rPr>
                    <w:t>3</w:t>
                  </w:r>
                </w:p>
              </w:txbxContent>
            </v:textbox>
          </v:shape>
        </w:pict>
      </w:r>
    </w:p>
    <w:p w:rsidR="004C42D7" w:rsidRDefault="00BC192A">
      <w:pPr>
        <w:spacing w:after="0" w:line="240" w:lineRule="auto"/>
        <w:rPr>
          <w:rFonts w:asciiTheme="majorHAnsi" w:eastAsiaTheme="majorEastAsia" w:hAnsiTheme="majorHAnsi" w:cstheme="majorBidi"/>
          <w:b/>
          <w:bCs/>
          <w:sz w:val="26"/>
          <w:szCs w:val="26"/>
        </w:rPr>
      </w:pPr>
      <w:r w:rsidRPr="00BC192A">
        <w:rPr>
          <w:noProof/>
          <w:lang w:val="en-AU" w:eastAsia="en-AU"/>
        </w:rPr>
        <w:pict>
          <v:shape id="_x0000_s1044" type="#_x0000_t202" style="position:absolute;margin-left:123.65pt;margin-top:222.65pt;width:185.25pt;height:19.7pt;z-index:251685888" filled="f" stroked="f">
            <v:textbox style="mso-next-textbox:#_x0000_s1044;mso-fit-shape-to-text:t" inset="0,0,0,0">
              <w:txbxContent>
                <w:p w:rsidR="00812916" w:rsidRPr="00D432EA" w:rsidRDefault="00812916" w:rsidP="006B699F">
                  <w:pPr>
                    <w:pStyle w:val="Caption"/>
                    <w:jc w:val="center"/>
                    <w:rPr>
                      <w:noProof/>
                      <w:sz w:val="16"/>
                      <w:szCs w:val="16"/>
                    </w:rPr>
                  </w:pPr>
                  <w:r w:rsidRPr="00D432EA">
                    <w:rPr>
                      <w:sz w:val="16"/>
                      <w:szCs w:val="16"/>
                    </w:rPr>
                    <w:t xml:space="preserve">Figure </w:t>
                  </w:r>
                  <w:r>
                    <w:rPr>
                      <w:sz w:val="16"/>
                      <w:szCs w:val="16"/>
                    </w:rPr>
                    <w:t>4</w:t>
                  </w:r>
                </w:p>
              </w:txbxContent>
            </v:textbox>
          </v:shape>
        </w:pict>
      </w:r>
      <w:r w:rsidR="004C42D7">
        <w:rPr>
          <w:noProof/>
          <w:lang w:val="en-AU" w:eastAsia="en-AU"/>
        </w:rPr>
        <w:drawing>
          <wp:anchor distT="0" distB="0" distL="114300" distR="114300" simplePos="0" relativeHeight="251683840" behindDoc="0" locked="0" layoutInCell="1" allowOverlap="1">
            <wp:simplePos x="0" y="0"/>
            <wp:positionH relativeFrom="column">
              <wp:posOffset>1369915</wp:posOffset>
            </wp:positionH>
            <wp:positionV relativeFrom="paragraph">
              <wp:posOffset>77853</wp:posOffset>
            </wp:positionV>
            <wp:extent cx="2709377" cy="2710642"/>
            <wp:effectExtent l="190500" t="152400" r="167173" b="127808"/>
            <wp:wrapNone/>
            <wp:docPr id="3" name="Picture 2" descr="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2.png"/>
                    <pic:cNvPicPr/>
                  </pic:nvPicPr>
                  <pic:blipFill>
                    <a:blip r:embed="rId15"/>
                    <a:stretch>
                      <a:fillRect/>
                    </a:stretch>
                  </pic:blipFill>
                  <pic:spPr>
                    <a:xfrm>
                      <a:off x="0" y="0"/>
                      <a:ext cx="2709377" cy="2710642"/>
                    </a:xfrm>
                    <a:prstGeom prst="rect">
                      <a:avLst/>
                    </a:prstGeom>
                    <a:ln>
                      <a:noFill/>
                    </a:ln>
                    <a:effectLst>
                      <a:outerShdw blurRad="190500" algn="tl" rotWithShape="0">
                        <a:srgbClr val="000000">
                          <a:alpha val="70000"/>
                        </a:srgbClr>
                      </a:outerShdw>
                    </a:effectLst>
                  </pic:spPr>
                </pic:pic>
              </a:graphicData>
            </a:graphic>
          </wp:anchor>
        </w:drawing>
      </w:r>
      <w:r w:rsidR="004C42D7">
        <w:br w:type="page"/>
      </w:r>
    </w:p>
    <w:p w:rsidR="004C42D7" w:rsidRDefault="00F31DDE" w:rsidP="004C42D7">
      <w:pPr>
        <w:pStyle w:val="Heading3"/>
      </w:pPr>
      <w:r>
        <w:lastRenderedPageBreak/>
        <w:t xml:space="preserve">8. </w:t>
      </w:r>
      <w:r w:rsidR="004C42D7">
        <w:t>Playability</w:t>
      </w:r>
    </w:p>
    <w:p w:rsidR="004C42D7" w:rsidRDefault="004C42D7" w:rsidP="004C42D7">
      <w:r>
        <w:t>The speed of the game, the number of bugs that appear, the penalty amount and several other variables have been set during the development of this game. In games development when you finish designing your game you can then go back and test the game for playability and repeatability and based on this alter these values to give user the most amount of fun and challenge when playing your game.</w:t>
      </w:r>
    </w:p>
    <w:p w:rsidR="00BB2EBC" w:rsidRDefault="00BB2EBC">
      <w:pPr>
        <w:spacing w:after="0" w:line="240" w:lineRule="auto"/>
        <w:rPr>
          <w:rFonts w:asciiTheme="majorHAnsi" w:eastAsiaTheme="majorEastAsia" w:hAnsiTheme="majorHAnsi" w:cstheme="majorBidi"/>
          <w:b/>
          <w:bCs/>
          <w:sz w:val="26"/>
          <w:szCs w:val="26"/>
        </w:rPr>
      </w:pPr>
      <w:r>
        <w:br w:type="page"/>
      </w:r>
    </w:p>
    <w:p w:rsidR="00BB2EBC" w:rsidRDefault="00BB2EBC">
      <w:pPr>
        <w:spacing w:after="0" w:line="240" w:lineRule="auto"/>
        <w:rPr>
          <w:rFonts w:asciiTheme="majorHAnsi" w:eastAsiaTheme="majorEastAsia" w:hAnsiTheme="majorHAnsi" w:cstheme="majorBidi"/>
          <w:b/>
          <w:bCs/>
          <w:sz w:val="26"/>
          <w:szCs w:val="26"/>
        </w:rPr>
      </w:pPr>
      <w:r>
        <w:rPr>
          <w:noProof/>
          <w:lang w:val="en-AU" w:eastAsia="en-AU"/>
        </w:rPr>
        <w:lastRenderedPageBreak/>
        <w:drawing>
          <wp:anchor distT="0" distB="0" distL="114300" distR="114300" simplePos="0" relativeHeight="251687936" behindDoc="0" locked="0" layoutInCell="1" allowOverlap="1">
            <wp:simplePos x="0" y="0"/>
            <wp:positionH relativeFrom="column">
              <wp:posOffset>-3102</wp:posOffset>
            </wp:positionH>
            <wp:positionV relativeFrom="paragraph">
              <wp:posOffset>-2173</wp:posOffset>
            </wp:positionV>
            <wp:extent cx="6091130" cy="8618219"/>
            <wp:effectExtent l="19050" t="0" r="4870" b="0"/>
            <wp:wrapNone/>
            <wp:docPr id="5" name="Picture 4" descr="Page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bmp"/>
                    <pic:cNvPicPr/>
                  </pic:nvPicPr>
                  <pic:blipFill>
                    <a:blip r:embed="rId16"/>
                    <a:stretch>
                      <a:fillRect/>
                    </a:stretch>
                  </pic:blipFill>
                  <pic:spPr>
                    <a:xfrm>
                      <a:off x="0" y="0"/>
                      <a:ext cx="6091130" cy="8618219"/>
                    </a:xfrm>
                    <a:prstGeom prst="rect">
                      <a:avLst/>
                    </a:prstGeom>
                  </pic:spPr>
                </pic:pic>
              </a:graphicData>
            </a:graphic>
          </wp:anchor>
        </w:drawing>
      </w:r>
      <w:r>
        <w:br w:type="page"/>
      </w:r>
    </w:p>
    <w:p w:rsidR="008E5E3F" w:rsidRDefault="00895A08" w:rsidP="00E14C2F">
      <w:pPr>
        <w:pStyle w:val="Heading2"/>
      </w:pPr>
      <w:r>
        <w:lastRenderedPageBreak/>
        <w:t>Use your Imagination</w:t>
      </w:r>
    </w:p>
    <w:p w:rsidR="00EF6C50" w:rsidRDefault="00895A08" w:rsidP="000069A4">
      <w:r>
        <w:t xml:space="preserve">Remember that this is </w:t>
      </w:r>
      <w:r w:rsidRPr="00A242B8">
        <w:rPr>
          <w:b/>
        </w:rPr>
        <w:t>your</w:t>
      </w:r>
      <w:r>
        <w:t xml:space="preserve"> program now you can get it to do whatever you like.  See if you can think of any other cool additions you can make to the code. Have fun and when you have finished with this game you can move onto “</w:t>
      </w:r>
      <w:r w:rsidRPr="00895A08">
        <w:rPr>
          <w:b/>
        </w:rPr>
        <w:t>Part 2 - Buggy Likes to Eat</w:t>
      </w:r>
      <w:r>
        <w:t>” which will build on your already existing knowledge on game development. Remember</w:t>
      </w:r>
      <w:r w:rsidR="00EF6C50">
        <w:t xml:space="preserve"> to check out </w:t>
      </w:r>
      <w:hyperlink r:id="rId17" w:history="1">
        <w:r w:rsidR="00EF6C50" w:rsidRPr="00B638D0">
          <w:rPr>
            <w:rStyle w:val="Hyperlink"/>
          </w:rPr>
          <w:t>www.swingame.com</w:t>
        </w:r>
      </w:hyperlink>
      <w:r w:rsidR="00EF6C50">
        <w:t xml:space="preserve"> for any cool new development with the Swin</w:t>
      </w:r>
      <w:r w:rsidR="00095174">
        <w:t>G</w:t>
      </w:r>
      <w:r w:rsidR="00EF6C50">
        <w:t xml:space="preserve">ame Software Development Kit which you are fast becoming an expert in. </w:t>
      </w:r>
    </w:p>
    <w:p w:rsidR="00F31DDE" w:rsidRDefault="00F31DDE" w:rsidP="00EF6C50">
      <w:pPr>
        <w:pStyle w:val="Heading3"/>
      </w:pPr>
    </w:p>
    <w:p w:rsidR="00EF6C50" w:rsidRDefault="00E14C2F" w:rsidP="00E14C2F">
      <w:pPr>
        <w:pStyle w:val="Heading2"/>
      </w:pPr>
      <w:r>
        <w:t xml:space="preserve">SwinGame </w:t>
      </w:r>
      <w:r w:rsidR="00EF6C50">
        <w:t xml:space="preserve">Competition </w:t>
      </w:r>
    </w:p>
    <w:p w:rsidR="00895A08" w:rsidRPr="00895A08" w:rsidRDefault="00EF6C50" w:rsidP="000069A4">
      <w:r>
        <w:t>Check out the competition details on the</w:t>
      </w:r>
      <w:r w:rsidR="004C5685">
        <w:t xml:space="preserve"> SwinGame </w:t>
      </w:r>
      <w:r>
        <w:t>site</w:t>
      </w:r>
      <w:r w:rsidR="00E14C2F">
        <w:t>(www.swingame.com)</w:t>
      </w:r>
      <w:r w:rsidR="004C5685">
        <w:t xml:space="preserve">. </w:t>
      </w:r>
      <w:r>
        <w:t xml:space="preserve"> </w:t>
      </w:r>
      <w:r w:rsidR="004C5685">
        <w:t>Y</w:t>
      </w:r>
      <w:r>
        <w:t xml:space="preserve">ou might be interested in making your own game by </w:t>
      </w:r>
      <w:r w:rsidR="004C5685">
        <w:t>yourself</w:t>
      </w:r>
      <w:r>
        <w:t xml:space="preserve"> or with your friends</w:t>
      </w:r>
      <w:r w:rsidR="004C5685">
        <w:t xml:space="preserve"> </w:t>
      </w:r>
      <w:r>
        <w:t>and submitting it</w:t>
      </w:r>
      <w:r w:rsidR="004C5685">
        <w:t xml:space="preserve"> for a chance to win. The competition is a great way to challenge your creative game development skills and maybe even win some great prizes. The site offers forums and message boards which are supported by experts in the SDK if you get stuck in the development of your game you can ask questions there and you will get an answer and some solid advice. You can check out previous year’s winners and their games also on the site.  Good Luck!</w:t>
      </w:r>
    </w:p>
    <w:sectPr w:rsidR="00895A08" w:rsidRPr="00895A08" w:rsidSect="00E3071C">
      <w:headerReference w:type="default" r:id="rId18"/>
      <w:footerReference w:type="even" r:id="rId19"/>
      <w:footerReference w:type="default" r:id="rId20"/>
      <w:pgSz w:w="12240" w:h="15840"/>
      <w:pgMar w:top="1134" w:right="850" w:bottom="1134" w:left="1701" w:header="720" w:footer="432"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14AC" w:rsidRDefault="003114AC" w:rsidP="009347B7">
      <w:pPr>
        <w:spacing w:after="0" w:line="240" w:lineRule="auto"/>
      </w:pPr>
      <w:r>
        <w:separator/>
      </w:r>
    </w:p>
  </w:endnote>
  <w:endnote w:type="continuationSeparator" w:id="1">
    <w:p w:rsidR="003114AC" w:rsidRDefault="003114AC"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Narrow">
    <w:panose1 w:val="020B05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1865" w:rsidRDefault="00B61865">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1865" w:rsidRDefault="00B61865" w:rsidP="00F4482F">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t xml:space="preserve">Page </w:t>
    </w:r>
    <w:sdt>
      <w:sdtPr>
        <w:id w:val="6200424"/>
        <w:docPartObj>
          <w:docPartGallery w:val="Page Numbers (Bottom of Page)"/>
          <w:docPartUnique/>
        </w:docPartObj>
      </w:sdtPr>
      <w:sdtContent>
        <w:fldSimple w:instr=" PAGE   \* MERGEFORMAT ">
          <w:r w:rsidR="00A242B8">
            <w:rPr>
              <w:noProof/>
            </w:rPr>
            <w:t>9</w:t>
          </w:r>
        </w:fldSimple>
      </w:sdtContent>
    </w:sdt>
  </w:p>
  <w:p w:rsidR="00B61865" w:rsidRDefault="00B61865" w:rsidP="009347B7">
    <w:pPr>
      <w:pStyle w:val="Footer"/>
      <w:tabs>
        <w:tab w:val="clear" w:pos="4844"/>
        <w:tab w:val="clear" w:pos="9689"/>
        <w:tab w:val="left" w:pos="8625"/>
      </w:tabs>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14AC" w:rsidRDefault="003114AC" w:rsidP="009347B7">
      <w:pPr>
        <w:spacing w:after="0" w:line="240" w:lineRule="auto"/>
      </w:pPr>
      <w:r>
        <w:separator/>
      </w:r>
    </w:p>
  </w:footnote>
  <w:footnote w:type="continuationSeparator" w:id="1">
    <w:p w:rsidR="003114AC" w:rsidRDefault="003114AC"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1865" w:rsidRDefault="00B61865" w:rsidP="00651DF6">
    <w:pPr>
      <w:pStyle w:val="Header"/>
      <w:tabs>
        <w:tab w:val="clear" w:pos="4844"/>
        <w:tab w:val="clear" w:pos="9689"/>
        <w:tab w:val="right" w:pos="9639"/>
      </w:tabs>
    </w:pPr>
    <w:r>
      <w:t xml:space="preserve">Chapter 9 </w:t>
    </w:r>
    <w:r>
      <w:tab/>
      <w:t xml:space="preserve"> Extensions and Additions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F14C5"/>
    <w:multiLevelType w:val="hybridMultilevel"/>
    <w:tmpl w:val="0D62BE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2664102"/>
    <w:multiLevelType w:val="hybridMultilevel"/>
    <w:tmpl w:val="7A1855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B283244"/>
    <w:multiLevelType w:val="hybridMultilevel"/>
    <w:tmpl w:val="B99E7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4">
    <w:nsid w:val="0D047B8C"/>
    <w:multiLevelType w:val="hybridMultilevel"/>
    <w:tmpl w:val="7ADCD3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6">
    <w:nsid w:val="238D0240"/>
    <w:multiLevelType w:val="hybridMultilevel"/>
    <w:tmpl w:val="E7C03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9B0C02"/>
    <w:multiLevelType w:val="hybridMultilevel"/>
    <w:tmpl w:val="8C087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8A0392"/>
    <w:multiLevelType w:val="hybridMultilevel"/>
    <w:tmpl w:val="17127200"/>
    <w:lvl w:ilvl="0" w:tplc="0C5A3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B657503"/>
    <w:multiLevelType w:val="hybridMultilevel"/>
    <w:tmpl w:val="9A74DD8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2D9A2E1D"/>
    <w:multiLevelType w:val="hybridMultilevel"/>
    <w:tmpl w:val="40F8EAA8"/>
    <w:lvl w:ilvl="0" w:tplc="0C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2">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3">
    <w:nsid w:val="3A5218E4"/>
    <w:multiLevelType w:val="hybridMultilevel"/>
    <w:tmpl w:val="114250E6"/>
    <w:lvl w:ilvl="0" w:tplc="0C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2A20C8"/>
    <w:multiLevelType w:val="hybridMultilevel"/>
    <w:tmpl w:val="AD180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2E3030"/>
    <w:multiLevelType w:val="hybridMultilevel"/>
    <w:tmpl w:val="A55406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E5A3308"/>
    <w:multiLevelType w:val="hybridMultilevel"/>
    <w:tmpl w:val="189EB0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F27871"/>
    <w:multiLevelType w:val="hybridMultilevel"/>
    <w:tmpl w:val="7AA4688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nsid w:val="48616AE5"/>
    <w:multiLevelType w:val="hybridMultilevel"/>
    <w:tmpl w:val="459A77C2"/>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FE7FCD"/>
    <w:multiLevelType w:val="hybridMultilevel"/>
    <w:tmpl w:val="92F0662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9D6D22"/>
    <w:multiLevelType w:val="hybridMultilevel"/>
    <w:tmpl w:val="C3A4F592"/>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3A7642"/>
    <w:multiLevelType w:val="hybridMultilevel"/>
    <w:tmpl w:val="2272F2C8"/>
    <w:lvl w:ilvl="0" w:tplc="0C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D05D76"/>
    <w:multiLevelType w:val="hybridMultilevel"/>
    <w:tmpl w:val="A95A7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2F12E7E"/>
    <w:multiLevelType w:val="hybridMultilevel"/>
    <w:tmpl w:val="31CA7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9">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4C34D7"/>
    <w:multiLevelType w:val="hybridMultilevel"/>
    <w:tmpl w:val="4C62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2">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3">
    <w:nsid w:val="60655272"/>
    <w:multiLevelType w:val="hybridMultilevel"/>
    <w:tmpl w:val="31B2ED78"/>
    <w:lvl w:ilvl="0" w:tplc="BBA8AB96">
      <w:numFmt w:val="bullet"/>
      <w:lvlText w:val="-"/>
      <w:lvlJc w:val="left"/>
      <w:pPr>
        <w:ind w:left="720" w:hanging="360"/>
      </w:pPr>
      <w:rPr>
        <w:rFonts w:ascii="Verdana" w:eastAsia="Calibri" w:hAnsi="Verdana"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BE7996"/>
    <w:multiLevelType w:val="hybridMultilevel"/>
    <w:tmpl w:val="9850A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EA538A"/>
    <w:multiLevelType w:val="hybridMultilevel"/>
    <w:tmpl w:val="0E426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BD44AC"/>
    <w:multiLevelType w:val="hybridMultilevel"/>
    <w:tmpl w:val="94AC394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6DF1053F"/>
    <w:multiLevelType w:val="hybridMultilevel"/>
    <w:tmpl w:val="5080D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ED3AD0"/>
    <w:multiLevelType w:val="hybridMultilevel"/>
    <w:tmpl w:val="9232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0120CD"/>
    <w:multiLevelType w:val="hybridMultilevel"/>
    <w:tmpl w:val="EAA69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7547AB"/>
    <w:multiLevelType w:val="hybridMultilevel"/>
    <w:tmpl w:val="EEEED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3C3894"/>
    <w:multiLevelType w:val="hybridMultilevel"/>
    <w:tmpl w:val="297E3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6">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7">
    <w:nsid w:val="79242EC2"/>
    <w:multiLevelType w:val="hybridMultilevel"/>
    <w:tmpl w:val="67E8A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41"/>
  </w:num>
  <w:num w:numId="3">
    <w:abstractNumId w:val="3"/>
  </w:num>
  <w:num w:numId="4">
    <w:abstractNumId w:val="21"/>
  </w:num>
  <w:num w:numId="5">
    <w:abstractNumId w:val="27"/>
  </w:num>
  <w:num w:numId="6">
    <w:abstractNumId w:val="31"/>
  </w:num>
  <w:num w:numId="7">
    <w:abstractNumId w:val="43"/>
  </w:num>
  <w:num w:numId="8">
    <w:abstractNumId w:val="5"/>
  </w:num>
  <w:num w:numId="9">
    <w:abstractNumId w:val="34"/>
  </w:num>
  <w:num w:numId="10">
    <w:abstractNumId w:val="12"/>
  </w:num>
  <w:num w:numId="11">
    <w:abstractNumId w:val="46"/>
  </w:num>
  <w:num w:numId="12">
    <w:abstractNumId w:val="29"/>
  </w:num>
  <w:num w:numId="13">
    <w:abstractNumId w:val="18"/>
  </w:num>
  <w:num w:numId="14">
    <w:abstractNumId w:val="28"/>
  </w:num>
  <w:num w:numId="15">
    <w:abstractNumId w:val="45"/>
  </w:num>
  <w:num w:numId="16">
    <w:abstractNumId w:val="26"/>
  </w:num>
  <w:num w:numId="17">
    <w:abstractNumId w:val="11"/>
  </w:num>
  <w:num w:numId="18">
    <w:abstractNumId w:val="30"/>
  </w:num>
  <w:num w:numId="19">
    <w:abstractNumId w:val="24"/>
  </w:num>
  <w:num w:numId="20">
    <w:abstractNumId w:val="8"/>
  </w:num>
  <w:num w:numId="21">
    <w:abstractNumId w:val="44"/>
  </w:num>
  <w:num w:numId="22">
    <w:abstractNumId w:val="38"/>
  </w:num>
  <w:num w:numId="23">
    <w:abstractNumId w:val="35"/>
  </w:num>
  <w:num w:numId="24">
    <w:abstractNumId w:val="14"/>
  </w:num>
  <w:num w:numId="25">
    <w:abstractNumId w:val="47"/>
  </w:num>
  <w:num w:numId="26">
    <w:abstractNumId w:val="39"/>
  </w:num>
  <w:num w:numId="27">
    <w:abstractNumId w:val="6"/>
  </w:num>
  <w:num w:numId="28">
    <w:abstractNumId w:val="16"/>
  </w:num>
  <w:num w:numId="29">
    <w:abstractNumId w:val="2"/>
  </w:num>
  <w:num w:numId="30">
    <w:abstractNumId w:val="19"/>
  </w:num>
  <w:num w:numId="31">
    <w:abstractNumId w:val="40"/>
  </w:num>
  <w:num w:numId="32">
    <w:abstractNumId w:val="22"/>
  </w:num>
  <w:num w:numId="33">
    <w:abstractNumId w:val="42"/>
  </w:num>
  <w:num w:numId="34">
    <w:abstractNumId w:val="36"/>
  </w:num>
  <w:num w:numId="35">
    <w:abstractNumId w:val="23"/>
  </w:num>
  <w:num w:numId="36">
    <w:abstractNumId w:val="25"/>
  </w:num>
  <w:num w:numId="37">
    <w:abstractNumId w:val="10"/>
  </w:num>
  <w:num w:numId="38">
    <w:abstractNumId w:val="7"/>
  </w:num>
  <w:num w:numId="39">
    <w:abstractNumId w:val="33"/>
  </w:num>
  <w:num w:numId="40">
    <w:abstractNumId w:val="0"/>
  </w:num>
  <w:num w:numId="41">
    <w:abstractNumId w:val="1"/>
  </w:num>
  <w:num w:numId="42">
    <w:abstractNumId w:val="15"/>
  </w:num>
  <w:num w:numId="43">
    <w:abstractNumId w:val="17"/>
  </w:num>
  <w:num w:numId="44">
    <w:abstractNumId w:val="20"/>
  </w:num>
  <w:num w:numId="45">
    <w:abstractNumId w:val="13"/>
  </w:num>
  <w:num w:numId="46">
    <w:abstractNumId w:val="9"/>
  </w:num>
  <w:num w:numId="47">
    <w:abstractNumId w:val="37"/>
  </w:num>
  <w:num w:numId="4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defaultTabStop w:val="720"/>
  <w:drawingGridHorizontalSpacing w:val="100"/>
  <w:displayHorizontalDrawingGridEvery w:val="2"/>
  <w:characterSpacingControl w:val="doNotCompress"/>
  <w:hdrShapeDefaults>
    <o:shapedefaults v:ext="edit" spidmax="137218"/>
  </w:hdrShapeDefaults>
  <w:footnotePr>
    <w:footnote w:id="0"/>
    <w:footnote w:id="1"/>
  </w:footnotePr>
  <w:endnotePr>
    <w:endnote w:id="0"/>
    <w:endnote w:id="1"/>
  </w:endnotePr>
  <w:compat/>
  <w:rsids>
    <w:rsidRoot w:val="004158D3"/>
    <w:rsid w:val="000062D1"/>
    <w:rsid w:val="000069A4"/>
    <w:rsid w:val="00010B41"/>
    <w:rsid w:val="00010DF8"/>
    <w:rsid w:val="00011E7A"/>
    <w:rsid w:val="00017325"/>
    <w:rsid w:val="0001752C"/>
    <w:rsid w:val="00017EF8"/>
    <w:rsid w:val="00037CB1"/>
    <w:rsid w:val="00042D45"/>
    <w:rsid w:val="00042D97"/>
    <w:rsid w:val="00043D0F"/>
    <w:rsid w:val="00046502"/>
    <w:rsid w:val="0005222F"/>
    <w:rsid w:val="00052AF2"/>
    <w:rsid w:val="0006292A"/>
    <w:rsid w:val="00085A22"/>
    <w:rsid w:val="00090685"/>
    <w:rsid w:val="00093008"/>
    <w:rsid w:val="00093652"/>
    <w:rsid w:val="00095174"/>
    <w:rsid w:val="0009538A"/>
    <w:rsid w:val="000A0D5C"/>
    <w:rsid w:val="000A23AE"/>
    <w:rsid w:val="000A477E"/>
    <w:rsid w:val="000A53DF"/>
    <w:rsid w:val="000B0F95"/>
    <w:rsid w:val="000B42CC"/>
    <w:rsid w:val="000C4696"/>
    <w:rsid w:val="000C570E"/>
    <w:rsid w:val="000C5888"/>
    <w:rsid w:val="000C7190"/>
    <w:rsid w:val="000D0817"/>
    <w:rsid w:val="000D3533"/>
    <w:rsid w:val="000D489A"/>
    <w:rsid w:val="000E20FE"/>
    <w:rsid w:val="000E6D24"/>
    <w:rsid w:val="000F02C2"/>
    <w:rsid w:val="000F2595"/>
    <w:rsid w:val="000F348B"/>
    <w:rsid w:val="000F6A3E"/>
    <w:rsid w:val="000F74FB"/>
    <w:rsid w:val="00103522"/>
    <w:rsid w:val="00103872"/>
    <w:rsid w:val="00115393"/>
    <w:rsid w:val="001159C9"/>
    <w:rsid w:val="001226EC"/>
    <w:rsid w:val="00122C2C"/>
    <w:rsid w:val="001246ED"/>
    <w:rsid w:val="001277F4"/>
    <w:rsid w:val="00130709"/>
    <w:rsid w:val="001344A2"/>
    <w:rsid w:val="00141852"/>
    <w:rsid w:val="0014385C"/>
    <w:rsid w:val="001438E0"/>
    <w:rsid w:val="0015140B"/>
    <w:rsid w:val="00151780"/>
    <w:rsid w:val="00161972"/>
    <w:rsid w:val="0016486D"/>
    <w:rsid w:val="00166BE9"/>
    <w:rsid w:val="00166DAD"/>
    <w:rsid w:val="00176674"/>
    <w:rsid w:val="00180ADE"/>
    <w:rsid w:val="00184244"/>
    <w:rsid w:val="00186F65"/>
    <w:rsid w:val="001870D3"/>
    <w:rsid w:val="001870DC"/>
    <w:rsid w:val="00187262"/>
    <w:rsid w:val="00187A00"/>
    <w:rsid w:val="00197BC5"/>
    <w:rsid w:val="001B2BB0"/>
    <w:rsid w:val="001B37E4"/>
    <w:rsid w:val="001B4A64"/>
    <w:rsid w:val="001B6751"/>
    <w:rsid w:val="001B6F8D"/>
    <w:rsid w:val="001C118C"/>
    <w:rsid w:val="001C3919"/>
    <w:rsid w:val="001D4E8B"/>
    <w:rsid w:val="001D52A5"/>
    <w:rsid w:val="001D5C3E"/>
    <w:rsid w:val="001D6980"/>
    <w:rsid w:val="001D6C4D"/>
    <w:rsid w:val="001E2630"/>
    <w:rsid w:val="001F0D6F"/>
    <w:rsid w:val="001F43A7"/>
    <w:rsid w:val="001F5748"/>
    <w:rsid w:val="001F7396"/>
    <w:rsid w:val="00201C57"/>
    <w:rsid w:val="00202721"/>
    <w:rsid w:val="00204104"/>
    <w:rsid w:val="00216A9B"/>
    <w:rsid w:val="00220365"/>
    <w:rsid w:val="00220D84"/>
    <w:rsid w:val="00225A66"/>
    <w:rsid w:val="00230967"/>
    <w:rsid w:val="002350FB"/>
    <w:rsid w:val="002464CF"/>
    <w:rsid w:val="00247802"/>
    <w:rsid w:val="00253C1D"/>
    <w:rsid w:val="0025449A"/>
    <w:rsid w:val="0027007A"/>
    <w:rsid w:val="00270AD8"/>
    <w:rsid w:val="00281185"/>
    <w:rsid w:val="00282F34"/>
    <w:rsid w:val="00286285"/>
    <w:rsid w:val="0029194C"/>
    <w:rsid w:val="00295BF9"/>
    <w:rsid w:val="002A2D80"/>
    <w:rsid w:val="002A5D9C"/>
    <w:rsid w:val="002B28D6"/>
    <w:rsid w:val="002C1028"/>
    <w:rsid w:val="002C34F4"/>
    <w:rsid w:val="002E2200"/>
    <w:rsid w:val="002E3A05"/>
    <w:rsid w:val="002E60B7"/>
    <w:rsid w:val="002E7F8F"/>
    <w:rsid w:val="002F6974"/>
    <w:rsid w:val="002F7262"/>
    <w:rsid w:val="002F7577"/>
    <w:rsid w:val="00301035"/>
    <w:rsid w:val="00306D37"/>
    <w:rsid w:val="003114AC"/>
    <w:rsid w:val="0031295C"/>
    <w:rsid w:val="00312BEC"/>
    <w:rsid w:val="00313E65"/>
    <w:rsid w:val="00321EE3"/>
    <w:rsid w:val="0032612D"/>
    <w:rsid w:val="003277C2"/>
    <w:rsid w:val="0033100D"/>
    <w:rsid w:val="00333729"/>
    <w:rsid w:val="00342353"/>
    <w:rsid w:val="00354DB2"/>
    <w:rsid w:val="00357CAE"/>
    <w:rsid w:val="00360381"/>
    <w:rsid w:val="003637DE"/>
    <w:rsid w:val="00365889"/>
    <w:rsid w:val="00366C0C"/>
    <w:rsid w:val="00366CEF"/>
    <w:rsid w:val="00367321"/>
    <w:rsid w:val="00370D58"/>
    <w:rsid w:val="00376913"/>
    <w:rsid w:val="003803C2"/>
    <w:rsid w:val="003850AD"/>
    <w:rsid w:val="003872D7"/>
    <w:rsid w:val="00391A2E"/>
    <w:rsid w:val="003A25BA"/>
    <w:rsid w:val="003A3BC6"/>
    <w:rsid w:val="003A724F"/>
    <w:rsid w:val="003A7A34"/>
    <w:rsid w:val="003B5284"/>
    <w:rsid w:val="003C4972"/>
    <w:rsid w:val="003C7AA0"/>
    <w:rsid w:val="003D7BD5"/>
    <w:rsid w:val="003E00C2"/>
    <w:rsid w:val="003E02D3"/>
    <w:rsid w:val="003E1699"/>
    <w:rsid w:val="003E3178"/>
    <w:rsid w:val="00400AA1"/>
    <w:rsid w:val="0040317B"/>
    <w:rsid w:val="00406604"/>
    <w:rsid w:val="00406C29"/>
    <w:rsid w:val="004116B1"/>
    <w:rsid w:val="004136DC"/>
    <w:rsid w:val="0041544C"/>
    <w:rsid w:val="004158D3"/>
    <w:rsid w:val="00420290"/>
    <w:rsid w:val="004207AB"/>
    <w:rsid w:val="00426A33"/>
    <w:rsid w:val="00447E47"/>
    <w:rsid w:val="00467781"/>
    <w:rsid w:val="004714D3"/>
    <w:rsid w:val="004731EC"/>
    <w:rsid w:val="00484586"/>
    <w:rsid w:val="0049721D"/>
    <w:rsid w:val="004A007A"/>
    <w:rsid w:val="004B578A"/>
    <w:rsid w:val="004B5D44"/>
    <w:rsid w:val="004B5F4C"/>
    <w:rsid w:val="004B6FC4"/>
    <w:rsid w:val="004C42D7"/>
    <w:rsid w:val="004C5685"/>
    <w:rsid w:val="004C572F"/>
    <w:rsid w:val="004D7BFE"/>
    <w:rsid w:val="004E303F"/>
    <w:rsid w:val="004E42DC"/>
    <w:rsid w:val="004F064C"/>
    <w:rsid w:val="004F1300"/>
    <w:rsid w:val="004F4146"/>
    <w:rsid w:val="005031A9"/>
    <w:rsid w:val="0050343B"/>
    <w:rsid w:val="00507669"/>
    <w:rsid w:val="00515799"/>
    <w:rsid w:val="00523425"/>
    <w:rsid w:val="005251C5"/>
    <w:rsid w:val="0053125F"/>
    <w:rsid w:val="00541298"/>
    <w:rsid w:val="005434CF"/>
    <w:rsid w:val="00547EC8"/>
    <w:rsid w:val="0055288F"/>
    <w:rsid w:val="005613E6"/>
    <w:rsid w:val="00565969"/>
    <w:rsid w:val="00566B2D"/>
    <w:rsid w:val="0057294A"/>
    <w:rsid w:val="00576CA5"/>
    <w:rsid w:val="00580AA6"/>
    <w:rsid w:val="005A1241"/>
    <w:rsid w:val="005A2EFA"/>
    <w:rsid w:val="005B5BA5"/>
    <w:rsid w:val="005C349A"/>
    <w:rsid w:val="005C6E9C"/>
    <w:rsid w:val="005D0F81"/>
    <w:rsid w:val="005D2B41"/>
    <w:rsid w:val="005D4149"/>
    <w:rsid w:val="005E42D0"/>
    <w:rsid w:val="005F2054"/>
    <w:rsid w:val="005F4CFB"/>
    <w:rsid w:val="0062659E"/>
    <w:rsid w:val="00626924"/>
    <w:rsid w:val="00627F02"/>
    <w:rsid w:val="00627FAA"/>
    <w:rsid w:val="00632400"/>
    <w:rsid w:val="0063267A"/>
    <w:rsid w:val="006372DC"/>
    <w:rsid w:val="006425F4"/>
    <w:rsid w:val="0064319D"/>
    <w:rsid w:val="00651DF6"/>
    <w:rsid w:val="0065400E"/>
    <w:rsid w:val="00657599"/>
    <w:rsid w:val="006666C8"/>
    <w:rsid w:val="00673217"/>
    <w:rsid w:val="006812BF"/>
    <w:rsid w:val="006837B2"/>
    <w:rsid w:val="00683961"/>
    <w:rsid w:val="006859D5"/>
    <w:rsid w:val="00686E82"/>
    <w:rsid w:val="00691D24"/>
    <w:rsid w:val="0069368D"/>
    <w:rsid w:val="00695F03"/>
    <w:rsid w:val="006A277C"/>
    <w:rsid w:val="006A5E30"/>
    <w:rsid w:val="006B1467"/>
    <w:rsid w:val="006B1DE5"/>
    <w:rsid w:val="006B46D7"/>
    <w:rsid w:val="006B5D43"/>
    <w:rsid w:val="006B699F"/>
    <w:rsid w:val="006C2E82"/>
    <w:rsid w:val="006D0B22"/>
    <w:rsid w:val="006D6308"/>
    <w:rsid w:val="006E15BB"/>
    <w:rsid w:val="006E3280"/>
    <w:rsid w:val="006E52E9"/>
    <w:rsid w:val="006F23BE"/>
    <w:rsid w:val="006F2D19"/>
    <w:rsid w:val="006F604B"/>
    <w:rsid w:val="00700342"/>
    <w:rsid w:val="0070596B"/>
    <w:rsid w:val="00710B37"/>
    <w:rsid w:val="00714B53"/>
    <w:rsid w:val="00715591"/>
    <w:rsid w:val="007158E8"/>
    <w:rsid w:val="007162D4"/>
    <w:rsid w:val="00722398"/>
    <w:rsid w:val="00722D50"/>
    <w:rsid w:val="007266D8"/>
    <w:rsid w:val="00727A8C"/>
    <w:rsid w:val="007324C5"/>
    <w:rsid w:val="007345D5"/>
    <w:rsid w:val="00737A8D"/>
    <w:rsid w:val="007509A8"/>
    <w:rsid w:val="00755984"/>
    <w:rsid w:val="00756B44"/>
    <w:rsid w:val="0076654F"/>
    <w:rsid w:val="007666FE"/>
    <w:rsid w:val="007710DD"/>
    <w:rsid w:val="00773B25"/>
    <w:rsid w:val="007803E0"/>
    <w:rsid w:val="0078192C"/>
    <w:rsid w:val="00782BA6"/>
    <w:rsid w:val="00786B74"/>
    <w:rsid w:val="007913B1"/>
    <w:rsid w:val="0079225A"/>
    <w:rsid w:val="00793E43"/>
    <w:rsid w:val="00794A04"/>
    <w:rsid w:val="00795CDB"/>
    <w:rsid w:val="007A025A"/>
    <w:rsid w:val="007A3BE3"/>
    <w:rsid w:val="007A5B2F"/>
    <w:rsid w:val="007A6C38"/>
    <w:rsid w:val="007B4DB4"/>
    <w:rsid w:val="007D2555"/>
    <w:rsid w:val="007E15CD"/>
    <w:rsid w:val="007E2244"/>
    <w:rsid w:val="007E60AB"/>
    <w:rsid w:val="007E6232"/>
    <w:rsid w:val="007F5462"/>
    <w:rsid w:val="007F7038"/>
    <w:rsid w:val="007F7919"/>
    <w:rsid w:val="00801EF7"/>
    <w:rsid w:val="00807CCC"/>
    <w:rsid w:val="00812916"/>
    <w:rsid w:val="00813F29"/>
    <w:rsid w:val="00816FF9"/>
    <w:rsid w:val="00820F7A"/>
    <w:rsid w:val="00821ACA"/>
    <w:rsid w:val="00822387"/>
    <w:rsid w:val="00825192"/>
    <w:rsid w:val="008310B1"/>
    <w:rsid w:val="008334E3"/>
    <w:rsid w:val="0085016E"/>
    <w:rsid w:val="00852FFE"/>
    <w:rsid w:val="00855585"/>
    <w:rsid w:val="00861219"/>
    <w:rsid w:val="0086125D"/>
    <w:rsid w:val="0086305D"/>
    <w:rsid w:val="00867B5F"/>
    <w:rsid w:val="008773E2"/>
    <w:rsid w:val="00880621"/>
    <w:rsid w:val="008815E1"/>
    <w:rsid w:val="00884776"/>
    <w:rsid w:val="00895A08"/>
    <w:rsid w:val="00895B5E"/>
    <w:rsid w:val="008A24FC"/>
    <w:rsid w:val="008A4EF4"/>
    <w:rsid w:val="008B0885"/>
    <w:rsid w:val="008B4844"/>
    <w:rsid w:val="008B60FF"/>
    <w:rsid w:val="008B7A94"/>
    <w:rsid w:val="008C16E3"/>
    <w:rsid w:val="008C20D7"/>
    <w:rsid w:val="008D1F09"/>
    <w:rsid w:val="008E2868"/>
    <w:rsid w:val="008E3246"/>
    <w:rsid w:val="008E4917"/>
    <w:rsid w:val="008E5E3F"/>
    <w:rsid w:val="008F7D93"/>
    <w:rsid w:val="009033CF"/>
    <w:rsid w:val="00913BAF"/>
    <w:rsid w:val="00922294"/>
    <w:rsid w:val="009264A6"/>
    <w:rsid w:val="009275CC"/>
    <w:rsid w:val="009347B7"/>
    <w:rsid w:val="00940A2D"/>
    <w:rsid w:val="00953E31"/>
    <w:rsid w:val="00956DA2"/>
    <w:rsid w:val="00961C46"/>
    <w:rsid w:val="00963AC5"/>
    <w:rsid w:val="00964619"/>
    <w:rsid w:val="00974DB7"/>
    <w:rsid w:val="00981262"/>
    <w:rsid w:val="00982AE0"/>
    <w:rsid w:val="0098730D"/>
    <w:rsid w:val="00993783"/>
    <w:rsid w:val="009972D1"/>
    <w:rsid w:val="009A5923"/>
    <w:rsid w:val="009A59A7"/>
    <w:rsid w:val="009A7132"/>
    <w:rsid w:val="009B206D"/>
    <w:rsid w:val="009C0C80"/>
    <w:rsid w:val="009E04BF"/>
    <w:rsid w:val="009E5650"/>
    <w:rsid w:val="009E7E53"/>
    <w:rsid w:val="009F05F7"/>
    <w:rsid w:val="009F3894"/>
    <w:rsid w:val="009F6BB7"/>
    <w:rsid w:val="00A02D4D"/>
    <w:rsid w:val="00A15A34"/>
    <w:rsid w:val="00A17148"/>
    <w:rsid w:val="00A171EA"/>
    <w:rsid w:val="00A1724B"/>
    <w:rsid w:val="00A242B8"/>
    <w:rsid w:val="00A260FD"/>
    <w:rsid w:val="00A27149"/>
    <w:rsid w:val="00A27FB2"/>
    <w:rsid w:val="00A33024"/>
    <w:rsid w:val="00A34061"/>
    <w:rsid w:val="00A40E44"/>
    <w:rsid w:val="00A428B5"/>
    <w:rsid w:val="00A46F2A"/>
    <w:rsid w:val="00A52319"/>
    <w:rsid w:val="00A57069"/>
    <w:rsid w:val="00A60649"/>
    <w:rsid w:val="00A626A7"/>
    <w:rsid w:val="00A67FEE"/>
    <w:rsid w:val="00A7226D"/>
    <w:rsid w:val="00A73158"/>
    <w:rsid w:val="00A74294"/>
    <w:rsid w:val="00A76E3D"/>
    <w:rsid w:val="00A827FF"/>
    <w:rsid w:val="00A8324F"/>
    <w:rsid w:val="00A94814"/>
    <w:rsid w:val="00A95AAA"/>
    <w:rsid w:val="00A96148"/>
    <w:rsid w:val="00AB2887"/>
    <w:rsid w:val="00AB32DB"/>
    <w:rsid w:val="00AB6EF6"/>
    <w:rsid w:val="00AC0FDA"/>
    <w:rsid w:val="00AC1719"/>
    <w:rsid w:val="00AC57A8"/>
    <w:rsid w:val="00AC5F2B"/>
    <w:rsid w:val="00AC737D"/>
    <w:rsid w:val="00AD059F"/>
    <w:rsid w:val="00AD4232"/>
    <w:rsid w:val="00AE67E0"/>
    <w:rsid w:val="00AE7D95"/>
    <w:rsid w:val="00AF1524"/>
    <w:rsid w:val="00AF7AF9"/>
    <w:rsid w:val="00B010BD"/>
    <w:rsid w:val="00B011DB"/>
    <w:rsid w:val="00B03580"/>
    <w:rsid w:val="00B0538E"/>
    <w:rsid w:val="00B061F2"/>
    <w:rsid w:val="00B11AFC"/>
    <w:rsid w:val="00B162DD"/>
    <w:rsid w:val="00B20ECB"/>
    <w:rsid w:val="00B25FF5"/>
    <w:rsid w:val="00B26659"/>
    <w:rsid w:val="00B2776B"/>
    <w:rsid w:val="00B301DA"/>
    <w:rsid w:val="00B3668E"/>
    <w:rsid w:val="00B40F1A"/>
    <w:rsid w:val="00B46EC4"/>
    <w:rsid w:val="00B5140D"/>
    <w:rsid w:val="00B521F2"/>
    <w:rsid w:val="00B52D08"/>
    <w:rsid w:val="00B61865"/>
    <w:rsid w:val="00B61A05"/>
    <w:rsid w:val="00B62B40"/>
    <w:rsid w:val="00B777FD"/>
    <w:rsid w:val="00B7787E"/>
    <w:rsid w:val="00B82FDD"/>
    <w:rsid w:val="00B84F2B"/>
    <w:rsid w:val="00B966BB"/>
    <w:rsid w:val="00BA240D"/>
    <w:rsid w:val="00BA3EDB"/>
    <w:rsid w:val="00BA7621"/>
    <w:rsid w:val="00BB2360"/>
    <w:rsid w:val="00BB2EBC"/>
    <w:rsid w:val="00BB45F4"/>
    <w:rsid w:val="00BC192A"/>
    <w:rsid w:val="00BD11FB"/>
    <w:rsid w:val="00BD1F94"/>
    <w:rsid w:val="00BD2FAF"/>
    <w:rsid w:val="00BD56FD"/>
    <w:rsid w:val="00BD5DE1"/>
    <w:rsid w:val="00BE3B20"/>
    <w:rsid w:val="00BE4EF4"/>
    <w:rsid w:val="00BE5FA4"/>
    <w:rsid w:val="00BF1812"/>
    <w:rsid w:val="00BF2956"/>
    <w:rsid w:val="00C17908"/>
    <w:rsid w:val="00C179F7"/>
    <w:rsid w:val="00C2391D"/>
    <w:rsid w:val="00C25BBC"/>
    <w:rsid w:val="00C270AB"/>
    <w:rsid w:val="00C30577"/>
    <w:rsid w:val="00C30BBB"/>
    <w:rsid w:val="00C36756"/>
    <w:rsid w:val="00C40ADA"/>
    <w:rsid w:val="00C43F54"/>
    <w:rsid w:val="00C44032"/>
    <w:rsid w:val="00C54693"/>
    <w:rsid w:val="00C54D5D"/>
    <w:rsid w:val="00C560FB"/>
    <w:rsid w:val="00C56E45"/>
    <w:rsid w:val="00C65CE3"/>
    <w:rsid w:val="00C71FDB"/>
    <w:rsid w:val="00C955F4"/>
    <w:rsid w:val="00C9600C"/>
    <w:rsid w:val="00CA2332"/>
    <w:rsid w:val="00CA4534"/>
    <w:rsid w:val="00CA6CD8"/>
    <w:rsid w:val="00CA6FA2"/>
    <w:rsid w:val="00CB2D73"/>
    <w:rsid w:val="00CC0DA2"/>
    <w:rsid w:val="00CC36D9"/>
    <w:rsid w:val="00CC4B2A"/>
    <w:rsid w:val="00CD0968"/>
    <w:rsid w:val="00CD1890"/>
    <w:rsid w:val="00CD5C67"/>
    <w:rsid w:val="00CE15FD"/>
    <w:rsid w:val="00CF1B37"/>
    <w:rsid w:val="00CF5A2F"/>
    <w:rsid w:val="00CF5CA6"/>
    <w:rsid w:val="00D05D56"/>
    <w:rsid w:val="00D0778E"/>
    <w:rsid w:val="00D16189"/>
    <w:rsid w:val="00D216C1"/>
    <w:rsid w:val="00D30A51"/>
    <w:rsid w:val="00D31D0D"/>
    <w:rsid w:val="00D34765"/>
    <w:rsid w:val="00D35D3A"/>
    <w:rsid w:val="00D4255D"/>
    <w:rsid w:val="00D515D5"/>
    <w:rsid w:val="00D537FF"/>
    <w:rsid w:val="00D554B8"/>
    <w:rsid w:val="00D61A06"/>
    <w:rsid w:val="00D64649"/>
    <w:rsid w:val="00D656C4"/>
    <w:rsid w:val="00D70FD2"/>
    <w:rsid w:val="00D74ABE"/>
    <w:rsid w:val="00D81A3C"/>
    <w:rsid w:val="00D83FA5"/>
    <w:rsid w:val="00DA28D0"/>
    <w:rsid w:val="00DA3DBD"/>
    <w:rsid w:val="00DB1CB7"/>
    <w:rsid w:val="00DC68DC"/>
    <w:rsid w:val="00DC7792"/>
    <w:rsid w:val="00DD29E8"/>
    <w:rsid w:val="00DD2A9B"/>
    <w:rsid w:val="00DD611B"/>
    <w:rsid w:val="00DD7F9D"/>
    <w:rsid w:val="00DE0C31"/>
    <w:rsid w:val="00DF079E"/>
    <w:rsid w:val="00DF1DB3"/>
    <w:rsid w:val="00DF3ED1"/>
    <w:rsid w:val="00DF6E69"/>
    <w:rsid w:val="00E0402A"/>
    <w:rsid w:val="00E05D3D"/>
    <w:rsid w:val="00E061A6"/>
    <w:rsid w:val="00E0765B"/>
    <w:rsid w:val="00E12ECA"/>
    <w:rsid w:val="00E14C2F"/>
    <w:rsid w:val="00E256F8"/>
    <w:rsid w:val="00E25B9E"/>
    <w:rsid w:val="00E300DB"/>
    <w:rsid w:val="00E3071C"/>
    <w:rsid w:val="00E31109"/>
    <w:rsid w:val="00E31F0C"/>
    <w:rsid w:val="00E344E3"/>
    <w:rsid w:val="00E5022F"/>
    <w:rsid w:val="00E5210D"/>
    <w:rsid w:val="00E61268"/>
    <w:rsid w:val="00E67BD7"/>
    <w:rsid w:val="00E80965"/>
    <w:rsid w:val="00E81BB6"/>
    <w:rsid w:val="00E83C55"/>
    <w:rsid w:val="00E84E4E"/>
    <w:rsid w:val="00E94260"/>
    <w:rsid w:val="00E94D26"/>
    <w:rsid w:val="00EA1169"/>
    <w:rsid w:val="00EA2715"/>
    <w:rsid w:val="00EA3F21"/>
    <w:rsid w:val="00EA7352"/>
    <w:rsid w:val="00EB0AF3"/>
    <w:rsid w:val="00EC22B4"/>
    <w:rsid w:val="00ED7932"/>
    <w:rsid w:val="00EE1DBE"/>
    <w:rsid w:val="00EE2FDC"/>
    <w:rsid w:val="00EE423D"/>
    <w:rsid w:val="00EE4740"/>
    <w:rsid w:val="00EF1CE9"/>
    <w:rsid w:val="00EF6C50"/>
    <w:rsid w:val="00EF767A"/>
    <w:rsid w:val="00F010CC"/>
    <w:rsid w:val="00F10AB8"/>
    <w:rsid w:val="00F1129B"/>
    <w:rsid w:val="00F1307B"/>
    <w:rsid w:val="00F16C98"/>
    <w:rsid w:val="00F26080"/>
    <w:rsid w:val="00F31DDE"/>
    <w:rsid w:val="00F406E0"/>
    <w:rsid w:val="00F4482F"/>
    <w:rsid w:val="00F52E1F"/>
    <w:rsid w:val="00F71413"/>
    <w:rsid w:val="00F75236"/>
    <w:rsid w:val="00F76BB2"/>
    <w:rsid w:val="00F81B23"/>
    <w:rsid w:val="00F95E98"/>
    <w:rsid w:val="00F96E89"/>
    <w:rsid w:val="00FA6450"/>
    <w:rsid w:val="00FB0255"/>
    <w:rsid w:val="00FB3D0D"/>
    <w:rsid w:val="00FC721C"/>
    <w:rsid w:val="00FD7ED2"/>
    <w:rsid w:val="00FE08E3"/>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37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924"/>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paragraph" w:styleId="Heading6">
    <w:name w:val="heading 6"/>
    <w:basedOn w:val="Normal"/>
    <w:next w:val="Normal"/>
    <w:link w:val="Heading6Char"/>
    <w:qFormat/>
    <w:rsid w:val="00E3071C"/>
    <w:pPr>
      <w:keepNext/>
      <w:spacing w:after="0" w:line="240" w:lineRule="auto"/>
      <w:outlineLvl w:val="5"/>
    </w:pPr>
    <w:rPr>
      <w:rFonts w:ascii="Arial Narrow" w:eastAsia="Times New Roman" w:hAnsi="Arial Narrow"/>
      <w:sz w:val="4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53548A" w:themeColor="accent1"/>
      <w:sz w:val="18"/>
      <w:szCs w:val="18"/>
    </w:rPr>
  </w:style>
  <w:style w:type="character" w:styleId="Hyperlink">
    <w:name w:val="Hyperlink"/>
    <w:basedOn w:val="DefaultParagraphFont"/>
    <w:uiPriority w:val="99"/>
    <w:unhideWhenUsed/>
    <w:rsid w:val="004A007A"/>
    <w:rPr>
      <w:color w:val="0000FF"/>
      <w:u w:val="single"/>
    </w:rPr>
  </w:style>
  <w:style w:type="character" w:styleId="Emphasis">
    <w:name w:val="Emphasis"/>
    <w:basedOn w:val="DefaultParagraphFont"/>
    <w:uiPriority w:val="20"/>
    <w:qFormat/>
    <w:rsid w:val="003E00C2"/>
    <w:rPr>
      <w:i/>
      <w:iCs/>
    </w:rPr>
  </w:style>
  <w:style w:type="character" w:styleId="Strong">
    <w:name w:val="Strong"/>
    <w:basedOn w:val="DefaultParagraphFont"/>
    <w:uiPriority w:val="22"/>
    <w:qFormat/>
    <w:rsid w:val="003E00C2"/>
    <w:rPr>
      <w:b/>
      <w:bCs/>
    </w:rPr>
  </w:style>
  <w:style w:type="character" w:styleId="CommentReference">
    <w:name w:val="annotation reference"/>
    <w:basedOn w:val="DefaultParagraphFont"/>
    <w:uiPriority w:val="99"/>
    <w:semiHidden/>
    <w:unhideWhenUsed/>
    <w:rsid w:val="006B1467"/>
    <w:rPr>
      <w:sz w:val="16"/>
      <w:szCs w:val="16"/>
    </w:rPr>
  </w:style>
  <w:style w:type="paragraph" w:styleId="CommentText">
    <w:name w:val="annotation text"/>
    <w:basedOn w:val="Normal"/>
    <w:link w:val="CommentTextChar"/>
    <w:uiPriority w:val="99"/>
    <w:semiHidden/>
    <w:unhideWhenUsed/>
    <w:rsid w:val="006B1467"/>
    <w:pPr>
      <w:spacing w:line="240" w:lineRule="auto"/>
    </w:pPr>
    <w:rPr>
      <w:szCs w:val="20"/>
    </w:rPr>
  </w:style>
  <w:style w:type="character" w:customStyle="1" w:styleId="CommentTextChar">
    <w:name w:val="Comment Text Char"/>
    <w:basedOn w:val="DefaultParagraphFont"/>
    <w:link w:val="CommentText"/>
    <w:uiPriority w:val="99"/>
    <w:semiHidden/>
    <w:rsid w:val="006B1467"/>
    <w:rPr>
      <w:rFonts w:ascii="Verdana" w:hAnsi="Verdana"/>
    </w:rPr>
  </w:style>
  <w:style w:type="paragraph" w:styleId="CommentSubject">
    <w:name w:val="annotation subject"/>
    <w:basedOn w:val="CommentText"/>
    <w:next w:val="CommentText"/>
    <w:link w:val="CommentSubjectChar"/>
    <w:uiPriority w:val="99"/>
    <w:semiHidden/>
    <w:unhideWhenUsed/>
    <w:rsid w:val="006B1467"/>
    <w:rPr>
      <w:b/>
      <w:bCs/>
    </w:rPr>
  </w:style>
  <w:style w:type="character" w:customStyle="1" w:styleId="CommentSubjectChar">
    <w:name w:val="Comment Subject Char"/>
    <w:basedOn w:val="CommentTextChar"/>
    <w:link w:val="CommentSubject"/>
    <w:uiPriority w:val="99"/>
    <w:semiHidden/>
    <w:rsid w:val="006B1467"/>
    <w:rPr>
      <w:b/>
      <w:bCs/>
    </w:rPr>
  </w:style>
  <w:style w:type="character" w:customStyle="1" w:styleId="Heading6Char">
    <w:name w:val="Heading 6 Char"/>
    <w:basedOn w:val="DefaultParagraphFont"/>
    <w:link w:val="Heading6"/>
    <w:rsid w:val="00E3071C"/>
    <w:rPr>
      <w:rFonts w:ascii="Arial Narrow" w:eastAsia="Times New Roman" w:hAnsi="Arial Narrow"/>
      <w:sz w:val="48"/>
      <w:lang w:val="en-GB"/>
    </w:rPr>
  </w:style>
</w:styles>
</file>

<file path=word/webSettings.xml><?xml version="1.0" encoding="utf-8"?>
<w:webSettings xmlns:r="http://schemas.openxmlformats.org/officeDocument/2006/relationships" xmlns:w="http://schemas.openxmlformats.org/wordprocessingml/2006/main">
  <w:divs>
    <w:div w:id="712193017">
      <w:bodyDiv w:val="1"/>
      <w:marLeft w:val="0"/>
      <w:marRight w:val="0"/>
      <w:marTop w:val="0"/>
      <w:marBottom w:val="0"/>
      <w:divBdr>
        <w:top w:val="none" w:sz="0" w:space="0" w:color="auto"/>
        <w:left w:val="none" w:sz="0" w:space="0" w:color="auto"/>
        <w:bottom w:val="none" w:sz="0" w:space="0" w:color="auto"/>
        <w:right w:val="none" w:sz="0" w:space="0" w:color="auto"/>
      </w:divBdr>
    </w:div>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8312967">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39519">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swingam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47CF64-5906-41BA-BBF5-F9EE11D4D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1852</TotalTime>
  <Pages>9</Pages>
  <Words>1033</Words>
  <Characters>5891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rmercer</cp:lastModifiedBy>
  <cp:revision>18</cp:revision>
  <dcterms:created xsi:type="dcterms:W3CDTF">2009-02-06T00:17:00Z</dcterms:created>
  <dcterms:modified xsi:type="dcterms:W3CDTF">2009-02-26T04:39:00Z</dcterms:modified>
</cp:coreProperties>
</file>