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411C8D9" w14:textId="77777777" w:rsidR="0033385B" w:rsidRPr="002500ED" w:rsidRDefault="0033385B" w:rsidP="0033385B">
      <w:pPr>
        <w:jc w:val="center"/>
        <w:rPr>
          <w:rFonts w:cstheme="minorHAnsi"/>
          <w:b/>
          <w:bCs/>
          <w:sz w:val="28"/>
          <w:szCs w:val="28"/>
          <w:lang w:val="de-DE"/>
        </w:rPr>
      </w:pPr>
      <w:r w:rsidRPr="002500ED">
        <w:rPr>
          <w:rFonts w:cstheme="minorHAnsi"/>
          <w:b/>
          <w:bCs/>
          <w:sz w:val="28"/>
          <w:szCs w:val="28"/>
          <w:lang w:val="de-DE"/>
        </w:rPr>
        <w:t>Yaounde</w:t>
      </w:r>
    </w:p>
    <w:p w14:paraId="35FE5958" w14:textId="1DAC4736" w:rsidR="005C6B6B" w:rsidRPr="00397029" w:rsidRDefault="0033385B" w:rsidP="00397029">
      <w:pPr>
        <w:jc w:val="center"/>
        <w:rPr>
          <w:rFonts w:cstheme="minorHAnsi"/>
          <w:b/>
          <w:bCs/>
          <w:sz w:val="28"/>
          <w:szCs w:val="28"/>
          <w:lang w:val="de-DE"/>
        </w:rPr>
      </w:pPr>
      <w:r w:rsidRPr="002500ED">
        <w:rPr>
          <w:rFonts w:cstheme="minorHAnsi"/>
          <w:b/>
          <w:bCs/>
          <w:sz w:val="28"/>
          <w:szCs w:val="28"/>
          <w:lang w:val="de-DE"/>
        </w:rPr>
        <w:t>Mündliche Prüfung B</w:t>
      </w:r>
      <w:r w:rsidR="00A55690">
        <w:rPr>
          <w:rFonts w:cstheme="minorHAnsi"/>
          <w:b/>
          <w:bCs/>
          <w:sz w:val="28"/>
          <w:szCs w:val="28"/>
          <w:lang w:val="de-DE"/>
        </w:rPr>
        <w:t>2</w:t>
      </w:r>
      <w:r>
        <w:rPr>
          <w:rFonts w:cstheme="minorHAnsi"/>
          <w:b/>
          <w:bCs/>
          <w:sz w:val="28"/>
          <w:szCs w:val="28"/>
          <w:lang w:val="de-DE"/>
        </w:rPr>
        <w:br/>
      </w:r>
      <w:r w:rsidR="009A7793" w:rsidRPr="009A7793">
        <w:rPr>
          <w:rFonts w:eastAsia="Times New Roman" w:cstheme="minorHAnsi"/>
          <w:b/>
          <w:bCs/>
          <w:color w:val="000000"/>
          <w:kern w:val="0"/>
          <w:sz w:val="28"/>
          <w:szCs w:val="28"/>
          <w:lang w:eastAsia="de-DE"/>
          <w14:ligatures w14:val="none"/>
        </w:rPr>
        <w:t>92</w:t>
      </w:r>
      <w:r w:rsidR="002B27AE">
        <w:rPr>
          <w:rFonts w:eastAsia="Times New Roman" w:cstheme="minorHAnsi"/>
          <w:b/>
          <w:bCs/>
          <w:color w:val="000000"/>
          <w:kern w:val="0"/>
          <w:sz w:val="28"/>
          <w:szCs w:val="28"/>
          <w:lang w:eastAsia="de-DE"/>
          <w14:ligatures w14:val="none"/>
        </w:rPr>
        <w:t>1</w:t>
      </w:r>
      <w:r w:rsidR="00B86EA9">
        <w:rPr>
          <w:rFonts w:eastAsia="Times New Roman" w:cstheme="minorHAnsi"/>
          <w:b/>
          <w:bCs/>
          <w:color w:val="000000"/>
          <w:kern w:val="0"/>
          <w:sz w:val="28"/>
          <w:szCs w:val="28"/>
          <w:lang w:eastAsia="de-DE"/>
          <w14:ligatures w14:val="none"/>
        </w:rPr>
        <w:t>72</w:t>
      </w:r>
      <w:r w:rsidR="00A55690">
        <w:rPr>
          <w:rFonts w:eastAsia="Times New Roman" w:cstheme="minorHAnsi"/>
          <w:b/>
          <w:bCs/>
          <w:color w:val="000000"/>
          <w:kern w:val="0"/>
          <w:sz w:val="28"/>
          <w:szCs w:val="28"/>
          <w:lang w:eastAsia="de-DE"/>
          <w14:ligatures w14:val="none"/>
        </w:rPr>
        <w:t>5</w:t>
      </w:r>
      <w:r w:rsidR="008916D5">
        <w:rPr>
          <w:rFonts w:eastAsia="Times New Roman" w:cstheme="minorHAnsi"/>
          <w:b/>
          <w:bCs/>
          <w:color w:val="000000"/>
          <w:kern w:val="0"/>
          <w:sz w:val="28"/>
          <w:szCs w:val="28"/>
          <w:lang w:eastAsia="de-DE"/>
          <w14:ligatures w14:val="none"/>
        </w:rPr>
        <w:t>9</w:t>
      </w:r>
      <w:r w:rsidRPr="002500ED">
        <w:rPr>
          <w:rFonts w:cstheme="minorHAnsi"/>
          <w:b/>
          <w:bCs/>
          <w:sz w:val="28"/>
          <w:szCs w:val="28"/>
          <w:lang w:val="de-DE"/>
        </w:rPr>
        <w:br/>
      </w:r>
      <w:r w:rsidR="008916D5">
        <w:rPr>
          <w:rFonts w:cstheme="minorHAnsi"/>
          <w:b/>
          <w:bCs/>
          <w:sz w:val="28"/>
          <w:szCs w:val="28"/>
          <w:lang w:val="de-DE"/>
        </w:rPr>
        <w:t>01</w:t>
      </w:r>
      <w:r w:rsidR="00482362">
        <w:rPr>
          <w:rFonts w:cstheme="minorHAnsi"/>
          <w:b/>
          <w:bCs/>
          <w:sz w:val="28"/>
          <w:szCs w:val="28"/>
          <w:lang w:val="de-DE"/>
        </w:rPr>
        <w:t>.0</w:t>
      </w:r>
      <w:r w:rsidR="008916D5">
        <w:rPr>
          <w:rFonts w:cstheme="minorHAnsi"/>
          <w:b/>
          <w:bCs/>
          <w:sz w:val="28"/>
          <w:szCs w:val="28"/>
          <w:lang w:val="de-DE"/>
        </w:rPr>
        <w:t>6</w:t>
      </w:r>
      <w:r w:rsidRPr="002500ED">
        <w:rPr>
          <w:rFonts w:cstheme="minorHAnsi"/>
          <w:b/>
          <w:bCs/>
          <w:sz w:val="28"/>
          <w:szCs w:val="28"/>
          <w:lang w:val="de-DE"/>
        </w:rPr>
        <w:t xml:space="preserve">.2026 – </w:t>
      </w:r>
      <w:r w:rsidR="000752B8">
        <w:rPr>
          <w:rFonts w:cstheme="minorHAnsi"/>
          <w:b/>
          <w:bCs/>
          <w:sz w:val="28"/>
          <w:szCs w:val="28"/>
          <w:lang w:val="de-DE"/>
        </w:rPr>
        <w:t>ROT</w:t>
      </w:r>
    </w:p>
    <w:tbl>
      <w:tblPr>
        <w:tblStyle w:val="Tabellenraster"/>
        <w:tblW w:w="9493" w:type="dxa"/>
        <w:tblLook w:val="04A0" w:firstRow="1" w:lastRow="0" w:firstColumn="1" w:lastColumn="0" w:noHBand="0" w:noVBand="1"/>
      </w:tblPr>
      <w:tblGrid>
        <w:gridCol w:w="2263"/>
        <w:gridCol w:w="4962"/>
        <w:gridCol w:w="2268"/>
      </w:tblGrid>
      <w:tr w:rsidR="005C6B6B" w14:paraId="5783DB19" w14:textId="77777777" w:rsidTr="00C26DF4">
        <w:tc>
          <w:tcPr>
            <w:tcW w:w="2263" w:type="dxa"/>
          </w:tcPr>
          <w:p w14:paraId="79B64C39" w14:textId="77777777" w:rsidR="005C6B6B" w:rsidRPr="00F35C62" w:rsidRDefault="005C6B6B" w:rsidP="00CE2BE2">
            <w:pPr>
              <w:rPr>
                <w:b/>
                <w:bCs/>
                <w:sz w:val="24"/>
                <w:szCs w:val="24"/>
                <w:lang w:val="de-DE"/>
              </w:rPr>
            </w:pPr>
            <w:r w:rsidRPr="00F35C62">
              <w:rPr>
                <w:b/>
                <w:bCs/>
                <w:sz w:val="24"/>
                <w:szCs w:val="24"/>
                <w:lang w:val="de-DE"/>
              </w:rPr>
              <w:t>Vorbereitungszeit</w:t>
            </w:r>
          </w:p>
        </w:tc>
        <w:tc>
          <w:tcPr>
            <w:tcW w:w="4962" w:type="dxa"/>
          </w:tcPr>
          <w:p w14:paraId="61971CF1" w14:textId="77777777" w:rsidR="005C6B6B" w:rsidRPr="00F35C62" w:rsidRDefault="005C6B6B" w:rsidP="00CE2BE2">
            <w:pPr>
              <w:jc w:val="center"/>
              <w:rPr>
                <w:b/>
                <w:bCs/>
                <w:sz w:val="24"/>
                <w:szCs w:val="24"/>
                <w:lang w:val="de-DE"/>
              </w:rPr>
            </w:pPr>
            <w:r w:rsidRPr="00F35C62">
              <w:rPr>
                <w:b/>
                <w:bCs/>
                <w:sz w:val="24"/>
                <w:szCs w:val="24"/>
                <w:lang w:val="de-DE"/>
              </w:rPr>
              <w:t>Teilnehmer</w:t>
            </w:r>
          </w:p>
        </w:tc>
        <w:tc>
          <w:tcPr>
            <w:tcW w:w="2268" w:type="dxa"/>
          </w:tcPr>
          <w:p w14:paraId="7D3E3BAA" w14:textId="77777777" w:rsidR="005C6B6B" w:rsidRPr="00F35C62" w:rsidRDefault="005C6B6B" w:rsidP="00CE2BE2">
            <w:pPr>
              <w:rPr>
                <w:b/>
                <w:bCs/>
                <w:sz w:val="24"/>
                <w:szCs w:val="24"/>
                <w:lang w:val="de-DE"/>
              </w:rPr>
            </w:pPr>
            <w:r w:rsidRPr="00F35C62">
              <w:rPr>
                <w:b/>
                <w:bCs/>
                <w:sz w:val="24"/>
                <w:szCs w:val="24"/>
                <w:lang w:val="de-DE"/>
              </w:rPr>
              <w:t>Prüfungszeit</w:t>
            </w:r>
          </w:p>
        </w:tc>
      </w:tr>
      <w:tr w:rsidR="005C6B6B" w14:paraId="0BE3366C" w14:textId="77777777" w:rsidTr="00C26DF4">
        <w:tc>
          <w:tcPr>
            <w:tcW w:w="2263" w:type="dxa"/>
          </w:tcPr>
          <w:p w14:paraId="78792F1C" w14:textId="77777777" w:rsidR="005C6B6B" w:rsidRPr="00F35C62" w:rsidRDefault="005C6B6B" w:rsidP="00CE2BE2">
            <w:pPr>
              <w:rPr>
                <w:b/>
                <w:bCs/>
                <w:sz w:val="24"/>
                <w:szCs w:val="24"/>
                <w:lang w:val="de-DE"/>
              </w:rPr>
            </w:pPr>
            <w:r w:rsidRPr="00F35C62">
              <w:rPr>
                <w:b/>
                <w:bCs/>
                <w:sz w:val="24"/>
                <w:szCs w:val="24"/>
                <w:lang w:val="de-DE"/>
              </w:rPr>
              <w:t>8:30 – 8:50 Uhr</w:t>
            </w:r>
          </w:p>
        </w:tc>
        <w:tc>
          <w:tcPr>
            <w:tcW w:w="4962" w:type="dxa"/>
          </w:tcPr>
          <w:p w14:paraId="5C114DFD" w14:textId="72759AF6" w:rsidR="005C6B6B" w:rsidRPr="00543D5D" w:rsidRDefault="005C6B6B" w:rsidP="00266569"/>
        </w:tc>
        <w:tc>
          <w:tcPr>
            <w:tcW w:w="2268" w:type="dxa"/>
          </w:tcPr>
          <w:p w14:paraId="1EE9D6D4" w14:textId="77777777" w:rsidR="005C6B6B" w:rsidRPr="00F35C62" w:rsidRDefault="005C6B6B" w:rsidP="00CE2BE2">
            <w:pPr>
              <w:rPr>
                <w:b/>
                <w:bCs/>
                <w:sz w:val="24"/>
                <w:szCs w:val="24"/>
                <w:lang w:val="de-DE"/>
              </w:rPr>
            </w:pPr>
            <w:r w:rsidRPr="00F35C62">
              <w:rPr>
                <w:b/>
                <w:bCs/>
                <w:sz w:val="24"/>
                <w:szCs w:val="24"/>
                <w:lang w:val="de-DE"/>
              </w:rPr>
              <w:t>8:50 – 9:10 Uhr</w:t>
            </w:r>
          </w:p>
        </w:tc>
      </w:tr>
      <w:tr w:rsidR="005C6B6B" w14:paraId="17DFA633" w14:textId="77777777" w:rsidTr="00C26DF4">
        <w:tc>
          <w:tcPr>
            <w:tcW w:w="2263" w:type="dxa"/>
          </w:tcPr>
          <w:p w14:paraId="26AB7194" w14:textId="77777777" w:rsidR="005C6B6B" w:rsidRPr="00F35C62" w:rsidRDefault="005C6B6B" w:rsidP="00CE2BE2">
            <w:pPr>
              <w:rPr>
                <w:b/>
                <w:bCs/>
                <w:sz w:val="24"/>
                <w:szCs w:val="24"/>
                <w:lang w:val="de-DE"/>
              </w:rPr>
            </w:pPr>
            <w:r w:rsidRPr="00F35C62">
              <w:rPr>
                <w:b/>
                <w:bCs/>
                <w:sz w:val="24"/>
                <w:szCs w:val="24"/>
                <w:lang w:val="de-DE"/>
              </w:rPr>
              <w:t>8:50 – 9:10 Uhr</w:t>
            </w:r>
          </w:p>
        </w:tc>
        <w:tc>
          <w:tcPr>
            <w:tcW w:w="4962" w:type="dxa"/>
          </w:tcPr>
          <w:p w14:paraId="1A30F1EA" w14:textId="7A737C60" w:rsidR="00E52635" w:rsidRPr="00B92381" w:rsidRDefault="00E52635" w:rsidP="00266569">
            <w:pPr>
              <w:tabs>
                <w:tab w:val="left" w:pos="960"/>
              </w:tabs>
              <w:rPr>
                <w:sz w:val="24"/>
                <w:szCs w:val="24"/>
              </w:rPr>
            </w:pPr>
          </w:p>
        </w:tc>
        <w:tc>
          <w:tcPr>
            <w:tcW w:w="2268" w:type="dxa"/>
          </w:tcPr>
          <w:p w14:paraId="62BD6BDB" w14:textId="77777777" w:rsidR="005C6B6B" w:rsidRPr="00F35C62" w:rsidRDefault="005C6B6B" w:rsidP="00CE2BE2">
            <w:pPr>
              <w:rPr>
                <w:b/>
                <w:bCs/>
                <w:sz w:val="24"/>
                <w:szCs w:val="24"/>
                <w:lang w:val="de-DE"/>
              </w:rPr>
            </w:pPr>
            <w:r w:rsidRPr="00F35C62">
              <w:rPr>
                <w:b/>
                <w:bCs/>
                <w:sz w:val="24"/>
                <w:szCs w:val="24"/>
                <w:lang w:val="de-DE"/>
              </w:rPr>
              <w:t>9:10 – 9:30 Uhr</w:t>
            </w:r>
          </w:p>
        </w:tc>
      </w:tr>
      <w:tr w:rsidR="005C6B6B" w14:paraId="395B73DF" w14:textId="77777777" w:rsidTr="00C26DF4">
        <w:tc>
          <w:tcPr>
            <w:tcW w:w="2263" w:type="dxa"/>
          </w:tcPr>
          <w:p w14:paraId="79F7ACBE" w14:textId="77777777" w:rsidR="005C6B6B" w:rsidRPr="00F35C62" w:rsidRDefault="005C6B6B" w:rsidP="00CE2BE2">
            <w:pPr>
              <w:rPr>
                <w:b/>
                <w:bCs/>
                <w:sz w:val="24"/>
                <w:szCs w:val="24"/>
                <w:lang w:val="de-DE"/>
              </w:rPr>
            </w:pPr>
            <w:r w:rsidRPr="00F35C62">
              <w:rPr>
                <w:b/>
                <w:bCs/>
                <w:sz w:val="24"/>
                <w:szCs w:val="24"/>
                <w:lang w:val="de-DE"/>
              </w:rPr>
              <w:t>9:10 – 9:30 Uhr</w:t>
            </w:r>
          </w:p>
        </w:tc>
        <w:tc>
          <w:tcPr>
            <w:tcW w:w="4962" w:type="dxa"/>
          </w:tcPr>
          <w:p w14:paraId="2DAAFA66" w14:textId="233A70E4" w:rsidR="005C6B6B" w:rsidRPr="00273D87" w:rsidRDefault="005C6B6B" w:rsidP="00273D87">
            <w:pPr>
              <w:rPr>
                <w:sz w:val="24"/>
                <w:szCs w:val="24"/>
              </w:rPr>
            </w:pPr>
          </w:p>
        </w:tc>
        <w:tc>
          <w:tcPr>
            <w:tcW w:w="2268" w:type="dxa"/>
          </w:tcPr>
          <w:p w14:paraId="1354DAD2" w14:textId="77777777" w:rsidR="005C6B6B" w:rsidRPr="00F35C62" w:rsidRDefault="005C6B6B" w:rsidP="00CE2BE2">
            <w:pPr>
              <w:rPr>
                <w:b/>
                <w:bCs/>
                <w:sz w:val="24"/>
                <w:szCs w:val="24"/>
                <w:lang w:val="de-DE"/>
              </w:rPr>
            </w:pPr>
            <w:r w:rsidRPr="00F35C62">
              <w:rPr>
                <w:b/>
                <w:bCs/>
                <w:sz w:val="24"/>
                <w:szCs w:val="24"/>
                <w:lang w:val="de-DE"/>
              </w:rPr>
              <w:t>9:30 – 9:50 Uhr</w:t>
            </w:r>
          </w:p>
        </w:tc>
      </w:tr>
      <w:tr w:rsidR="005C6B6B" w14:paraId="547DE591" w14:textId="77777777" w:rsidTr="00C027AE">
        <w:trPr>
          <w:trHeight w:val="664"/>
        </w:trPr>
        <w:tc>
          <w:tcPr>
            <w:tcW w:w="2263" w:type="dxa"/>
          </w:tcPr>
          <w:p w14:paraId="0478F3BA" w14:textId="77777777" w:rsidR="005C6B6B" w:rsidRPr="00F35C62" w:rsidRDefault="005C6B6B" w:rsidP="00CE2BE2">
            <w:pPr>
              <w:rPr>
                <w:b/>
                <w:bCs/>
                <w:sz w:val="24"/>
                <w:szCs w:val="24"/>
                <w:lang w:val="de-DE"/>
              </w:rPr>
            </w:pPr>
            <w:r w:rsidRPr="00F35C62">
              <w:rPr>
                <w:b/>
                <w:bCs/>
                <w:sz w:val="24"/>
                <w:szCs w:val="24"/>
                <w:lang w:val="de-DE"/>
              </w:rPr>
              <w:t>9:30 – 9:50 Uhr</w:t>
            </w:r>
          </w:p>
        </w:tc>
        <w:tc>
          <w:tcPr>
            <w:tcW w:w="4962" w:type="dxa"/>
          </w:tcPr>
          <w:p w14:paraId="2F2AE583" w14:textId="584DCFC3" w:rsidR="00D01F6C" w:rsidRPr="00C47AD0" w:rsidRDefault="00D01F6C" w:rsidP="00266569">
            <w:pPr>
              <w:rPr>
                <w:sz w:val="24"/>
                <w:szCs w:val="24"/>
              </w:rPr>
            </w:pPr>
          </w:p>
        </w:tc>
        <w:tc>
          <w:tcPr>
            <w:tcW w:w="2268" w:type="dxa"/>
          </w:tcPr>
          <w:p w14:paraId="1BB39C3F" w14:textId="77777777" w:rsidR="005C6B6B" w:rsidRPr="00F35C62" w:rsidRDefault="005C6B6B" w:rsidP="00CE2BE2">
            <w:pPr>
              <w:rPr>
                <w:b/>
                <w:bCs/>
                <w:sz w:val="24"/>
                <w:szCs w:val="24"/>
                <w:lang w:val="de-DE"/>
              </w:rPr>
            </w:pPr>
            <w:r w:rsidRPr="00F35C62">
              <w:rPr>
                <w:b/>
                <w:bCs/>
                <w:sz w:val="24"/>
                <w:szCs w:val="24"/>
                <w:lang w:val="de-DE"/>
              </w:rPr>
              <w:t>9:50 – 10:10 Uhr</w:t>
            </w:r>
          </w:p>
        </w:tc>
      </w:tr>
      <w:tr w:rsidR="005C6B6B" w14:paraId="7FCEEB0C" w14:textId="77777777" w:rsidTr="00C26DF4">
        <w:tc>
          <w:tcPr>
            <w:tcW w:w="2263" w:type="dxa"/>
          </w:tcPr>
          <w:p w14:paraId="7CDCCCDB" w14:textId="77777777" w:rsidR="005C6B6B" w:rsidRPr="00F35C62" w:rsidRDefault="005C6B6B" w:rsidP="00CE2BE2">
            <w:pPr>
              <w:rPr>
                <w:b/>
                <w:bCs/>
                <w:sz w:val="24"/>
                <w:szCs w:val="24"/>
                <w:lang w:val="de-DE"/>
              </w:rPr>
            </w:pPr>
            <w:r w:rsidRPr="00F35C62">
              <w:rPr>
                <w:b/>
                <w:bCs/>
                <w:sz w:val="24"/>
                <w:szCs w:val="24"/>
                <w:lang w:val="de-DE"/>
              </w:rPr>
              <w:t>9:50 – 10:10 Uhr</w:t>
            </w:r>
          </w:p>
        </w:tc>
        <w:tc>
          <w:tcPr>
            <w:tcW w:w="4962" w:type="dxa"/>
          </w:tcPr>
          <w:p w14:paraId="3DABDDF4" w14:textId="014AF0B9" w:rsidR="00DA2645" w:rsidRPr="00934E0F" w:rsidRDefault="00DA2645" w:rsidP="00166A6C">
            <w:pPr>
              <w:rPr>
                <w:sz w:val="24"/>
                <w:szCs w:val="24"/>
              </w:rPr>
            </w:pPr>
          </w:p>
        </w:tc>
        <w:tc>
          <w:tcPr>
            <w:tcW w:w="2268" w:type="dxa"/>
          </w:tcPr>
          <w:p w14:paraId="056E9ECE" w14:textId="77777777" w:rsidR="005C6B6B" w:rsidRPr="00F35C62" w:rsidRDefault="005C6B6B" w:rsidP="00CE2BE2">
            <w:pPr>
              <w:rPr>
                <w:b/>
                <w:bCs/>
                <w:sz w:val="24"/>
                <w:szCs w:val="24"/>
                <w:lang w:val="de-DE"/>
              </w:rPr>
            </w:pPr>
            <w:r w:rsidRPr="00F35C62">
              <w:rPr>
                <w:b/>
                <w:bCs/>
                <w:sz w:val="24"/>
                <w:szCs w:val="24"/>
                <w:lang w:val="de-DE"/>
              </w:rPr>
              <w:t>10:10 – 10:30 Uhr</w:t>
            </w:r>
          </w:p>
        </w:tc>
      </w:tr>
      <w:tr w:rsidR="005C6B6B" w14:paraId="4946B997" w14:textId="77777777" w:rsidTr="00C26DF4">
        <w:tc>
          <w:tcPr>
            <w:tcW w:w="2263" w:type="dxa"/>
          </w:tcPr>
          <w:p w14:paraId="401C1DA0" w14:textId="77777777" w:rsidR="005C6B6B" w:rsidRPr="00F35C62" w:rsidRDefault="005C6B6B" w:rsidP="00CE2BE2">
            <w:pPr>
              <w:rPr>
                <w:b/>
                <w:bCs/>
                <w:sz w:val="24"/>
                <w:szCs w:val="24"/>
                <w:lang w:val="de-DE"/>
              </w:rPr>
            </w:pPr>
            <w:r w:rsidRPr="00F35C62">
              <w:rPr>
                <w:b/>
                <w:bCs/>
                <w:sz w:val="24"/>
                <w:szCs w:val="24"/>
                <w:lang w:val="de-DE"/>
              </w:rPr>
              <w:t>10:10 – 10:30 Uhr</w:t>
            </w:r>
          </w:p>
        </w:tc>
        <w:tc>
          <w:tcPr>
            <w:tcW w:w="4962" w:type="dxa"/>
          </w:tcPr>
          <w:p w14:paraId="11A95D1E" w14:textId="40B649E3" w:rsidR="00550F0B" w:rsidRPr="00166A6C" w:rsidRDefault="00550F0B" w:rsidP="00550F0B">
            <w:pPr>
              <w:rPr>
                <w:sz w:val="24"/>
                <w:szCs w:val="24"/>
              </w:rPr>
            </w:pPr>
          </w:p>
        </w:tc>
        <w:tc>
          <w:tcPr>
            <w:tcW w:w="2268" w:type="dxa"/>
          </w:tcPr>
          <w:p w14:paraId="29660125" w14:textId="77777777" w:rsidR="005C6B6B" w:rsidRPr="00F35C62" w:rsidRDefault="005C6B6B" w:rsidP="00CE2BE2">
            <w:pPr>
              <w:rPr>
                <w:b/>
                <w:bCs/>
                <w:sz w:val="24"/>
                <w:szCs w:val="24"/>
                <w:lang w:val="de-DE"/>
              </w:rPr>
            </w:pPr>
            <w:r w:rsidRPr="00F35C62">
              <w:rPr>
                <w:b/>
                <w:bCs/>
                <w:sz w:val="24"/>
                <w:szCs w:val="24"/>
                <w:lang w:val="de-DE"/>
              </w:rPr>
              <w:t>10:30 – 10:50 Uhr</w:t>
            </w:r>
          </w:p>
        </w:tc>
      </w:tr>
      <w:tr w:rsidR="005C6B6B" w14:paraId="17624CAE" w14:textId="77777777" w:rsidTr="00C26DF4">
        <w:tc>
          <w:tcPr>
            <w:tcW w:w="2263" w:type="dxa"/>
          </w:tcPr>
          <w:p w14:paraId="394AA4D5" w14:textId="77777777" w:rsidR="005C6B6B" w:rsidRPr="00F35C62" w:rsidRDefault="005C6B6B" w:rsidP="00CE2BE2">
            <w:pPr>
              <w:rPr>
                <w:b/>
                <w:bCs/>
                <w:sz w:val="24"/>
                <w:szCs w:val="24"/>
                <w:lang w:val="de-DE"/>
              </w:rPr>
            </w:pPr>
            <w:r w:rsidRPr="00F35C62">
              <w:rPr>
                <w:b/>
                <w:bCs/>
                <w:sz w:val="24"/>
                <w:szCs w:val="24"/>
                <w:lang w:val="de-DE"/>
              </w:rPr>
              <w:t>10:30 – 10:50 Uhr</w:t>
            </w:r>
          </w:p>
        </w:tc>
        <w:tc>
          <w:tcPr>
            <w:tcW w:w="4962" w:type="dxa"/>
          </w:tcPr>
          <w:p w14:paraId="7FA24416" w14:textId="782E6B0A" w:rsidR="00550F0B" w:rsidRPr="00242340" w:rsidRDefault="00550F0B" w:rsidP="00550F0B">
            <w:pPr>
              <w:rPr>
                <w:sz w:val="24"/>
                <w:szCs w:val="24"/>
                <w:lang w:val="de-DE"/>
              </w:rPr>
            </w:pPr>
          </w:p>
        </w:tc>
        <w:tc>
          <w:tcPr>
            <w:tcW w:w="2268" w:type="dxa"/>
          </w:tcPr>
          <w:p w14:paraId="0F1AEF7D" w14:textId="77777777" w:rsidR="005C6B6B" w:rsidRPr="00F35C62" w:rsidRDefault="005C6B6B" w:rsidP="00CE2BE2">
            <w:pPr>
              <w:rPr>
                <w:b/>
                <w:bCs/>
                <w:sz w:val="24"/>
                <w:szCs w:val="24"/>
                <w:lang w:val="de-DE"/>
              </w:rPr>
            </w:pPr>
            <w:r w:rsidRPr="00F35C62">
              <w:rPr>
                <w:b/>
                <w:bCs/>
                <w:sz w:val="24"/>
                <w:szCs w:val="24"/>
                <w:lang w:val="de-DE"/>
              </w:rPr>
              <w:t>10:50 – 11:10 Uhr</w:t>
            </w:r>
          </w:p>
        </w:tc>
      </w:tr>
      <w:tr w:rsidR="005C6B6B" w14:paraId="70679328" w14:textId="77777777" w:rsidTr="00C26DF4">
        <w:tc>
          <w:tcPr>
            <w:tcW w:w="2263" w:type="dxa"/>
          </w:tcPr>
          <w:p w14:paraId="31246084" w14:textId="77777777" w:rsidR="005C6B6B" w:rsidRPr="00F35C62" w:rsidRDefault="005C6B6B" w:rsidP="00CE2BE2">
            <w:pPr>
              <w:rPr>
                <w:b/>
                <w:bCs/>
                <w:sz w:val="24"/>
                <w:szCs w:val="24"/>
                <w:highlight w:val="yellow"/>
                <w:lang w:val="de-DE"/>
              </w:rPr>
            </w:pPr>
            <w:r w:rsidRPr="00F35C62">
              <w:rPr>
                <w:b/>
                <w:bCs/>
                <w:sz w:val="24"/>
                <w:szCs w:val="24"/>
                <w:highlight w:val="yellow"/>
                <w:lang w:val="de-DE"/>
              </w:rPr>
              <w:t>10:50 – 11:10 Uhr</w:t>
            </w:r>
          </w:p>
        </w:tc>
        <w:tc>
          <w:tcPr>
            <w:tcW w:w="4962" w:type="dxa"/>
          </w:tcPr>
          <w:p w14:paraId="5B976F5C" w14:textId="77777777" w:rsidR="005C6B6B" w:rsidRPr="00F35C62" w:rsidRDefault="005C6B6B" w:rsidP="00C17705">
            <w:pPr>
              <w:jc w:val="center"/>
              <w:rPr>
                <w:b/>
                <w:bCs/>
                <w:sz w:val="24"/>
                <w:szCs w:val="24"/>
                <w:highlight w:val="yellow"/>
                <w:lang w:val="de-DE"/>
              </w:rPr>
            </w:pPr>
            <w:r w:rsidRPr="00F35C62">
              <w:rPr>
                <w:b/>
                <w:bCs/>
                <w:sz w:val="24"/>
                <w:szCs w:val="24"/>
                <w:highlight w:val="yellow"/>
                <w:lang w:val="de-DE"/>
              </w:rPr>
              <w:t>PAUSE</w:t>
            </w:r>
          </w:p>
        </w:tc>
        <w:tc>
          <w:tcPr>
            <w:tcW w:w="2268" w:type="dxa"/>
          </w:tcPr>
          <w:p w14:paraId="5B97FA3B" w14:textId="77777777" w:rsidR="005C6B6B" w:rsidRPr="00F35C62" w:rsidRDefault="005C6B6B" w:rsidP="00CE2BE2">
            <w:pPr>
              <w:rPr>
                <w:b/>
                <w:bCs/>
                <w:sz w:val="24"/>
                <w:szCs w:val="24"/>
                <w:highlight w:val="yellow"/>
                <w:lang w:val="de-DE"/>
              </w:rPr>
            </w:pPr>
            <w:r w:rsidRPr="00F35C62">
              <w:rPr>
                <w:b/>
                <w:bCs/>
                <w:sz w:val="24"/>
                <w:szCs w:val="24"/>
                <w:highlight w:val="yellow"/>
                <w:lang w:val="de-DE"/>
              </w:rPr>
              <w:t>11:10 – 11:30 Uhr</w:t>
            </w:r>
          </w:p>
        </w:tc>
      </w:tr>
      <w:tr w:rsidR="005C6B6B" w14:paraId="0026D2DC" w14:textId="77777777" w:rsidTr="00C26DF4">
        <w:tc>
          <w:tcPr>
            <w:tcW w:w="2263" w:type="dxa"/>
          </w:tcPr>
          <w:p w14:paraId="50854AAF" w14:textId="77777777" w:rsidR="005C6B6B" w:rsidRPr="00F35C62" w:rsidRDefault="005C6B6B" w:rsidP="00CE2BE2">
            <w:pPr>
              <w:rPr>
                <w:b/>
                <w:bCs/>
                <w:sz w:val="24"/>
                <w:szCs w:val="24"/>
                <w:lang w:val="de-DE"/>
              </w:rPr>
            </w:pPr>
            <w:r w:rsidRPr="00F35C62">
              <w:rPr>
                <w:b/>
                <w:bCs/>
                <w:sz w:val="24"/>
                <w:szCs w:val="24"/>
                <w:lang w:val="de-DE"/>
              </w:rPr>
              <w:t>11:10 – 11:30 Uhr</w:t>
            </w:r>
          </w:p>
        </w:tc>
        <w:tc>
          <w:tcPr>
            <w:tcW w:w="4962" w:type="dxa"/>
          </w:tcPr>
          <w:p w14:paraId="248EFDCF" w14:textId="4B261A9B" w:rsidR="00F2546A" w:rsidRPr="00B00ED4" w:rsidRDefault="00F2546A" w:rsidP="00F2546A">
            <w:pPr>
              <w:rPr>
                <w:sz w:val="24"/>
                <w:szCs w:val="24"/>
              </w:rPr>
            </w:pPr>
          </w:p>
        </w:tc>
        <w:tc>
          <w:tcPr>
            <w:tcW w:w="2268" w:type="dxa"/>
          </w:tcPr>
          <w:p w14:paraId="1CABA6B3" w14:textId="77777777" w:rsidR="005C6B6B" w:rsidRPr="00F35C62" w:rsidRDefault="005C6B6B" w:rsidP="00CE2BE2">
            <w:pPr>
              <w:rPr>
                <w:b/>
                <w:bCs/>
                <w:sz w:val="24"/>
                <w:szCs w:val="24"/>
                <w:lang w:val="de-DE"/>
              </w:rPr>
            </w:pPr>
            <w:r w:rsidRPr="00F35C62">
              <w:rPr>
                <w:b/>
                <w:bCs/>
                <w:sz w:val="24"/>
                <w:szCs w:val="24"/>
                <w:lang w:val="de-DE"/>
              </w:rPr>
              <w:t>11:30 – 11:50 Uhr</w:t>
            </w:r>
          </w:p>
        </w:tc>
      </w:tr>
      <w:tr w:rsidR="005C6B6B" w14:paraId="387FF7F0" w14:textId="77777777" w:rsidTr="00C26DF4">
        <w:tc>
          <w:tcPr>
            <w:tcW w:w="2263" w:type="dxa"/>
          </w:tcPr>
          <w:p w14:paraId="6C73ED61" w14:textId="77777777" w:rsidR="005C6B6B" w:rsidRPr="00F35C62" w:rsidRDefault="005C6B6B" w:rsidP="00CE2BE2">
            <w:pPr>
              <w:rPr>
                <w:b/>
                <w:bCs/>
                <w:sz w:val="24"/>
                <w:szCs w:val="24"/>
                <w:lang w:val="de-DE"/>
              </w:rPr>
            </w:pPr>
            <w:r w:rsidRPr="00F35C62">
              <w:rPr>
                <w:b/>
                <w:bCs/>
                <w:sz w:val="24"/>
                <w:szCs w:val="24"/>
                <w:lang w:val="de-DE"/>
              </w:rPr>
              <w:t>11:30 – 11:50 Uhr</w:t>
            </w:r>
          </w:p>
        </w:tc>
        <w:tc>
          <w:tcPr>
            <w:tcW w:w="4962" w:type="dxa"/>
          </w:tcPr>
          <w:p w14:paraId="36668991" w14:textId="3D116105" w:rsidR="005C6B6B" w:rsidRPr="00E26945" w:rsidRDefault="005C6B6B" w:rsidP="00266569">
            <w:pPr>
              <w:rPr>
                <w:sz w:val="24"/>
                <w:szCs w:val="24"/>
              </w:rPr>
            </w:pPr>
          </w:p>
        </w:tc>
        <w:tc>
          <w:tcPr>
            <w:tcW w:w="2268" w:type="dxa"/>
          </w:tcPr>
          <w:p w14:paraId="16B8541F" w14:textId="77777777" w:rsidR="005C6B6B" w:rsidRPr="00F35C62" w:rsidRDefault="005C6B6B" w:rsidP="00CE2BE2">
            <w:pPr>
              <w:rPr>
                <w:b/>
                <w:bCs/>
                <w:sz w:val="24"/>
                <w:szCs w:val="24"/>
                <w:lang w:val="de-DE"/>
              </w:rPr>
            </w:pPr>
            <w:r w:rsidRPr="00F35C62">
              <w:rPr>
                <w:b/>
                <w:bCs/>
                <w:sz w:val="24"/>
                <w:szCs w:val="24"/>
                <w:lang w:val="de-DE"/>
              </w:rPr>
              <w:t>11:50 – 12:10 Uhr</w:t>
            </w:r>
          </w:p>
        </w:tc>
      </w:tr>
      <w:tr w:rsidR="005C6B6B" w14:paraId="46B8F2F2" w14:textId="77777777" w:rsidTr="00C26DF4">
        <w:tc>
          <w:tcPr>
            <w:tcW w:w="2263" w:type="dxa"/>
          </w:tcPr>
          <w:p w14:paraId="20578164" w14:textId="77777777" w:rsidR="005C6B6B" w:rsidRPr="00F35C62" w:rsidRDefault="005C6B6B" w:rsidP="00CE2BE2">
            <w:pPr>
              <w:rPr>
                <w:b/>
                <w:bCs/>
                <w:sz w:val="24"/>
                <w:szCs w:val="24"/>
                <w:lang w:val="de-DE"/>
              </w:rPr>
            </w:pPr>
            <w:r w:rsidRPr="00F35C62">
              <w:rPr>
                <w:b/>
                <w:bCs/>
                <w:sz w:val="24"/>
                <w:szCs w:val="24"/>
                <w:lang w:val="de-DE"/>
              </w:rPr>
              <w:t>11:50 – 12:10 Uhr</w:t>
            </w:r>
          </w:p>
        </w:tc>
        <w:tc>
          <w:tcPr>
            <w:tcW w:w="4962" w:type="dxa"/>
          </w:tcPr>
          <w:p w14:paraId="580B8C94" w14:textId="014275A9" w:rsidR="005C6B6B" w:rsidRPr="00D74D7D" w:rsidRDefault="005C6B6B" w:rsidP="00266569">
            <w:pPr>
              <w:rPr>
                <w:sz w:val="24"/>
                <w:szCs w:val="24"/>
              </w:rPr>
            </w:pPr>
          </w:p>
        </w:tc>
        <w:tc>
          <w:tcPr>
            <w:tcW w:w="2268" w:type="dxa"/>
          </w:tcPr>
          <w:p w14:paraId="4E1CECE5" w14:textId="77777777" w:rsidR="005C6B6B" w:rsidRPr="00F35C62" w:rsidRDefault="005C6B6B" w:rsidP="00CE2BE2">
            <w:pPr>
              <w:rPr>
                <w:b/>
                <w:bCs/>
                <w:sz w:val="24"/>
                <w:szCs w:val="24"/>
                <w:lang w:val="de-DE"/>
              </w:rPr>
            </w:pPr>
            <w:r w:rsidRPr="00F35C62">
              <w:rPr>
                <w:b/>
                <w:bCs/>
                <w:sz w:val="24"/>
                <w:szCs w:val="24"/>
                <w:lang w:val="de-DE"/>
              </w:rPr>
              <w:t>12:10 – 12:30 Uhr</w:t>
            </w:r>
          </w:p>
        </w:tc>
      </w:tr>
      <w:tr w:rsidR="007D3928" w14:paraId="1EE42FBD" w14:textId="77777777" w:rsidTr="00C26DF4">
        <w:tc>
          <w:tcPr>
            <w:tcW w:w="2263" w:type="dxa"/>
          </w:tcPr>
          <w:p w14:paraId="224905AD" w14:textId="34EBD766" w:rsidR="007D3928" w:rsidRPr="00F35C62" w:rsidRDefault="00DE63E2" w:rsidP="00CE2BE2">
            <w:pPr>
              <w:rPr>
                <w:b/>
                <w:bCs/>
                <w:sz w:val="24"/>
                <w:szCs w:val="24"/>
                <w:lang w:val="de-DE"/>
              </w:rPr>
            </w:pPr>
            <w:r w:rsidRPr="00F35C62">
              <w:rPr>
                <w:b/>
                <w:bCs/>
                <w:sz w:val="24"/>
                <w:szCs w:val="24"/>
                <w:lang w:val="de-DE"/>
              </w:rPr>
              <w:t>12:10 – 12:30 Uhr</w:t>
            </w:r>
          </w:p>
        </w:tc>
        <w:tc>
          <w:tcPr>
            <w:tcW w:w="4962" w:type="dxa"/>
          </w:tcPr>
          <w:p w14:paraId="666B809B" w14:textId="5DF618B3" w:rsidR="007D3928" w:rsidRPr="00D74D7D" w:rsidRDefault="007D3928" w:rsidP="00266569">
            <w:pPr>
              <w:rPr>
                <w:sz w:val="24"/>
                <w:szCs w:val="24"/>
                <w:lang w:val="de-DE"/>
              </w:rPr>
            </w:pPr>
          </w:p>
        </w:tc>
        <w:tc>
          <w:tcPr>
            <w:tcW w:w="2268" w:type="dxa"/>
          </w:tcPr>
          <w:p w14:paraId="4531B471" w14:textId="534521D0" w:rsidR="007D3928" w:rsidRPr="00F35C62" w:rsidRDefault="00DE63E2" w:rsidP="00CE2BE2">
            <w:pPr>
              <w:rPr>
                <w:b/>
                <w:bCs/>
                <w:sz w:val="24"/>
                <w:szCs w:val="24"/>
                <w:lang w:val="de-DE"/>
              </w:rPr>
            </w:pPr>
            <w:r w:rsidRPr="00F35C62">
              <w:rPr>
                <w:b/>
                <w:bCs/>
                <w:sz w:val="24"/>
                <w:szCs w:val="24"/>
                <w:lang w:val="de-DE"/>
              </w:rPr>
              <w:t xml:space="preserve">12:30 </w:t>
            </w:r>
            <w:r>
              <w:rPr>
                <w:b/>
                <w:bCs/>
                <w:sz w:val="24"/>
                <w:szCs w:val="24"/>
                <w:lang w:val="de-DE"/>
              </w:rPr>
              <w:t xml:space="preserve">– 12:50 </w:t>
            </w:r>
            <w:r w:rsidRPr="00F35C62">
              <w:rPr>
                <w:b/>
                <w:bCs/>
                <w:sz w:val="24"/>
                <w:szCs w:val="24"/>
                <w:lang w:val="de-DE"/>
              </w:rPr>
              <w:t>Uhr</w:t>
            </w:r>
          </w:p>
        </w:tc>
      </w:tr>
      <w:tr w:rsidR="007D3928" w14:paraId="66D5E32F" w14:textId="77777777" w:rsidTr="00C26DF4">
        <w:tc>
          <w:tcPr>
            <w:tcW w:w="2263" w:type="dxa"/>
          </w:tcPr>
          <w:p w14:paraId="110CA8DD" w14:textId="01003AAE" w:rsidR="007D3928" w:rsidRPr="00F35C62" w:rsidRDefault="00DE63E2" w:rsidP="00CE2BE2">
            <w:pPr>
              <w:rPr>
                <w:b/>
                <w:bCs/>
                <w:sz w:val="24"/>
                <w:szCs w:val="24"/>
                <w:lang w:val="de-DE"/>
              </w:rPr>
            </w:pPr>
            <w:r w:rsidRPr="00F35C62">
              <w:rPr>
                <w:b/>
                <w:bCs/>
                <w:sz w:val="24"/>
                <w:szCs w:val="24"/>
                <w:lang w:val="de-DE"/>
              </w:rPr>
              <w:t xml:space="preserve">12:30 </w:t>
            </w:r>
            <w:r>
              <w:rPr>
                <w:b/>
                <w:bCs/>
                <w:sz w:val="24"/>
                <w:szCs w:val="24"/>
                <w:lang w:val="de-DE"/>
              </w:rPr>
              <w:t xml:space="preserve">– 12:50 </w:t>
            </w:r>
            <w:r w:rsidRPr="00F35C62">
              <w:rPr>
                <w:b/>
                <w:bCs/>
                <w:sz w:val="24"/>
                <w:szCs w:val="24"/>
                <w:lang w:val="de-DE"/>
              </w:rPr>
              <w:t>Uhr</w:t>
            </w:r>
          </w:p>
        </w:tc>
        <w:tc>
          <w:tcPr>
            <w:tcW w:w="4962" w:type="dxa"/>
          </w:tcPr>
          <w:p w14:paraId="2DB6E287" w14:textId="19CB5C1C" w:rsidR="00C4615F" w:rsidRPr="00C4615F" w:rsidRDefault="00C4615F" w:rsidP="00C4615F">
            <w:pPr>
              <w:rPr>
                <w:sz w:val="24"/>
                <w:szCs w:val="24"/>
                <w:lang w:val="de-DE"/>
              </w:rPr>
            </w:pPr>
          </w:p>
        </w:tc>
        <w:tc>
          <w:tcPr>
            <w:tcW w:w="2268" w:type="dxa"/>
          </w:tcPr>
          <w:p w14:paraId="5C1D3061" w14:textId="3E0DBF55" w:rsidR="007D3928" w:rsidRPr="00F35C62" w:rsidRDefault="00DE63E2" w:rsidP="00CE2BE2">
            <w:pPr>
              <w:rPr>
                <w:b/>
                <w:bCs/>
                <w:sz w:val="24"/>
                <w:szCs w:val="24"/>
                <w:lang w:val="de-DE"/>
              </w:rPr>
            </w:pPr>
            <w:r>
              <w:rPr>
                <w:b/>
                <w:bCs/>
                <w:sz w:val="24"/>
                <w:szCs w:val="24"/>
                <w:lang w:val="de-DE"/>
              </w:rPr>
              <w:t xml:space="preserve">12:50 – 13:10 </w:t>
            </w:r>
            <w:r w:rsidRPr="00F35C62">
              <w:rPr>
                <w:b/>
                <w:bCs/>
                <w:sz w:val="24"/>
                <w:szCs w:val="24"/>
                <w:lang w:val="de-DE"/>
              </w:rPr>
              <w:t>Uhr</w:t>
            </w:r>
          </w:p>
        </w:tc>
      </w:tr>
      <w:tr w:rsidR="009A1042" w14:paraId="0CFB4296" w14:textId="77777777" w:rsidTr="00C26DF4">
        <w:tc>
          <w:tcPr>
            <w:tcW w:w="2263" w:type="dxa"/>
          </w:tcPr>
          <w:p w14:paraId="64E988C6" w14:textId="6AD8E9A3" w:rsidR="009A1042" w:rsidRPr="00F35C62" w:rsidRDefault="009A1042" w:rsidP="009A1042">
            <w:pPr>
              <w:rPr>
                <w:b/>
                <w:bCs/>
                <w:sz w:val="24"/>
                <w:szCs w:val="24"/>
                <w:lang w:val="de-DE"/>
              </w:rPr>
            </w:pPr>
            <w:r>
              <w:rPr>
                <w:b/>
                <w:bCs/>
                <w:sz w:val="24"/>
                <w:szCs w:val="24"/>
                <w:lang w:val="de-DE"/>
              </w:rPr>
              <w:t xml:space="preserve">12:50 – 13:10 </w:t>
            </w:r>
            <w:r w:rsidRPr="00F35C62">
              <w:rPr>
                <w:b/>
                <w:bCs/>
                <w:sz w:val="24"/>
                <w:szCs w:val="24"/>
                <w:lang w:val="de-DE"/>
              </w:rPr>
              <w:t>Uhr</w:t>
            </w:r>
          </w:p>
        </w:tc>
        <w:tc>
          <w:tcPr>
            <w:tcW w:w="4962" w:type="dxa"/>
          </w:tcPr>
          <w:p w14:paraId="6E310059" w14:textId="77777777" w:rsidR="009A1042" w:rsidRPr="00E801FF" w:rsidRDefault="009A1042" w:rsidP="009A1042">
            <w:pPr>
              <w:rPr>
                <w:sz w:val="24"/>
                <w:szCs w:val="24"/>
                <w:lang w:val="de-DE"/>
              </w:rPr>
            </w:pPr>
          </w:p>
        </w:tc>
        <w:tc>
          <w:tcPr>
            <w:tcW w:w="2268" w:type="dxa"/>
          </w:tcPr>
          <w:p w14:paraId="68E7502A" w14:textId="13741BA0" w:rsidR="009A1042" w:rsidRDefault="009A1042" w:rsidP="009A1042">
            <w:pPr>
              <w:rPr>
                <w:b/>
                <w:bCs/>
                <w:sz w:val="24"/>
                <w:szCs w:val="24"/>
                <w:lang w:val="de-DE"/>
              </w:rPr>
            </w:pPr>
            <w:r>
              <w:rPr>
                <w:b/>
                <w:bCs/>
                <w:sz w:val="24"/>
                <w:szCs w:val="24"/>
                <w:lang w:val="de-DE"/>
              </w:rPr>
              <w:t xml:space="preserve">13:10 – 13:30 </w:t>
            </w:r>
            <w:r w:rsidRPr="00F35C62">
              <w:rPr>
                <w:b/>
                <w:bCs/>
                <w:sz w:val="24"/>
                <w:szCs w:val="24"/>
                <w:lang w:val="de-DE"/>
              </w:rPr>
              <w:t>Uhr</w:t>
            </w:r>
          </w:p>
        </w:tc>
      </w:tr>
    </w:tbl>
    <w:p w14:paraId="3C495371" w14:textId="77777777" w:rsidR="0054545C" w:rsidRDefault="0054545C"/>
    <w:sectPr w:rsidR="0054545C" w:rsidSect="00397029">
      <w:pgSz w:w="12240" w:h="15840"/>
      <w:pgMar w:top="426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C6B6B"/>
    <w:rsid w:val="00030A43"/>
    <w:rsid w:val="00034DCB"/>
    <w:rsid w:val="00036C20"/>
    <w:rsid w:val="00036E71"/>
    <w:rsid w:val="0004203D"/>
    <w:rsid w:val="0004231D"/>
    <w:rsid w:val="00050196"/>
    <w:rsid w:val="0005033E"/>
    <w:rsid w:val="000554AD"/>
    <w:rsid w:val="000555B3"/>
    <w:rsid w:val="00057B2E"/>
    <w:rsid w:val="0006155D"/>
    <w:rsid w:val="00070B54"/>
    <w:rsid w:val="00070BDF"/>
    <w:rsid w:val="000752B8"/>
    <w:rsid w:val="00080A05"/>
    <w:rsid w:val="00084A9D"/>
    <w:rsid w:val="00090DA7"/>
    <w:rsid w:val="00092E70"/>
    <w:rsid w:val="00096110"/>
    <w:rsid w:val="00097E26"/>
    <w:rsid w:val="000A3854"/>
    <w:rsid w:val="000A4B8A"/>
    <w:rsid w:val="000A6647"/>
    <w:rsid w:val="000A6714"/>
    <w:rsid w:val="000A7B84"/>
    <w:rsid w:val="000C255C"/>
    <w:rsid w:val="000C7A94"/>
    <w:rsid w:val="000D09B6"/>
    <w:rsid w:val="000D1725"/>
    <w:rsid w:val="000E091E"/>
    <w:rsid w:val="000E5A8A"/>
    <w:rsid w:val="000E6E41"/>
    <w:rsid w:val="001061B8"/>
    <w:rsid w:val="0011025D"/>
    <w:rsid w:val="0012527D"/>
    <w:rsid w:val="001270D5"/>
    <w:rsid w:val="00130BDA"/>
    <w:rsid w:val="001351F6"/>
    <w:rsid w:val="00135403"/>
    <w:rsid w:val="00141DA5"/>
    <w:rsid w:val="00146A0A"/>
    <w:rsid w:val="00146BB9"/>
    <w:rsid w:val="00147F53"/>
    <w:rsid w:val="00151C4E"/>
    <w:rsid w:val="00154ECD"/>
    <w:rsid w:val="001607F2"/>
    <w:rsid w:val="00161FD4"/>
    <w:rsid w:val="00166A6C"/>
    <w:rsid w:val="0019557C"/>
    <w:rsid w:val="001B0A7F"/>
    <w:rsid w:val="001C4CE2"/>
    <w:rsid w:val="001D185F"/>
    <w:rsid w:val="001E4908"/>
    <w:rsid w:val="001F3345"/>
    <w:rsid w:val="001F75E5"/>
    <w:rsid w:val="0020360A"/>
    <w:rsid w:val="00204F1C"/>
    <w:rsid w:val="002079DE"/>
    <w:rsid w:val="00207F2E"/>
    <w:rsid w:val="00211F79"/>
    <w:rsid w:val="00231529"/>
    <w:rsid w:val="00242340"/>
    <w:rsid w:val="00242EB8"/>
    <w:rsid w:val="00244D11"/>
    <w:rsid w:val="00246C6A"/>
    <w:rsid w:val="00257781"/>
    <w:rsid w:val="00260C9E"/>
    <w:rsid w:val="00260E2E"/>
    <w:rsid w:val="002619E4"/>
    <w:rsid w:val="00262ECF"/>
    <w:rsid w:val="00266569"/>
    <w:rsid w:val="00266834"/>
    <w:rsid w:val="00266B5E"/>
    <w:rsid w:val="00273D87"/>
    <w:rsid w:val="00277E2E"/>
    <w:rsid w:val="002840E7"/>
    <w:rsid w:val="00284D97"/>
    <w:rsid w:val="00287962"/>
    <w:rsid w:val="002A3088"/>
    <w:rsid w:val="002A6B36"/>
    <w:rsid w:val="002A7994"/>
    <w:rsid w:val="002B27AE"/>
    <w:rsid w:val="002B5D07"/>
    <w:rsid w:val="002E37A9"/>
    <w:rsid w:val="002E59FC"/>
    <w:rsid w:val="00304509"/>
    <w:rsid w:val="0030596D"/>
    <w:rsid w:val="00312EFC"/>
    <w:rsid w:val="00332A59"/>
    <w:rsid w:val="0033385B"/>
    <w:rsid w:val="00335C15"/>
    <w:rsid w:val="00335FE1"/>
    <w:rsid w:val="00341AAA"/>
    <w:rsid w:val="0034342F"/>
    <w:rsid w:val="003708D0"/>
    <w:rsid w:val="0037704E"/>
    <w:rsid w:val="00384BA6"/>
    <w:rsid w:val="00393073"/>
    <w:rsid w:val="00397029"/>
    <w:rsid w:val="003A2A98"/>
    <w:rsid w:val="003B17ED"/>
    <w:rsid w:val="003B1F6F"/>
    <w:rsid w:val="003B5B5F"/>
    <w:rsid w:val="003C0593"/>
    <w:rsid w:val="003C1BA0"/>
    <w:rsid w:val="003C71E2"/>
    <w:rsid w:val="003C7674"/>
    <w:rsid w:val="003D2B8E"/>
    <w:rsid w:val="003D51F5"/>
    <w:rsid w:val="003E6A9B"/>
    <w:rsid w:val="003F0AC0"/>
    <w:rsid w:val="003F69D5"/>
    <w:rsid w:val="00410DEF"/>
    <w:rsid w:val="00414275"/>
    <w:rsid w:val="004154F3"/>
    <w:rsid w:val="004229CB"/>
    <w:rsid w:val="00423B7B"/>
    <w:rsid w:val="00424C05"/>
    <w:rsid w:val="00427D9B"/>
    <w:rsid w:val="004329FA"/>
    <w:rsid w:val="004349F1"/>
    <w:rsid w:val="00443130"/>
    <w:rsid w:val="004516A7"/>
    <w:rsid w:val="00452752"/>
    <w:rsid w:val="00453890"/>
    <w:rsid w:val="004663FB"/>
    <w:rsid w:val="00471BC4"/>
    <w:rsid w:val="00471D28"/>
    <w:rsid w:val="00482362"/>
    <w:rsid w:val="00482C64"/>
    <w:rsid w:val="00484BD5"/>
    <w:rsid w:val="00485A56"/>
    <w:rsid w:val="00492347"/>
    <w:rsid w:val="00497785"/>
    <w:rsid w:val="004A0AE0"/>
    <w:rsid w:val="004B6A68"/>
    <w:rsid w:val="004C0A27"/>
    <w:rsid w:val="004C2176"/>
    <w:rsid w:val="004C70BA"/>
    <w:rsid w:val="004D02F9"/>
    <w:rsid w:val="004D0EC3"/>
    <w:rsid w:val="004D1B4F"/>
    <w:rsid w:val="004D7DA8"/>
    <w:rsid w:val="004E51FA"/>
    <w:rsid w:val="004F11E9"/>
    <w:rsid w:val="004F6CBD"/>
    <w:rsid w:val="00505413"/>
    <w:rsid w:val="00506C9A"/>
    <w:rsid w:val="0050742C"/>
    <w:rsid w:val="00512744"/>
    <w:rsid w:val="00513269"/>
    <w:rsid w:val="00515C37"/>
    <w:rsid w:val="00532809"/>
    <w:rsid w:val="00534B36"/>
    <w:rsid w:val="00543D5D"/>
    <w:rsid w:val="00544F13"/>
    <w:rsid w:val="0054545C"/>
    <w:rsid w:val="00550F0B"/>
    <w:rsid w:val="00551086"/>
    <w:rsid w:val="00557C6E"/>
    <w:rsid w:val="00577D69"/>
    <w:rsid w:val="00581FB3"/>
    <w:rsid w:val="005843E6"/>
    <w:rsid w:val="005A2631"/>
    <w:rsid w:val="005A581E"/>
    <w:rsid w:val="005A7D35"/>
    <w:rsid w:val="005B2FAA"/>
    <w:rsid w:val="005B4191"/>
    <w:rsid w:val="005C22C5"/>
    <w:rsid w:val="005C2CDD"/>
    <w:rsid w:val="005C6B6B"/>
    <w:rsid w:val="005C6CA0"/>
    <w:rsid w:val="005D44D4"/>
    <w:rsid w:val="005D79A4"/>
    <w:rsid w:val="005E16B8"/>
    <w:rsid w:val="005E368D"/>
    <w:rsid w:val="005F136C"/>
    <w:rsid w:val="005F13E8"/>
    <w:rsid w:val="005F7187"/>
    <w:rsid w:val="00600575"/>
    <w:rsid w:val="00600702"/>
    <w:rsid w:val="006023C0"/>
    <w:rsid w:val="00610BE1"/>
    <w:rsid w:val="00610C8C"/>
    <w:rsid w:val="00621194"/>
    <w:rsid w:val="00630BE5"/>
    <w:rsid w:val="00630DCF"/>
    <w:rsid w:val="0063149B"/>
    <w:rsid w:val="00641874"/>
    <w:rsid w:val="00647814"/>
    <w:rsid w:val="00651F47"/>
    <w:rsid w:val="00671EFC"/>
    <w:rsid w:val="006752BA"/>
    <w:rsid w:val="00675328"/>
    <w:rsid w:val="00690917"/>
    <w:rsid w:val="006939E5"/>
    <w:rsid w:val="00694280"/>
    <w:rsid w:val="006A4C94"/>
    <w:rsid w:val="006B76D9"/>
    <w:rsid w:val="006C42D3"/>
    <w:rsid w:val="006C5AD5"/>
    <w:rsid w:val="006C5F29"/>
    <w:rsid w:val="006F2406"/>
    <w:rsid w:val="006F57DE"/>
    <w:rsid w:val="00705B7B"/>
    <w:rsid w:val="00712F76"/>
    <w:rsid w:val="00713B1C"/>
    <w:rsid w:val="00721B53"/>
    <w:rsid w:val="00726B65"/>
    <w:rsid w:val="00731A49"/>
    <w:rsid w:val="00767FE1"/>
    <w:rsid w:val="00782D5B"/>
    <w:rsid w:val="00791C91"/>
    <w:rsid w:val="00793F5E"/>
    <w:rsid w:val="00797BD7"/>
    <w:rsid w:val="007A0BF0"/>
    <w:rsid w:val="007B4536"/>
    <w:rsid w:val="007B57F9"/>
    <w:rsid w:val="007B6F8D"/>
    <w:rsid w:val="007D3928"/>
    <w:rsid w:val="007D4F05"/>
    <w:rsid w:val="007E3296"/>
    <w:rsid w:val="007E5D61"/>
    <w:rsid w:val="007E63A5"/>
    <w:rsid w:val="007F5ECB"/>
    <w:rsid w:val="00800F10"/>
    <w:rsid w:val="0080177C"/>
    <w:rsid w:val="00803453"/>
    <w:rsid w:val="008055C6"/>
    <w:rsid w:val="00805665"/>
    <w:rsid w:val="008056EB"/>
    <w:rsid w:val="00810010"/>
    <w:rsid w:val="00814942"/>
    <w:rsid w:val="0081625E"/>
    <w:rsid w:val="00820CEC"/>
    <w:rsid w:val="008225BC"/>
    <w:rsid w:val="00830031"/>
    <w:rsid w:val="00831495"/>
    <w:rsid w:val="008322F6"/>
    <w:rsid w:val="00832E66"/>
    <w:rsid w:val="00834A8B"/>
    <w:rsid w:val="00836A22"/>
    <w:rsid w:val="00836BCC"/>
    <w:rsid w:val="0084719F"/>
    <w:rsid w:val="00851721"/>
    <w:rsid w:val="008602D3"/>
    <w:rsid w:val="00860B49"/>
    <w:rsid w:val="00861E85"/>
    <w:rsid w:val="00865F4C"/>
    <w:rsid w:val="00870B82"/>
    <w:rsid w:val="00872CF1"/>
    <w:rsid w:val="00887CE1"/>
    <w:rsid w:val="00887CEA"/>
    <w:rsid w:val="008916D5"/>
    <w:rsid w:val="0089539B"/>
    <w:rsid w:val="00896FC6"/>
    <w:rsid w:val="008B04A2"/>
    <w:rsid w:val="008D0E44"/>
    <w:rsid w:val="008D14D0"/>
    <w:rsid w:val="008D1A37"/>
    <w:rsid w:val="008D4398"/>
    <w:rsid w:val="008D708E"/>
    <w:rsid w:val="0091045D"/>
    <w:rsid w:val="00913D10"/>
    <w:rsid w:val="00915296"/>
    <w:rsid w:val="00921142"/>
    <w:rsid w:val="009222B8"/>
    <w:rsid w:val="00934E0F"/>
    <w:rsid w:val="0094049B"/>
    <w:rsid w:val="00943AB5"/>
    <w:rsid w:val="009470DD"/>
    <w:rsid w:val="009508F5"/>
    <w:rsid w:val="0095184A"/>
    <w:rsid w:val="00960056"/>
    <w:rsid w:val="00962499"/>
    <w:rsid w:val="00964C5C"/>
    <w:rsid w:val="0096572D"/>
    <w:rsid w:val="00972741"/>
    <w:rsid w:val="00976948"/>
    <w:rsid w:val="009A1042"/>
    <w:rsid w:val="009A1796"/>
    <w:rsid w:val="009A7793"/>
    <w:rsid w:val="009B4FE0"/>
    <w:rsid w:val="009B543D"/>
    <w:rsid w:val="009C7C07"/>
    <w:rsid w:val="009D0392"/>
    <w:rsid w:val="00A1138D"/>
    <w:rsid w:val="00A11FB1"/>
    <w:rsid w:val="00A12C4B"/>
    <w:rsid w:val="00A12D89"/>
    <w:rsid w:val="00A204C4"/>
    <w:rsid w:val="00A220B5"/>
    <w:rsid w:val="00A25C00"/>
    <w:rsid w:val="00A31702"/>
    <w:rsid w:val="00A31E5D"/>
    <w:rsid w:val="00A33202"/>
    <w:rsid w:val="00A405CF"/>
    <w:rsid w:val="00A506EE"/>
    <w:rsid w:val="00A55237"/>
    <w:rsid w:val="00A5532A"/>
    <w:rsid w:val="00A55690"/>
    <w:rsid w:val="00A55ACF"/>
    <w:rsid w:val="00A701B6"/>
    <w:rsid w:val="00A747F4"/>
    <w:rsid w:val="00A77A23"/>
    <w:rsid w:val="00A80E5E"/>
    <w:rsid w:val="00A830A6"/>
    <w:rsid w:val="00A96C95"/>
    <w:rsid w:val="00AA2502"/>
    <w:rsid w:val="00AB175B"/>
    <w:rsid w:val="00AB291D"/>
    <w:rsid w:val="00AB4835"/>
    <w:rsid w:val="00AB4E14"/>
    <w:rsid w:val="00AB539F"/>
    <w:rsid w:val="00AC0B76"/>
    <w:rsid w:val="00AC2985"/>
    <w:rsid w:val="00AE3469"/>
    <w:rsid w:val="00AF2D54"/>
    <w:rsid w:val="00AF3161"/>
    <w:rsid w:val="00B00ED4"/>
    <w:rsid w:val="00B05ADC"/>
    <w:rsid w:val="00B149FE"/>
    <w:rsid w:val="00B16BA3"/>
    <w:rsid w:val="00B2438E"/>
    <w:rsid w:val="00B31B6E"/>
    <w:rsid w:val="00B36A74"/>
    <w:rsid w:val="00B633B5"/>
    <w:rsid w:val="00B65CFD"/>
    <w:rsid w:val="00B65FD5"/>
    <w:rsid w:val="00B74663"/>
    <w:rsid w:val="00B80DDB"/>
    <w:rsid w:val="00B830EF"/>
    <w:rsid w:val="00B85EDA"/>
    <w:rsid w:val="00B86EA9"/>
    <w:rsid w:val="00B87986"/>
    <w:rsid w:val="00B92381"/>
    <w:rsid w:val="00BB1567"/>
    <w:rsid w:val="00BB70F4"/>
    <w:rsid w:val="00BC31D6"/>
    <w:rsid w:val="00BD1080"/>
    <w:rsid w:val="00BD3592"/>
    <w:rsid w:val="00BE5AAD"/>
    <w:rsid w:val="00BE7208"/>
    <w:rsid w:val="00BF1765"/>
    <w:rsid w:val="00BF32EC"/>
    <w:rsid w:val="00C00317"/>
    <w:rsid w:val="00C01BEA"/>
    <w:rsid w:val="00C027AE"/>
    <w:rsid w:val="00C03651"/>
    <w:rsid w:val="00C06221"/>
    <w:rsid w:val="00C159E3"/>
    <w:rsid w:val="00C16663"/>
    <w:rsid w:val="00C17047"/>
    <w:rsid w:val="00C17705"/>
    <w:rsid w:val="00C212DB"/>
    <w:rsid w:val="00C23CA7"/>
    <w:rsid w:val="00C26DF4"/>
    <w:rsid w:val="00C32FB7"/>
    <w:rsid w:val="00C3781E"/>
    <w:rsid w:val="00C4615F"/>
    <w:rsid w:val="00C47AD0"/>
    <w:rsid w:val="00C51A38"/>
    <w:rsid w:val="00C60169"/>
    <w:rsid w:val="00C607B1"/>
    <w:rsid w:val="00C60917"/>
    <w:rsid w:val="00C71AF2"/>
    <w:rsid w:val="00C747CB"/>
    <w:rsid w:val="00C80CCD"/>
    <w:rsid w:val="00C82E64"/>
    <w:rsid w:val="00C86283"/>
    <w:rsid w:val="00C86EC9"/>
    <w:rsid w:val="00C953E2"/>
    <w:rsid w:val="00CA22BE"/>
    <w:rsid w:val="00CA7515"/>
    <w:rsid w:val="00CB01CD"/>
    <w:rsid w:val="00CC0672"/>
    <w:rsid w:val="00CC1678"/>
    <w:rsid w:val="00CC436F"/>
    <w:rsid w:val="00CC79E1"/>
    <w:rsid w:val="00CD344E"/>
    <w:rsid w:val="00CD589C"/>
    <w:rsid w:val="00CE42E8"/>
    <w:rsid w:val="00CE5E75"/>
    <w:rsid w:val="00CF1821"/>
    <w:rsid w:val="00CF5F67"/>
    <w:rsid w:val="00CF6830"/>
    <w:rsid w:val="00D0076B"/>
    <w:rsid w:val="00D01F6C"/>
    <w:rsid w:val="00D300C5"/>
    <w:rsid w:val="00D40C30"/>
    <w:rsid w:val="00D42DB9"/>
    <w:rsid w:val="00D528B8"/>
    <w:rsid w:val="00D647ED"/>
    <w:rsid w:val="00D64E96"/>
    <w:rsid w:val="00D70932"/>
    <w:rsid w:val="00D74D7D"/>
    <w:rsid w:val="00D83CA9"/>
    <w:rsid w:val="00D84646"/>
    <w:rsid w:val="00D84C83"/>
    <w:rsid w:val="00D86A2A"/>
    <w:rsid w:val="00D86A3C"/>
    <w:rsid w:val="00DA2645"/>
    <w:rsid w:val="00DA2919"/>
    <w:rsid w:val="00DA2F30"/>
    <w:rsid w:val="00DB3188"/>
    <w:rsid w:val="00DB5D00"/>
    <w:rsid w:val="00DC7463"/>
    <w:rsid w:val="00DD592F"/>
    <w:rsid w:val="00DE61EB"/>
    <w:rsid w:val="00DE63E2"/>
    <w:rsid w:val="00DF3141"/>
    <w:rsid w:val="00DF521E"/>
    <w:rsid w:val="00DF6387"/>
    <w:rsid w:val="00DF7878"/>
    <w:rsid w:val="00E006BD"/>
    <w:rsid w:val="00E014ED"/>
    <w:rsid w:val="00E14CEB"/>
    <w:rsid w:val="00E203BF"/>
    <w:rsid w:val="00E24B58"/>
    <w:rsid w:val="00E26945"/>
    <w:rsid w:val="00E43259"/>
    <w:rsid w:val="00E47906"/>
    <w:rsid w:val="00E52635"/>
    <w:rsid w:val="00E54F63"/>
    <w:rsid w:val="00E725AC"/>
    <w:rsid w:val="00E801FF"/>
    <w:rsid w:val="00E85203"/>
    <w:rsid w:val="00E96DB7"/>
    <w:rsid w:val="00EA0989"/>
    <w:rsid w:val="00EA1616"/>
    <w:rsid w:val="00EA3565"/>
    <w:rsid w:val="00EA646D"/>
    <w:rsid w:val="00EB19A2"/>
    <w:rsid w:val="00EB6377"/>
    <w:rsid w:val="00ED689A"/>
    <w:rsid w:val="00EE0447"/>
    <w:rsid w:val="00EF0363"/>
    <w:rsid w:val="00EF1A96"/>
    <w:rsid w:val="00F00E51"/>
    <w:rsid w:val="00F04558"/>
    <w:rsid w:val="00F2546A"/>
    <w:rsid w:val="00F34798"/>
    <w:rsid w:val="00F35C62"/>
    <w:rsid w:val="00F47550"/>
    <w:rsid w:val="00F51FD7"/>
    <w:rsid w:val="00F5374B"/>
    <w:rsid w:val="00F53FBA"/>
    <w:rsid w:val="00F64301"/>
    <w:rsid w:val="00F64370"/>
    <w:rsid w:val="00F66827"/>
    <w:rsid w:val="00F729D3"/>
    <w:rsid w:val="00F7693D"/>
    <w:rsid w:val="00F80615"/>
    <w:rsid w:val="00F87845"/>
    <w:rsid w:val="00F949A8"/>
    <w:rsid w:val="00FB0072"/>
    <w:rsid w:val="00FC19B7"/>
    <w:rsid w:val="00FC2B15"/>
    <w:rsid w:val="00FC2DB3"/>
    <w:rsid w:val="00FC305B"/>
    <w:rsid w:val="00FC37A0"/>
    <w:rsid w:val="00FC67A9"/>
    <w:rsid w:val="00FD0C38"/>
    <w:rsid w:val="00FD78FC"/>
    <w:rsid w:val="00FD7D56"/>
    <w:rsid w:val="00FE1FA1"/>
    <w:rsid w:val="00FE46AB"/>
    <w:rsid w:val="00FE6ACA"/>
    <w:rsid w:val="00FE7134"/>
    <w:rsid w:val="00FF3B54"/>
    <w:rsid w:val="00FF511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47F896E"/>
  <w15:chartTrackingRefBased/>
  <w15:docId w15:val="{486E80DD-CAFE-4522-8018-27FDB058A36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  <w:rsid w:val="005C6B6B"/>
  </w:style>
  <w:style w:type="paragraph" w:styleId="berschrift1">
    <w:name w:val="heading 1"/>
    <w:basedOn w:val="Standard"/>
    <w:next w:val="Standard"/>
    <w:link w:val="berschrift1Zchn"/>
    <w:uiPriority w:val="9"/>
    <w:qFormat/>
    <w:rsid w:val="005C6B6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E74B5" w:themeColor="accent1" w:themeShade="BF"/>
      <w:sz w:val="40"/>
      <w:szCs w:val="40"/>
    </w:rPr>
  </w:style>
  <w:style w:type="paragraph" w:styleId="berschrift2">
    <w:name w:val="heading 2"/>
    <w:basedOn w:val="Standard"/>
    <w:next w:val="Standard"/>
    <w:link w:val="berschrift2Zchn"/>
    <w:uiPriority w:val="9"/>
    <w:semiHidden/>
    <w:unhideWhenUsed/>
    <w:qFormat/>
    <w:rsid w:val="005C6B6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berschrift3">
    <w:name w:val="heading 3"/>
    <w:basedOn w:val="Standard"/>
    <w:next w:val="Standard"/>
    <w:link w:val="berschrift3Zchn"/>
    <w:uiPriority w:val="9"/>
    <w:semiHidden/>
    <w:unhideWhenUsed/>
    <w:qFormat/>
    <w:rsid w:val="005C6B6B"/>
    <w:pPr>
      <w:keepNext/>
      <w:keepLines/>
      <w:spacing w:before="160" w:after="80"/>
      <w:outlineLvl w:val="2"/>
    </w:pPr>
    <w:rPr>
      <w:rFonts w:eastAsiaTheme="majorEastAsia" w:cstheme="majorBidi"/>
      <w:color w:val="2E74B5" w:themeColor="accent1" w:themeShade="BF"/>
      <w:sz w:val="28"/>
      <w:szCs w:val="28"/>
    </w:rPr>
  </w:style>
  <w:style w:type="paragraph" w:styleId="berschrift4">
    <w:name w:val="heading 4"/>
    <w:basedOn w:val="Standard"/>
    <w:next w:val="Standard"/>
    <w:link w:val="berschrift4Zchn"/>
    <w:uiPriority w:val="9"/>
    <w:semiHidden/>
    <w:unhideWhenUsed/>
    <w:qFormat/>
    <w:rsid w:val="005C6B6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E74B5" w:themeColor="accent1" w:themeShade="BF"/>
    </w:rPr>
  </w:style>
  <w:style w:type="paragraph" w:styleId="berschrift5">
    <w:name w:val="heading 5"/>
    <w:basedOn w:val="Standard"/>
    <w:next w:val="Standard"/>
    <w:link w:val="berschrift5Zchn"/>
    <w:uiPriority w:val="9"/>
    <w:semiHidden/>
    <w:unhideWhenUsed/>
    <w:qFormat/>
    <w:rsid w:val="005C6B6B"/>
    <w:pPr>
      <w:keepNext/>
      <w:keepLines/>
      <w:spacing w:before="80" w:after="40"/>
      <w:outlineLvl w:val="4"/>
    </w:pPr>
    <w:rPr>
      <w:rFonts w:eastAsiaTheme="majorEastAsia" w:cstheme="majorBidi"/>
      <w:color w:val="2E74B5" w:themeColor="accent1" w:themeShade="BF"/>
    </w:rPr>
  </w:style>
  <w:style w:type="paragraph" w:styleId="berschrift6">
    <w:name w:val="heading 6"/>
    <w:basedOn w:val="Standard"/>
    <w:next w:val="Standard"/>
    <w:link w:val="berschrift6Zchn"/>
    <w:uiPriority w:val="9"/>
    <w:semiHidden/>
    <w:unhideWhenUsed/>
    <w:qFormat/>
    <w:rsid w:val="005C6B6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berschrift7">
    <w:name w:val="heading 7"/>
    <w:basedOn w:val="Standard"/>
    <w:next w:val="Standard"/>
    <w:link w:val="berschrift7Zchn"/>
    <w:uiPriority w:val="9"/>
    <w:semiHidden/>
    <w:unhideWhenUsed/>
    <w:qFormat/>
    <w:rsid w:val="005C6B6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berschrift8">
    <w:name w:val="heading 8"/>
    <w:basedOn w:val="Standard"/>
    <w:next w:val="Standard"/>
    <w:link w:val="berschrift8Zchn"/>
    <w:uiPriority w:val="9"/>
    <w:semiHidden/>
    <w:unhideWhenUsed/>
    <w:qFormat/>
    <w:rsid w:val="005C6B6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berschrift9">
    <w:name w:val="heading 9"/>
    <w:basedOn w:val="Standard"/>
    <w:next w:val="Standard"/>
    <w:link w:val="berschrift9Zchn"/>
    <w:uiPriority w:val="9"/>
    <w:semiHidden/>
    <w:unhideWhenUsed/>
    <w:qFormat/>
    <w:rsid w:val="005C6B6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character" w:customStyle="1" w:styleId="berschrift1Zchn">
    <w:name w:val="Überschrift 1 Zchn"/>
    <w:basedOn w:val="Absatz-Standardschriftart"/>
    <w:link w:val="berschrift1"/>
    <w:uiPriority w:val="9"/>
    <w:rsid w:val="005C6B6B"/>
    <w:rPr>
      <w:rFonts w:asciiTheme="majorHAnsi" w:eastAsiaTheme="majorEastAsia" w:hAnsiTheme="majorHAnsi" w:cstheme="majorBidi"/>
      <w:color w:val="2E74B5" w:themeColor="accent1" w:themeShade="BF"/>
      <w:sz w:val="40"/>
      <w:szCs w:val="40"/>
    </w:rPr>
  </w:style>
  <w:style w:type="character" w:customStyle="1" w:styleId="berschrift2Zchn">
    <w:name w:val="Überschrift 2 Zchn"/>
    <w:basedOn w:val="Absatz-Standardschriftart"/>
    <w:link w:val="berschrift2"/>
    <w:uiPriority w:val="9"/>
    <w:semiHidden/>
    <w:rsid w:val="005C6B6B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customStyle="1" w:styleId="berschrift3Zchn">
    <w:name w:val="Überschrift 3 Zchn"/>
    <w:basedOn w:val="Absatz-Standardschriftart"/>
    <w:link w:val="berschrift3"/>
    <w:uiPriority w:val="9"/>
    <w:semiHidden/>
    <w:rsid w:val="005C6B6B"/>
    <w:rPr>
      <w:rFonts w:eastAsiaTheme="majorEastAsia" w:cstheme="majorBidi"/>
      <w:color w:val="2E74B5" w:themeColor="accent1" w:themeShade="BF"/>
      <w:sz w:val="28"/>
      <w:szCs w:val="28"/>
    </w:rPr>
  </w:style>
  <w:style w:type="character" w:customStyle="1" w:styleId="berschrift4Zchn">
    <w:name w:val="Überschrift 4 Zchn"/>
    <w:basedOn w:val="Absatz-Standardschriftart"/>
    <w:link w:val="berschrift4"/>
    <w:uiPriority w:val="9"/>
    <w:semiHidden/>
    <w:rsid w:val="005C6B6B"/>
    <w:rPr>
      <w:rFonts w:eastAsiaTheme="majorEastAsia" w:cstheme="majorBidi"/>
      <w:i/>
      <w:iCs/>
      <w:color w:val="2E74B5" w:themeColor="accent1" w:themeShade="BF"/>
    </w:rPr>
  </w:style>
  <w:style w:type="character" w:customStyle="1" w:styleId="berschrift5Zchn">
    <w:name w:val="Überschrift 5 Zchn"/>
    <w:basedOn w:val="Absatz-Standardschriftart"/>
    <w:link w:val="berschrift5"/>
    <w:uiPriority w:val="9"/>
    <w:semiHidden/>
    <w:rsid w:val="005C6B6B"/>
    <w:rPr>
      <w:rFonts w:eastAsiaTheme="majorEastAsia" w:cstheme="majorBidi"/>
      <w:color w:val="2E74B5" w:themeColor="accent1" w:themeShade="BF"/>
    </w:rPr>
  </w:style>
  <w:style w:type="character" w:customStyle="1" w:styleId="berschrift6Zchn">
    <w:name w:val="Überschrift 6 Zchn"/>
    <w:basedOn w:val="Absatz-Standardschriftart"/>
    <w:link w:val="berschrift6"/>
    <w:uiPriority w:val="9"/>
    <w:semiHidden/>
    <w:rsid w:val="005C6B6B"/>
    <w:rPr>
      <w:rFonts w:eastAsiaTheme="majorEastAsia" w:cstheme="majorBidi"/>
      <w:i/>
      <w:iCs/>
      <w:color w:val="595959" w:themeColor="text1" w:themeTint="A6"/>
    </w:rPr>
  </w:style>
  <w:style w:type="character" w:customStyle="1" w:styleId="berschrift7Zchn">
    <w:name w:val="Überschrift 7 Zchn"/>
    <w:basedOn w:val="Absatz-Standardschriftart"/>
    <w:link w:val="berschrift7"/>
    <w:uiPriority w:val="9"/>
    <w:semiHidden/>
    <w:rsid w:val="005C6B6B"/>
    <w:rPr>
      <w:rFonts w:eastAsiaTheme="majorEastAsia" w:cstheme="majorBidi"/>
      <w:color w:val="595959" w:themeColor="text1" w:themeTint="A6"/>
    </w:rPr>
  </w:style>
  <w:style w:type="character" w:customStyle="1" w:styleId="berschrift8Zchn">
    <w:name w:val="Überschrift 8 Zchn"/>
    <w:basedOn w:val="Absatz-Standardschriftart"/>
    <w:link w:val="berschrift8"/>
    <w:uiPriority w:val="9"/>
    <w:semiHidden/>
    <w:rsid w:val="005C6B6B"/>
    <w:rPr>
      <w:rFonts w:eastAsiaTheme="majorEastAsia" w:cstheme="majorBidi"/>
      <w:i/>
      <w:iCs/>
      <w:color w:val="272727" w:themeColor="text1" w:themeTint="D8"/>
    </w:rPr>
  </w:style>
  <w:style w:type="character" w:customStyle="1" w:styleId="berschrift9Zchn">
    <w:name w:val="Überschrift 9 Zchn"/>
    <w:basedOn w:val="Absatz-Standardschriftart"/>
    <w:link w:val="berschrift9"/>
    <w:uiPriority w:val="9"/>
    <w:semiHidden/>
    <w:rsid w:val="005C6B6B"/>
    <w:rPr>
      <w:rFonts w:eastAsiaTheme="majorEastAsia" w:cstheme="majorBidi"/>
      <w:color w:val="272727" w:themeColor="text1" w:themeTint="D8"/>
    </w:rPr>
  </w:style>
  <w:style w:type="paragraph" w:styleId="Titel">
    <w:name w:val="Title"/>
    <w:basedOn w:val="Standard"/>
    <w:next w:val="Standard"/>
    <w:link w:val="TitelZchn"/>
    <w:uiPriority w:val="10"/>
    <w:qFormat/>
    <w:rsid w:val="005C6B6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elZchn">
    <w:name w:val="Titel Zchn"/>
    <w:basedOn w:val="Absatz-Standardschriftart"/>
    <w:link w:val="Titel"/>
    <w:uiPriority w:val="10"/>
    <w:rsid w:val="005C6B6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Untertitel">
    <w:name w:val="Subtitle"/>
    <w:basedOn w:val="Standard"/>
    <w:next w:val="Standard"/>
    <w:link w:val="UntertitelZchn"/>
    <w:uiPriority w:val="11"/>
    <w:qFormat/>
    <w:rsid w:val="005C6B6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UntertitelZchn">
    <w:name w:val="Untertitel Zchn"/>
    <w:basedOn w:val="Absatz-Standardschriftart"/>
    <w:link w:val="Untertitel"/>
    <w:uiPriority w:val="11"/>
    <w:rsid w:val="005C6B6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Zitat">
    <w:name w:val="Quote"/>
    <w:basedOn w:val="Standard"/>
    <w:next w:val="Standard"/>
    <w:link w:val="ZitatZchn"/>
    <w:uiPriority w:val="29"/>
    <w:qFormat/>
    <w:rsid w:val="005C6B6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ZitatZchn">
    <w:name w:val="Zitat Zchn"/>
    <w:basedOn w:val="Absatz-Standardschriftart"/>
    <w:link w:val="Zitat"/>
    <w:uiPriority w:val="29"/>
    <w:rsid w:val="005C6B6B"/>
    <w:rPr>
      <w:i/>
      <w:iCs/>
      <w:color w:val="404040" w:themeColor="text1" w:themeTint="BF"/>
    </w:rPr>
  </w:style>
  <w:style w:type="paragraph" w:styleId="Listenabsatz">
    <w:name w:val="List Paragraph"/>
    <w:basedOn w:val="Standard"/>
    <w:uiPriority w:val="34"/>
    <w:qFormat/>
    <w:rsid w:val="005C6B6B"/>
    <w:pPr>
      <w:ind w:left="720"/>
      <w:contextualSpacing/>
    </w:pPr>
  </w:style>
  <w:style w:type="character" w:styleId="IntensiveHervorhebung">
    <w:name w:val="Intense Emphasis"/>
    <w:basedOn w:val="Absatz-Standardschriftart"/>
    <w:uiPriority w:val="21"/>
    <w:qFormat/>
    <w:rsid w:val="005C6B6B"/>
    <w:rPr>
      <w:i/>
      <w:iCs/>
      <w:color w:val="2E74B5" w:themeColor="accent1" w:themeShade="BF"/>
    </w:rPr>
  </w:style>
  <w:style w:type="paragraph" w:styleId="IntensivesZitat">
    <w:name w:val="Intense Quote"/>
    <w:basedOn w:val="Standard"/>
    <w:next w:val="Standard"/>
    <w:link w:val="IntensivesZitatZchn"/>
    <w:uiPriority w:val="30"/>
    <w:qFormat/>
    <w:rsid w:val="005C6B6B"/>
    <w:pPr>
      <w:pBdr>
        <w:top w:val="single" w:sz="4" w:space="10" w:color="2E74B5" w:themeColor="accent1" w:themeShade="BF"/>
        <w:bottom w:val="single" w:sz="4" w:space="10" w:color="2E74B5" w:themeColor="accent1" w:themeShade="BF"/>
      </w:pBdr>
      <w:spacing w:before="360" w:after="360"/>
      <w:ind w:left="864" w:right="864"/>
      <w:jc w:val="center"/>
    </w:pPr>
    <w:rPr>
      <w:i/>
      <w:iCs/>
      <w:color w:val="2E74B5" w:themeColor="accent1" w:themeShade="BF"/>
    </w:rPr>
  </w:style>
  <w:style w:type="character" w:customStyle="1" w:styleId="IntensivesZitatZchn">
    <w:name w:val="Intensives Zitat Zchn"/>
    <w:basedOn w:val="Absatz-Standardschriftart"/>
    <w:link w:val="IntensivesZitat"/>
    <w:uiPriority w:val="30"/>
    <w:rsid w:val="005C6B6B"/>
    <w:rPr>
      <w:i/>
      <w:iCs/>
      <w:color w:val="2E74B5" w:themeColor="accent1" w:themeShade="BF"/>
    </w:rPr>
  </w:style>
  <w:style w:type="character" w:styleId="IntensiverVerweis">
    <w:name w:val="Intense Reference"/>
    <w:basedOn w:val="Absatz-Standardschriftart"/>
    <w:uiPriority w:val="32"/>
    <w:qFormat/>
    <w:rsid w:val="005C6B6B"/>
    <w:rPr>
      <w:b/>
      <w:bCs/>
      <w:smallCaps/>
      <w:color w:val="2E74B5" w:themeColor="accent1" w:themeShade="BF"/>
      <w:spacing w:val="5"/>
    </w:rPr>
  </w:style>
  <w:style w:type="table" w:styleId="Tabellenraster">
    <w:name w:val="Table Grid"/>
    <w:basedOn w:val="NormaleTabelle"/>
    <w:uiPriority w:val="39"/>
    <w:rsid w:val="005C6B6B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84</Words>
  <Characters>535</Characters>
  <Application>Microsoft Office Word</Application>
  <DocSecurity>0</DocSecurity>
  <Lines>4</Lines>
  <Paragraphs>1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618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Thiemo Kieckbusch</dc:creator>
  <cp:keywords/>
  <dc:description/>
  <cp:lastModifiedBy>Thiemo Kieckbusch</cp:lastModifiedBy>
  <cp:revision>421</cp:revision>
  <cp:lastPrinted>2026-05-27T10:54:00Z</cp:lastPrinted>
  <dcterms:created xsi:type="dcterms:W3CDTF">2026-04-02T12:48:00Z</dcterms:created>
  <dcterms:modified xsi:type="dcterms:W3CDTF">2026-06-01T09:23:00Z</dcterms:modified>
</cp:coreProperties>
</file>