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D98" w:rsidRDefault="00A32E3E" w:rsidP="007D7835">
      <w:pPr>
        <w:pStyle w:val="Title"/>
        <w:spacing w:line="360" w:lineRule="auto"/>
        <w:rPr>
          <w:rStyle w:val="LabTitleInstVersred"/>
        </w:rPr>
      </w:pPr>
      <w:sdt>
        <w:sdtPr>
          <w:rPr>
            <w:b w:val="0"/>
            <w:color w:val="EE0000"/>
          </w:rPr>
          <w:alias w:val="Titre"/>
          <w:tag w:val=""/>
          <w:id w:val="-487021785"/>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A029E">
            <w:t>Travaux pratiques- Configurer les périphériques réseau avec SSH</w:t>
          </w:r>
        </w:sdtContent>
      </w:sdt>
      <w:r w:rsidR="00BA029E">
        <w:rPr>
          <w:rStyle w:val="LabTitleInstVersred"/>
        </w:rPr>
        <w:t xml:space="preserve"> </w:t>
      </w:r>
    </w:p>
    <w:p w:rsidR="00C45D98" w:rsidRDefault="00C45D98" w:rsidP="007D7835">
      <w:pPr>
        <w:pStyle w:val="Title"/>
        <w:spacing w:line="360" w:lineRule="auto"/>
        <w:rPr>
          <w:rStyle w:val="LabTitleInstVersred"/>
        </w:rPr>
      </w:pPr>
    </w:p>
    <w:p w:rsidR="00D778DF" w:rsidRPr="00E70096" w:rsidRDefault="00D778DF" w:rsidP="007D7835">
      <w:pPr>
        <w:pStyle w:val="Title"/>
        <w:spacing w:line="360" w:lineRule="auto"/>
      </w:pPr>
      <w:r>
        <w:t>Topologie</w:t>
      </w:r>
    </w:p>
    <w:p w:rsidR="00D778DF" w:rsidRDefault="004C3125" w:rsidP="007D7835">
      <w:pPr>
        <w:pStyle w:val="Visual"/>
        <w:spacing w:line="360" w:lineRule="auto"/>
      </w:pPr>
      <w:r>
        <w:rPr>
          <w:noProof/>
          <w:lang w:val="en-US"/>
        </w:rPr>
        <w:drawing>
          <wp:inline distT="0" distB="0" distL="0" distR="0" wp14:anchorId="37543AC3" wp14:editId="355F0B94">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rsidR="00D778DF" w:rsidRPr="00E70096" w:rsidRDefault="00D778DF" w:rsidP="007D7835">
      <w:pPr>
        <w:pStyle w:val="Heading1"/>
        <w:spacing w:line="360" w:lineRule="auto"/>
      </w:pPr>
      <w:r>
        <w:t>Table d'adressage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37"/>
        <w:gridCol w:w="1710"/>
        <w:gridCol w:w="2250"/>
        <w:gridCol w:w="2340"/>
        <w:gridCol w:w="2250"/>
      </w:tblGrid>
      <w:tr w:rsidR="00D50297" w:rsidTr="00D50297">
        <w:trPr>
          <w:cantSplit/>
          <w:tblHeader/>
          <w:jc w:val="center"/>
        </w:trPr>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0297" w:rsidRPr="00E87D62" w:rsidRDefault="00D50297" w:rsidP="007D7835">
            <w:pPr>
              <w:pStyle w:val="TableHeading"/>
              <w:spacing w:line="360" w:lineRule="auto"/>
            </w:pPr>
            <w:r>
              <w:t>Appareil</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0297" w:rsidRPr="00E87D62" w:rsidRDefault="00D50297" w:rsidP="007D7835">
            <w:pPr>
              <w:pStyle w:val="TableHeading"/>
              <w:spacing w:line="360" w:lineRule="auto"/>
            </w:pPr>
            <w:r>
              <w:t>Interface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0297" w:rsidRPr="00E87D62" w:rsidRDefault="00D50297" w:rsidP="007D7835">
            <w:pPr>
              <w:pStyle w:val="TableHeading"/>
              <w:spacing w:line="360" w:lineRule="auto"/>
            </w:pPr>
            <w:r>
              <w:t>Adresse IP</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0297" w:rsidRPr="00E87D62" w:rsidRDefault="00D50297" w:rsidP="007D7835">
            <w:pPr>
              <w:pStyle w:val="TableHeading"/>
              <w:spacing w:line="360" w:lineRule="auto"/>
            </w:pPr>
            <w:r>
              <w:t>Masque de sous-réseau</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D50297" w:rsidRPr="00E87D62" w:rsidRDefault="00D50297" w:rsidP="007D7835">
            <w:pPr>
              <w:pStyle w:val="TableHeading"/>
              <w:spacing w:line="360" w:lineRule="auto"/>
            </w:pPr>
            <w:r>
              <w:t>Passerelle par défaut</w:t>
            </w:r>
          </w:p>
        </w:tc>
      </w:tr>
      <w:tr w:rsidR="00D50297" w:rsidTr="00D50297">
        <w:trPr>
          <w:cantSplit/>
          <w:jc w:val="center"/>
        </w:trPr>
        <w:tc>
          <w:tcPr>
            <w:tcW w:w="1437" w:type="dxa"/>
            <w:vAlign w:val="bottom"/>
          </w:tcPr>
          <w:p w:rsidR="00D50297" w:rsidRPr="00E87D62" w:rsidRDefault="00D50297" w:rsidP="007D7835">
            <w:pPr>
              <w:pStyle w:val="TableText"/>
              <w:spacing w:line="360" w:lineRule="auto"/>
            </w:pPr>
            <w:r>
              <w:t>R1</w:t>
            </w:r>
          </w:p>
        </w:tc>
        <w:tc>
          <w:tcPr>
            <w:tcW w:w="1710" w:type="dxa"/>
            <w:vAlign w:val="bottom"/>
          </w:tcPr>
          <w:p w:rsidR="00D50297" w:rsidRPr="00E87D62" w:rsidRDefault="00D50297" w:rsidP="007D7835">
            <w:pPr>
              <w:pStyle w:val="TableText"/>
              <w:spacing w:line="360" w:lineRule="auto"/>
            </w:pPr>
            <w:r>
              <w:t>G0/0/1</w:t>
            </w:r>
          </w:p>
        </w:tc>
        <w:tc>
          <w:tcPr>
            <w:tcW w:w="2250" w:type="dxa"/>
            <w:vAlign w:val="bottom"/>
          </w:tcPr>
          <w:p w:rsidR="00D50297" w:rsidRPr="00E87D62" w:rsidRDefault="00D50297" w:rsidP="007D7835">
            <w:pPr>
              <w:pStyle w:val="TableText"/>
              <w:spacing w:line="360" w:lineRule="auto"/>
            </w:pPr>
            <w:r>
              <w:t>192.168.1.1</w:t>
            </w:r>
          </w:p>
        </w:tc>
        <w:tc>
          <w:tcPr>
            <w:tcW w:w="2340" w:type="dxa"/>
            <w:vAlign w:val="bottom"/>
          </w:tcPr>
          <w:p w:rsidR="00D50297" w:rsidRPr="00E87D62" w:rsidRDefault="00D50297" w:rsidP="007D7835">
            <w:pPr>
              <w:pStyle w:val="TableText"/>
              <w:spacing w:line="360" w:lineRule="auto"/>
            </w:pPr>
            <w:r>
              <w:t>255.255.255.0</w:t>
            </w:r>
          </w:p>
        </w:tc>
        <w:tc>
          <w:tcPr>
            <w:tcW w:w="2250" w:type="dxa"/>
            <w:vAlign w:val="bottom"/>
          </w:tcPr>
          <w:p w:rsidR="00D50297" w:rsidRPr="00E87D62" w:rsidRDefault="00D50297" w:rsidP="007D7835">
            <w:pPr>
              <w:pStyle w:val="TableText"/>
              <w:spacing w:line="360" w:lineRule="auto"/>
            </w:pPr>
            <w:r>
              <w:t>N/A</w:t>
            </w:r>
          </w:p>
        </w:tc>
      </w:tr>
      <w:tr w:rsidR="00D50297" w:rsidTr="00D50297">
        <w:trPr>
          <w:cantSplit/>
          <w:jc w:val="center"/>
        </w:trPr>
        <w:tc>
          <w:tcPr>
            <w:tcW w:w="1437" w:type="dxa"/>
            <w:vAlign w:val="bottom"/>
          </w:tcPr>
          <w:p w:rsidR="00D50297" w:rsidRPr="00E87D62" w:rsidRDefault="00D50297" w:rsidP="007D7835">
            <w:pPr>
              <w:pStyle w:val="TableText"/>
              <w:spacing w:line="360" w:lineRule="auto"/>
            </w:pPr>
            <w:r>
              <w:t>S1</w:t>
            </w:r>
          </w:p>
        </w:tc>
        <w:tc>
          <w:tcPr>
            <w:tcW w:w="1710" w:type="dxa"/>
            <w:vAlign w:val="bottom"/>
          </w:tcPr>
          <w:p w:rsidR="00D50297" w:rsidRPr="00E87D62" w:rsidRDefault="00D50297" w:rsidP="007D7835">
            <w:pPr>
              <w:pStyle w:val="TableText"/>
              <w:spacing w:line="360" w:lineRule="auto"/>
            </w:pPr>
            <w:r>
              <w:t>VLAN 1</w:t>
            </w:r>
          </w:p>
        </w:tc>
        <w:tc>
          <w:tcPr>
            <w:tcW w:w="2250" w:type="dxa"/>
            <w:vAlign w:val="bottom"/>
          </w:tcPr>
          <w:p w:rsidR="00D50297" w:rsidRPr="00E87D62" w:rsidRDefault="00D50297" w:rsidP="007D7835">
            <w:pPr>
              <w:pStyle w:val="TableText"/>
              <w:spacing w:line="360" w:lineRule="auto"/>
            </w:pPr>
            <w:r>
              <w:t>192.168.1.11</w:t>
            </w:r>
          </w:p>
        </w:tc>
        <w:tc>
          <w:tcPr>
            <w:tcW w:w="2340" w:type="dxa"/>
            <w:vAlign w:val="bottom"/>
          </w:tcPr>
          <w:p w:rsidR="00D50297" w:rsidRPr="00E87D62" w:rsidRDefault="00D50297" w:rsidP="007D7835">
            <w:pPr>
              <w:pStyle w:val="TableText"/>
              <w:spacing w:line="360" w:lineRule="auto"/>
            </w:pPr>
            <w:r>
              <w:t>255.255.255.0</w:t>
            </w:r>
          </w:p>
        </w:tc>
        <w:tc>
          <w:tcPr>
            <w:tcW w:w="2250" w:type="dxa"/>
            <w:vAlign w:val="bottom"/>
          </w:tcPr>
          <w:p w:rsidR="00D50297" w:rsidRPr="00E87D62" w:rsidRDefault="00D50297" w:rsidP="007D7835">
            <w:pPr>
              <w:pStyle w:val="TableText"/>
              <w:spacing w:line="360" w:lineRule="auto"/>
            </w:pPr>
            <w:r>
              <w:t>192.168.1.1</w:t>
            </w:r>
          </w:p>
        </w:tc>
      </w:tr>
      <w:tr w:rsidR="00D50297" w:rsidTr="00D50297">
        <w:trPr>
          <w:cantSplit/>
          <w:jc w:val="center"/>
        </w:trPr>
        <w:tc>
          <w:tcPr>
            <w:tcW w:w="1437" w:type="dxa"/>
            <w:vAlign w:val="bottom"/>
          </w:tcPr>
          <w:p w:rsidR="00D50297" w:rsidRPr="00E87D62" w:rsidRDefault="00D50297" w:rsidP="007D7835">
            <w:pPr>
              <w:pStyle w:val="TableText"/>
              <w:spacing w:line="360" w:lineRule="auto"/>
            </w:pPr>
            <w:r>
              <w:t>PC-A</w:t>
            </w:r>
          </w:p>
        </w:tc>
        <w:tc>
          <w:tcPr>
            <w:tcW w:w="1710" w:type="dxa"/>
            <w:vAlign w:val="bottom"/>
          </w:tcPr>
          <w:p w:rsidR="00D50297" w:rsidRPr="00E87D62" w:rsidRDefault="00D50297" w:rsidP="007D7835">
            <w:pPr>
              <w:pStyle w:val="TableText"/>
              <w:spacing w:line="360" w:lineRule="auto"/>
            </w:pPr>
            <w:r>
              <w:t>Carte réseau</w:t>
            </w:r>
          </w:p>
        </w:tc>
        <w:tc>
          <w:tcPr>
            <w:tcW w:w="2250" w:type="dxa"/>
            <w:vAlign w:val="bottom"/>
          </w:tcPr>
          <w:p w:rsidR="00D50297" w:rsidRPr="00E87D62" w:rsidRDefault="00D50297" w:rsidP="007D7835">
            <w:pPr>
              <w:pStyle w:val="TableText"/>
              <w:spacing w:line="360" w:lineRule="auto"/>
            </w:pPr>
            <w:r>
              <w:t>192.168.1.3</w:t>
            </w:r>
          </w:p>
        </w:tc>
        <w:tc>
          <w:tcPr>
            <w:tcW w:w="2340" w:type="dxa"/>
            <w:vAlign w:val="bottom"/>
          </w:tcPr>
          <w:p w:rsidR="00D50297" w:rsidRPr="00E87D62" w:rsidRDefault="00D50297" w:rsidP="007D7835">
            <w:pPr>
              <w:pStyle w:val="TableText"/>
              <w:spacing w:line="360" w:lineRule="auto"/>
            </w:pPr>
            <w:r>
              <w:t>255.255.255.0</w:t>
            </w:r>
          </w:p>
        </w:tc>
        <w:tc>
          <w:tcPr>
            <w:tcW w:w="2250" w:type="dxa"/>
            <w:vAlign w:val="bottom"/>
          </w:tcPr>
          <w:p w:rsidR="00D50297" w:rsidRPr="00E87D62" w:rsidRDefault="00D50297" w:rsidP="007D7835">
            <w:pPr>
              <w:pStyle w:val="TableText"/>
              <w:spacing w:line="360" w:lineRule="auto"/>
            </w:pPr>
            <w:r>
              <w:t>192.168.1.1</w:t>
            </w:r>
          </w:p>
        </w:tc>
      </w:tr>
    </w:tbl>
    <w:p w:rsidR="00D50297" w:rsidRPr="00BB73FF" w:rsidRDefault="00D50297" w:rsidP="007D7835">
      <w:pPr>
        <w:pStyle w:val="Heading1"/>
        <w:spacing w:line="360" w:lineRule="auto"/>
      </w:pPr>
      <w:r>
        <w:t>Objectifs</w:t>
      </w:r>
    </w:p>
    <w:p w:rsidR="00D50297" w:rsidRPr="004C0909" w:rsidRDefault="00D50297" w:rsidP="007D7835">
      <w:pPr>
        <w:pStyle w:val="BodyTextL25Bold"/>
        <w:spacing w:line="360" w:lineRule="auto"/>
      </w:pPr>
      <w:r>
        <w:t>Partie 1 : Configurer les paramètres de base des périphériques</w:t>
      </w:r>
    </w:p>
    <w:p w:rsidR="00D50297" w:rsidRDefault="00D50297" w:rsidP="007D7835">
      <w:pPr>
        <w:pStyle w:val="BodyTextL25Bold"/>
        <w:spacing w:line="360" w:lineRule="auto"/>
      </w:pPr>
      <w:r>
        <w:t>Partie 2 : Configurer le routeur pour l'accès SSH</w:t>
      </w:r>
    </w:p>
    <w:p w:rsidR="00D50297" w:rsidRDefault="00D50297" w:rsidP="007D7835">
      <w:pPr>
        <w:pStyle w:val="BodyTextL25Bold"/>
        <w:spacing w:line="360" w:lineRule="auto"/>
      </w:pPr>
      <w:r>
        <w:t>Partie 3 : Configurer le commutateur pour l'accès SSH</w:t>
      </w:r>
    </w:p>
    <w:p w:rsidR="00D50297" w:rsidRPr="004C0909" w:rsidRDefault="00D50297" w:rsidP="007D7835">
      <w:pPr>
        <w:pStyle w:val="BodyTextL25Bold"/>
        <w:spacing w:line="360" w:lineRule="auto"/>
      </w:pPr>
      <w:r>
        <w:t>Partie 4 : SSH à partir de l'interface en ligne de commande du commutateur</w:t>
      </w:r>
    </w:p>
    <w:p w:rsidR="00D50297" w:rsidRPr="00C07FD9" w:rsidRDefault="00D50297" w:rsidP="007D7835">
      <w:pPr>
        <w:pStyle w:val="Heading1"/>
        <w:spacing w:line="360" w:lineRule="auto"/>
      </w:pPr>
      <w:r>
        <w:t>Contexte/scénario</w:t>
      </w:r>
    </w:p>
    <w:p w:rsidR="00D50297" w:rsidRDefault="00D50297" w:rsidP="007D7835">
      <w:pPr>
        <w:pStyle w:val="BodyTextL25"/>
        <w:spacing w:line="360" w:lineRule="auto"/>
      </w:pPr>
      <w:r>
        <w:t>Autrefois, Telnet était le protocole réseau le plus utilisé pour configurer à distance des périphériques réseau. Telnet ne chiffre pas les informations entre le client et le serveur. Cela permet à un analyseur de réseau d'intercepter les mots de passe et les données de configuration.</w:t>
      </w:r>
    </w:p>
    <w:p w:rsidR="00D50297" w:rsidRPr="002F4BE8" w:rsidRDefault="00D50297" w:rsidP="007D7835">
      <w:pPr>
        <w:pStyle w:val="BodyTextL25"/>
        <w:spacing w:line="360" w:lineRule="auto"/>
      </w:pPr>
      <w:r>
        <w:t xml:space="preserve">Secure Shell (SSH) est un protocole réseau qui établit une connexion d'émulation de terminal sécurisée avec un routeur ou un autre périphérique réseau. SSH chiffre toutes les informations qui transitent via la liaison réseau et assure l'authentification de l'ordinateur distant. Il est en train de remplacer rapidement Telnet en </w:t>
      </w:r>
      <w:r>
        <w:lastRenderedPageBreak/>
        <w:t>tant qu'outil de connexion à distance de prédilection des professionnels réseau. SSH est le plus souvent utilisé pour se connecter à un périphérique distant et exécuter des commandes. Ce protocole est très souvent utilisé pour se connecter à une machine distante et exécuter des commandes ; cependant, il peut également transférer des fichiers à l'aide de ses protocoles associés SFTP (Secure FTP) ou SCP (Secure Copy).</w:t>
      </w:r>
    </w:p>
    <w:p w:rsidR="00D50297" w:rsidRDefault="00D50297" w:rsidP="007D7835">
      <w:pPr>
        <w:pStyle w:val="BodyTextL25"/>
        <w:spacing w:line="360" w:lineRule="auto"/>
      </w:pPr>
      <w:r>
        <w:t>Les périphériques réseau qui communiquent entre eux doivent être configurés de manière à prendre en charge SSH. Au cours de ces travaux pratiques, vous allez activer le serveur SSH sur un routeur et vous vous connecterez à ce routeur à l'aide d'un PC sur lequel le client SSH est installé. Sur un réseau local, la connexion est normalement établie en utilisant Ethernet et IP.</w:t>
      </w:r>
    </w:p>
    <w:p w:rsidR="00D50297" w:rsidRDefault="00D50297" w:rsidP="007D7835">
      <w:pPr>
        <w:pStyle w:val="BodyTextL25"/>
        <w:spacing w:line="360" w:lineRule="auto"/>
        <w:rPr>
          <w:rFonts w:eastAsia="Arial"/>
        </w:rPr>
      </w:pPr>
      <w:r>
        <w:rPr>
          <w:b/>
        </w:rPr>
        <w:t>Remarque</w:t>
      </w:r>
      <w:r>
        <w:t>: les routeurs utilisés dans les travaux pratiques CCNA sont Cisco 4221 équipé de version 16.9.4 de Cisco IOS XE (image universalk9). Les commutateurs utilisés dans les travaux pratiques sont des modèles Cisco Catalyst 2960s équipé de version 15.2.2 de Cisco IOS (image lanbasek9). D'autres routeurs, commutateurs et versions de Cisco IOS peuvent être utilisés. Selon le modèle et la version de Cisco IOS, les commandes disponibles et le résultat produit peuvent varier de ce qui est indiqué dans les travaux pratiques. Reportez-vous au tableau récapitulatif de l'interface du routeur à la fin de ces travaux pratiques pour obtenir les identifiants d'interface corrects.</w:t>
      </w:r>
    </w:p>
    <w:p w:rsidR="00D50297" w:rsidRPr="00D34952" w:rsidRDefault="00D50297" w:rsidP="007D7835">
      <w:pPr>
        <w:pStyle w:val="BodyTextL25"/>
        <w:spacing w:line="360" w:lineRule="auto"/>
      </w:pPr>
      <w:r>
        <w:rPr>
          <w:b/>
        </w:rPr>
        <w:t>Remarque</w:t>
      </w:r>
      <w:r w:rsidRPr="00D34952">
        <w:t>: assurez-vous que les routeurs et les commutateurs ont été effacés et n'ont pas de configuration de démarrage. En cas de doute, contactez votre instructeur.</w:t>
      </w:r>
    </w:p>
    <w:p w:rsidR="00D50297" w:rsidRDefault="00D50297" w:rsidP="007D7835">
      <w:pPr>
        <w:pStyle w:val="Heading1"/>
        <w:spacing w:line="360" w:lineRule="auto"/>
      </w:pPr>
      <w:r>
        <w:t>Ressources requises</w:t>
      </w:r>
    </w:p>
    <w:p w:rsidR="00D50297" w:rsidRDefault="00D50297" w:rsidP="007D7835">
      <w:pPr>
        <w:pStyle w:val="Bulletlevel1"/>
        <w:spacing w:before="60" w:after="60" w:line="360" w:lineRule="auto"/>
      </w:pPr>
      <w:r>
        <w:t>1 Routeur (Cisco 4221 équipé de Cisco IOS version 16.9.4, image universelle ou similaire)</w:t>
      </w:r>
    </w:p>
    <w:p w:rsidR="00D50297" w:rsidRDefault="00D50297" w:rsidP="007D7835">
      <w:pPr>
        <w:pStyle w:val="Bulletlevel1"/>
        <w:spacing w:before="60" w:after="60" w:line="360" w:lineRule="auto"/>
      </w:pPr>
      <w:r>
        <w:t>1 commutateur (Cisco 2960 équipé de Cisco IOS version 15.2(2) image lanbasek9 ou similaire)</w:t>
      </w:r>
    </w:p>
    <w:p w:rsidR="00D50297" w:rsidRDefault="00D50297" w:rsidP="007D7835">
      <w:pPr>
        <w:pStyle w:val="Bulletlevel1"/>
        <w:spacing w:before="60" w:after="60" w:line="360" w:lineRule="auto"/>
      </w:pPr>
      <w:r>
        <w:t>1 ordinateur (Windows équipés d'un programme d'émulation de terminal tel que Tera Term)</w:t>
      </w:r>
    </w:p>
    <w:p w:rsidR="00D50297" w:rsidRDefault="00D50297" w:rsidP="007D7835">
      <w:pPr>
        <w:pStyle w:val="Bulletlevel1"/>
        <w:spacing w:line="360" w:lineRule="auto"/>
      </w:pPr>
      <w:r>
        <w:t>Câbles de console pour configurer les appareils Cisco IOS via les ports de console</w:t>
      </w:r>
    </w:p>
    <w:p w:rsidR="00D50297" w:rsidRDefault="00D50297" w:rsidP="007D7835">
      <w:pPr>
        <w:pStyle w:val="Bulletlevel1"/>
        <w:spacing w:before="60" w:after="60" w:line="360" w:lineRule="auto"/>
      </w:pPr>
      <w:r>
        <w:t>Câbles Ethernet conformément à la topologie</w:t>
      </w:r>
    </w:p>
    <w:p w:rsidR="002B3164" w:rsidRDefault="002B3164" w:rsidP="007D7835">
      <w:pPr>
        <w:pStyle w:val="Heading1"/>
        <w:spacing w:line="360" w:lineRule="auto"/>
      </w:pPr>
      <w:r>
        <w:t>Instructions</w:t>
      </w:r>
    </w:p>
    <w:p w:rsidR="00D50297" w:rsidRPr="004C0909" w:rsidRDefault="00D50297" w:rsidP="007D7835">
      <w:pPr>
        <w:pStyle w:val="Heading2"/>
        <w:spacing w:line="360" w:lineRule="auto"/>
      </w:pPr>
      <w:r>
        <w:t>Configurer les paramètres de base des périphériques</w:t>
      </w:r>
    </w:p>
    <w:p w:rsidR="00D50297" w:rsidRDefault="00D50297" w:rsidP="007D7835">
      <w:pPr>
        <w:pStyle w:val="BodyTextL25"/>
        <w:spacing w:line="360" w:lineRule="auto"/>
      </w:pPr>
      <w:r>
        <w:t>Dans la première partie, vous allez configurer la topologie du réseau et configurer les paramètres de base, tels que les adresses IP des interfaces, l'accès des périphériques et les mots de passe sur le routeur.</w:t>
      </w:r>
    </w:p>
    <w:p w:rsidR="00D50297" w:rsidRDefault="00D50297" w:rsidP="007D7835">
      <w:pPr>
        <w:pStyle w:val="Heading3"/>
        <w:spacing w:line="360" w:lineRule="auto"/>
      </w:pPr>
      <w:r>
        <w:lastRenderedPageBreak/>
        <w:t>Câblez le réseau conformément à la topologie.</w:t>
      </w:r>
    </w:p>
    <w:p w:rsidR="00D50297" w:rsidRDefault="00D50297" w:rsidP="007D7835">
      <w:pPr>
        <w:pStyle w:val="Heading3"/>
        <w:spacing w:line="360" w:lineRule="auto"/>
      </w:pPr>
      <w:r>
        <w:t>Initialisez et redémarrez le routeur et le commutateur.</w:t>
      </w:r>
    </w:p>
    <w:p w:rsidR="00D50297" w:rsidRDefault="00D50297" w:rsidP="007D7835">
      <w:pPr>
        <w:pStyle w:val="Heading3"/>
        <w:spacing w:line="360" w:lineRule="auto"/>
      </w:pPr>
      <w:r>
        <w:t>Configurez le routeur.</w:t>
      </w:r>
    </w:p>
    <w:p w:rsidR="001B1F81" w:rsidRPr="001B1F81" w:rsidRDefault="001B1F81" w:rsidP="007D7835">
      <w:pPr>
        <w:pStyle w:val="ConfigWindow"/>
        <w:spacing w:line="360" w:lineRule="auto"/>
      </w:pPr>
      <w:r>
        <w:t>Ouvrez la fenêtre de configuration.</w:t>
      </w:r>
    </w:p>
    <w:p w:rsidR="00D50297" w:rsidRDefault="00D50297" w:rsidP="007D7835">
      <w:pPr>
        <w:pStyle w:val="SubStepAlpha"/>
        <w:spacing w:before="0" w:line="360" w:lineRule="auto"/>
      </w:pPr>
      <w:r>
        <w:t>Accédez au routeur par la console et activez le mode d'exécution privilégié.</w:t>
      </w:r>
    </w:p>
    <w:p w:rsidR="00D50297" w:rsidRDefault="00D50297" w:rsidP="007D7835">
      <w:pPr>
        <w:pStyle w:val="SubStepAlpha"/>
        <w:spacing w:line="360" w:lineRule="auto"/>
      </w:pPr>
      <w:r>
        <w:t>Passez en mode de configuration.</w:t>
      </w:r>
    </w:p>
    <w:p w:rsidR="00D50297" w:rsidRDefault="00D50297" w:rsidP="007D7835">
      <w:pPr>
        <w:pStyle w:val="SubStepAlpha"/>
        <w:spacing w:line="360" w:lineRule="auto"/>
      </w:pPr>
      <w:r>
        <w:t>Désactivez la recherche DNS pour empêcher le routeur d'essayer de traduire les commandes saisies comme s'il s'agissait de noms d'hôtes.</w:t>
      </w:r>
    </w:p>
    <w:p w:rsidR="00D50297" w:rsidRDefault="00D50297" w:rsidP="007D7835">
      <w:pPr>
        <w:pStyle w:val="SubStepAlpha"/>
        <w:spacing w:line="360" w:lineRule="auto"/>
      </w:pPr>
      <w:r>
        <w:t xml:space="preserve">Attribuez </w:t>
      </w:r>
      <w:r w:rsidRPr="00960AFB">
        <w:rPr>
          <w:b/>
        </w:rPr>
        <w:t>class</w:t>
      </w:r>
      <w:r>
        <w:t xml:space="preserve"> comme mot de passe chiffré d'exécution privilégié.</w:t>
      </w:r>
    </w:p>
    <w:p w:rsidR="00D50297" w:rsidRDefault="00D50297" w:rsidP="007D7835">
      <w:pPr>
        <w:pStyle w:val="SubStepAlpha"/>
        <w:spacing w:line="360" w:lineRule="auto"/>
      </w:pPr>
      <w:r>
        <w:t xml:space="preserve">Attribuez </w:t>
      </w:r>
      <w:proofErr w:type="spellStart"/>
      <w:r w:rsidRPr="00960AFB">
        <w:rPr>
          <w:b/>
        </w:rPr>
        <w:t>cisco</w:t>
      </w:r>
      <w:proofErr w:type="spellEnd"/>
      <w:r>
        <w:t xml:space="preserve"> comme mot de passe de console et activez la connexion.</w:t>
      </w:r>
    </w:p>
    <w:p w:rsidR="00D50297" w:rsidRDefault="00D50297" w:rsidP="007D7835">
      <w:pPr>
        <w:pStyle w:val="SubStepAlpha"/>
        <w:spacing w:line="360" w:lineRule="auto"/>
      </w:pPr>
      <w:r>
        <w:t xml:space="preserve">Attribuez </w:t>
      </w:r>
      <w:proofErr w:type="spellStart"/>
      <w:r w:rsidRPr="00960AFB">
        <w:rPr>
          <w:b/>
        </w:rPr>
        <w:t>cisco</w:t>
      </w:r>
      <w:proofErr w:type="spellEnd"/>
      <w:r>
        <w:t xml:space="preserve"> comme mot de passe VTY et activez la connexion.</w:t>
      </w:r>
    </w:p>
    <w:p w:rsidR="00D50297" w:rsidRDefault="00D50297" w:rsidP="007D7835">
      <w:pPr>
        <w:pStyle w:val="SubStepAlpha"/>
        <w:spacing w:line="360" w:lineRule="auto"/>
      </w:pPr>
      <w:r>
        <w:t>Cryptez les mots de passe en texte brut.</w:t>
      </w:r>
    </w:p>
    <w:p w:rsidR="00D50297" w:rsidRDefault="00D50297" w:rsidP="007D7835">
      <w:pPr>
        <w:pStyle w:val="SubStepAlpha"/>
        <w:spacing w:line="360" w:lineRule="auto"/>
      </w:pPr>
      <w:r>
        <w:t>Créez une bannière qui avertit quiconque accède au périphérique que tout accès non autorisé est interdit.</w:t>
      </w:r>
    </w:p>
    <w:p w:rsidR="00D50297" w:rsidRDefault="00D50297" w:rsidP="007D7835">
      <w:pPr>
        <w:pStyle w:val="SubStepAlpha"/>
        <w:spacing w:line="360" w:lineRule="auto"/>
      </w:pPr>
      <w:r>
        <w:t>Configurez et activez l'interface G0/1 sur le routeur à l'aide des informations contenues dans la table d'adressage.</w:t>
      </w:r>
    </w:p>
    <w:p w:rsidR="00D50297" w:rsidRDefault="00D50297" w:rsidP="007D7835">
      <w:pPr>
        <w:pStyle w:val="SubStepAlpha"/>
        <w:spacing w:line="360" w:lineRule="auto"/>
      </w:pPr>
      <w:r>
        <w:t>Enregistrez la configuration en cours dans le fichier de configuration initiale.</w:t>
      </w:r>
    </w:p>
    <w:p w:rsidR="00D50297" w:rsidRDefault="00D50297" w:rsidP="007D7835">
      <w:pPr>
        <w:pStyle w:val="Heading3"/>
        <w:spacing w:line="360" w:lineRule="auto"/>
      </w:pPr>
      <w:r>
        <w:t>Configurez PC-A.</w:t>
      </w:r>
    </w:p>
    <w:p w:rsidR="00D50297" w:rsidRPr="00D50297" w:rsidRDefault="00D50297" w:rsidP="007D7835">
      <w:pPr>
        <w:pStyle w:val="SubStepAlpha"/>
        <w:spacing w:line="360" w:lineRule="auto"/>
      </w:pPr>
      <w:r>
        <w:t>Configurez PC-A avec une adresse IP et un masque de sous-réseau.</w:t>
      </w:r>
    </w:p>
    <w:p w:rsidR="00D50297" w:rsidRDefault="00D50297" w:rsidP="007D7835">
      <w:pPr>
        <w:pStyle w:val="SubStepAlpha"/>
        <w:spacing w:line="360" w:lineRule="auto"/>
      </w:pPr>
      <w:r>
        <w:t>Configurez une passerelle par défaut pour PC-A.</w:t>
      </w:r>
    </w:p>
    <w:p w:rsidR="00D50297" w:rsidRDefault="00D50297" w:rsidP="007D7835">
      <w:pPr>
        <w:pStyle w:val="Heading3"/>
        <w:spacing w:line="360" w:lineRule="auto"/>
      </w:pPr>
      <w:r>
        <w:t>Vérifiez la connectivité du réseau.</w:t>
      </w:r>
    </w:p>
    <w:p w:rsidR="00D50297" w:rsidRDefault="00D50297" w:rsidP="007D7835">
      <w:pPr>
        <w:pStyle w:val="BodyTextL25"/>
        <w:spacing w:line="360" w:lineRule="auto"/>
      </w:pPr>
      <w:r>
        <w:t>Envoyez une requête ping de PC-A vers R1. Si la requête ping échoue, dépannez la connexion.</w:t>
      </w:r>
    </w:p>
    <w:p w:rsidR="004A46B4" w:rsidRPr="00EE346D" w:rsidRDefault="004A46B4" w:rsidP="007D7835">
      <w:pPr>
        <w:pStyle w:val="ConfigWindow"/>
        <w:spacing w:line="360" w:lineRule="auto"/>
      </w:pPr>
      <w:r>
        <w:t>Fermez la fenêtre de configuration.</w:t>
      </w:r>
    </w:p>
    <w:p w:rsidR="00D50297" w:rsidRDefault="00D50297" w:rsidP="007D7835">
      <w:pPr>
        <w:pStyle w:val="Heading2"/>
        <w:spacing w:line="360" w:lineRule="auto"/>
      </w:pPr>
      <w:r>
        <w:t>Configurer le routeur pour l'accès SSH</w:t>
      </w:r>
    </w:p>
    <w:p w:rsidR="00D50297" w:rsidRDefault="00D50297" w:rsidP="007D7835">
      <w:pPr>
        <w:pStyle w:val="BodyTextL25"/>
        <w:spacing w:line="360" w:lineRule="auto"/>
      </w:pPr>
      <w:r>
        <w:t>L'utilisation de Telnet pour accéder à un périphérique réseau présente un risque de sécurité, car toutes les informations sont transmises en clair. SSH chiffre les données de la session et assure l'authentification du périphérique, c'est pourquoi ce protocole est recommandé pour les connexions à distance. Dans la deuxième partie, vous allez configurer le routeur pour qu'il accepte les connexions SSH sur les lignes VTY.</w:t>
      </w:r>
    </w:p>
    <w:p w:rsidR="00D50297" w:rsidRDefault="00D50297" w:rsidP="007D7835">
      <w:pPr>
        <w:pStyle w:val="Heading3"/>
        <w:spacing w:line="360" w:lineRule="auto"/>
      </w:pPr>
      <w:r>
        <w:lastRenderedPageBreak/>
        <w:t>Configurez l'authentification du périphérique.</w:t>
      </w:r>
    </w:p>
    <w:p w:rsidR="00D50297" w:rsidRDefault="00D50297" w:rsidP="007D7835">
      <w:pPr>
        <w:pStyle w:val="BodyTextL25"/>
        <w:spacing w:line="360" w:lineRule="auto"/>
      </w:pPr>
      <w:r>
        <w:t xml:space="preserve">Les noms du périphérique et du domaine sont utilisés dans la clé de chiffrement (crypto key) lorsqu'elle est générée. Par conséquent, ces noms doivent être entrés avant l'exécution de la commande </w:t>
      </w:r>
      <w:r w:rsidRPr="009B0B6D">
        <w:rPr>
          <w:b/>
        </w:rPr>
        <w:t>crypto key</w:t>
      </w:r>
      <w:r>
        <w:t>.</w:t>
      </w:r>
    </w:p>
    <w:p w:rsidR="004A46B4" w:rsidRDefault="004A46B4" w:rsidP="007D7835">
      <w:pPr>
        <w:pStyle w:val="ConfigWindow"/>
        <w:spacing w:line="360" w:lineRule="auto"/>
      </w:pPr>
      <w:r>
        <w:t>Ouvrez la fenêtre de configuration.</w:t>
      </w:r>
    </w:p>
    <w:p w:rsidR="00D50297" w:rsidRDefault="00D50297" w:rsidP="007D7835">
      <w:pPr>
        <w:pStyle w:val="SubStepAlpha"/>
        <w:spacing w:before="0" w:line="360" w:lineRule="auto"/>
      </w:pPr>
      <w:r>
        <w:t>Configurez le nom du périphérique.</w:t>
      </w:r>
    </w:p>
    <w:p w:rsidR="00D50297" w:rsidRDefault="00D50297" w:rsidP="007D7835">
      <w:pPr>
        <w:pStyle w:val="SubStepAlpha"/>
        <w:spacing w:line="360" w:lineRule="auto"/>
      </w:pPr>
      <w:r>
        <w:t>Configurez le domaine du périphérique.</w:t>
      </w:r>
    </w:p>
    <w:p w:rsidR="00D50297" w:rsidRDefault="00D50297" w:rsidP="007D7835">
      <w:pPr>
        <w:pStyle w:val="Heading3"/>
        <w:spacing w:line="360" w:lineRule="auto"/>
      </w:pPr>
      <w:r>
        <w:t>Configurez la méthode de la clé de chiffrement.</w:t>
      </w:r>
    </w:p>
    <w:p w:rsidR="00D50297" w:rsidRDefault="00D50297" w:rsidP="007D7835">
      <w:pPr>
        <w:pStyle w:val="Heading3"/>
        <w:spacing w:line="360" w:lineRule="auto"/>
      </w:pPr>
      <w:r>
        <w:t>Configurez un nom d'utilisateur de base de données locale.</w:t>
      </w:r>
    </w:p>
    <w:p w:rsidR="00E96ED9" w:rsidRPr="00E96ED9" w:rsidRDefault="00E96ED9" w:rsidP="007D7835">
      <w:pPr>
        <w:pStyle w:val="BodyTextL25"/>
        <w:spacing w:line="360" w:lineRule="auto"/>
      </w:pPr>
      <w:r>
        <w:t xml:space="preserve">Configurez un nom d'utilisateur en utilisant </w:t>
      </w:r>
      <w:r w:rsidRPr="00E96ED9">
        <w:rPr>
          <w:b/>
        </w:rPr>
        <w:t>admin</w:t>
      </w:r>
      <w:r>
        <w:t xml:space="preserve"> comme nom d'utilisateur et </w:t>
      </w:r>
      <w:r w:rsidRPr="00E96ED9">
        <w:rPr>
          <w:b/>
        </w:rPr>
        <w:t>adm1np @55</w:t>
      </w:r>
      <w:r>
        <w:t xml:space="preserve"> comme mot de passe.</w:t>
      </w:r>
    </w:p>
    <w:p w:rsidR="00D50297" w:rsidRDefault="00D50297" w:rsidP="007D7835">
      <w:pPr>
        <w:pStyle w:val="Heading3"/>
        <w:spacing w:line="360" w:lineRule="auto"/>
      </w:pPr>
      <w:r>
        <w:t>Activez SSH sur les lignes VTY.</w:t>
      </w:r>
    </w:p>
    <w:p w:rsidR="00D50297" w:rsidRDefault="00D50297" w:rsidP="007D7835">
      <w:pPr>
        <w:pStyle w:val="SubStepAlpha"/>
        <w:spacing w:line="360" w:lineRule="auto"/>
      </w:pPr>
      <w:r>
        <w:t xml:space="preserve">Activez Telnet et SSH sur les lignes VTY entrantes à l'aide de la commande </w:t>
      </w:r>
      <w:r w:rsidRPr="00514FCB">
        <w:rPr>
          <w:b/>
        </w:rPr>
        <w:t>transport input</w:t>
      </w:r>
      <w:r>
        <w:t>.</w:t>
      </w:r>
    </w:p>
    <w:p w:rsidR="00D50297" w:rsidRDefault="00D50297" w:rsidP="007D7835">
      <w:pPr>
        <w:pStyle w:val="SubStepAlpha"/>
        <w:spacing w:line="360" w:lineRule="auto"/>
      </w:pPr>
      <w:r>
        <w:t>Modifiez la méthode de connexion de façon à ce que la base de données locale soit utilisée pour la vérification de l'utilisateur.</w:t>
      </w:r>
    </w:p>
    <w:p w:rsidR="00D50297" w:rsidRDefault="00D50297" w:rsidP="007D7835">
      <w:pPr>
        <w:pStyle w:val="Heading3"/>
        <w:spacing w:line="360" w:lineRule="auto"/>
      </w:pPr>
      <w:r>
        <w:t>Enregistrez la configuration en cours dans le fichier de configuration initiale.</w:t>
      </w:r>
    </w:p>
    <w:p w:rsidR="00D50297" w:rsidRDefault="00D50297" w:rsidP="007D7835">
      <w:pPr>
        <w:pStyle w:val="Heading3"/>
        <w:spacing w:line="360" w:lineRule="auto"/>
      </w:pPr>
      <w:r>
        <w:t>Créez une connexion SSH avec le routeur.</w:t>
      </w:r>
    </w:p>
    <w:p w:rsidR="00D50297" w:rsidRDefault="00D50297" w:rsidP="007D7835">
      <w:pPr>
        <w:pStyle w:val="SubStepAlpha"/>
        <w:spacing w:line="360" w:lineRule="auto"/>
      </w:pPr>
      <w:r>
        <w:t>Démarrez Tera Term à partir de PC-A.</w:t>
      </w:r>
    </w:p>
    <w:p w:rsidR="00D50297" w:rsidRDefault="00D50297" w:rsidP="007D7835">
      <w:pPr>
        <w:pStyle w:val="SubStepAlpha"/>
        <w:spacing w:line="360" w:lineRule="auto"/>
      </w:pPr>
      <w:r>
        <w:t xml:space="preserve">Établissez une session SSH avec R1. Utilisez le nom d'utilisateur </w:t>
      </w:r>
      <w:r w:rsidRPr="00182A02">
        <w:rPr>
          <w:b/>
        </w:rPr>
        <w:t>admin</w:t>
      </w:r>
      <w:r>
        <w:t xml:space="preserve"> et le mot de passe </w:t>
      </w:r>
      <w:r>
        <w:rPr>
          <w:b/>
        </w:rPr>
        <w:t>adminpass</w:t>
      </w:r>
      <w:r>
        <w:t>. Vous devriez pouvoir établir une session SSH avec R1.</w:t>
      </w:r>
    </w:p>
    <w:p w:rsidR="004A46B4" w:rsidRDefault="004A46B4" w:rsidP="007D7835">
      <w:pPr>
        <w:pStyle w:val="ConfigWindow"/>
        <w:spacing w:line="360" w:lineRule="auto"/>
      </w:pPr>
      <w:r>
        <w:t>Fermez la fenêtre de configuration.</w:t>
      </w:r>
    </w:p>
    <w:p w:rsidR="00D50297" w:rsidRDefault="00D50297" w:rsidP="007D7835">
      <w:pPr>
        <w:pStyle w:val="Heading2"/>
        <w:spacing w:line="360" w:lineRule="auto"/>
      </w:pPr>
      <w:r>
        <w:t>Configurer le commutateur pour l'accès SSH</w:t>
      </w:r>
    </w:p>
    <w:p w:rsidR="00D50297" w:rsidRDefault="00D50297" w:rsidP="007D7835">
      <w:pPr>
        <w:pStyle w:val="BodyTextL25"/>
        <w:spacing w:line="360" w:lineRule="auto"/>
      </w:pPr>
      <w:r>
        <w:t>Dans la troisième partie, vous allez configurer le commutateur figurant dans la topologie pour qu'il accepte les connexions SSH. Une fois le commutateur configuré, ouvrez une session SSH à l'aide de Tera Term.</w:t>
      </w:r>
    </w:p>
    <w:p w:rsidR="00D50297" w:rsidRDefault="00D50297" w:rsidP="007D7835">
      <w:pPr>
        <w:pStyle w:val="Heading3"/>
        <w:spacing w:line="360" w:lineRule="auto"/>
      </w:pPr>
      <w:r>
        <w:t>Configurez les paramètres de base sur le commutateur.</w:t>
      </w:r>
    </w:p>
    <w:p w:rsidR="004A46B4" w:rsidRDefault="004A46B4" w:rsidP="007D7835">
      <w:pPr>
        <w:pStyle w:val="ConfigWindow"/>
        <w:spacing w:line="360" w:lineRule="auto"/>
      </w:pPr>
      <w:r>
        <w:t>Ouvrez la fenêtre de configuration.</w:t>
      </w:r>
    </w:p>
    <w:p w:rsidR="00D50297" w:rsidRDefault="00D50297" w:rsidP="007D7835">
      <w:pPr>
        <w:pStyle w:val="SubStepAlpha"/>
        <w:spacing w:before="0" w:line="360" w:lineRule="auto"/>
      </w:pPr>
      <w:r>
        <w:t>Accédez au commutateur par la console et activez le mode d'exécution privilégié.</w:t>
      </w:r>
    </w:p>
    <w:p w:rsidR="00D50297" w:rsidRPr="00E57F21" w:rsidRDefault="00D50297" w:rsidP="007D7835">
      <w:pPr>
        <w:pStyle w:val="SubStepAlpha"/>
        <w:spacing w:line="360" w:lineRule="auto"/>
      </w:pPr>
      <w:r>
        <w:t>Passez en mode de configuration.</w:t>
      </w:r>
    </w:p>
    <w:p w:rsidR="00D50297" w:rsidRDefault="00D50297" w:rsidP="007D7835">
      <w:pPr>
        <w:pStyle w:val="SubStepAlpha"/>
        <w:spacing w:line="360" w:lineRule="auto"/>
      </w:pPr>
      <w:r>
        <w:t>Désactivez la recherche DNS pour empêcher le routeur d'essayer de traduire les commandes saisies comme s'il s'agissait de noms d'hôtes.</w:t>
      </w:r>
    </w:p>
    <w:p w:rsidR="00D50297" w:rsidRDefault="00D50297" w:rsidP="007D7835">
      <w:pPr>
        <w:pStyle w:val="SubStepAlpha"/>
        <w:spacing w:line="360" w:lineRule="auto"/>
      </w:pPr>
      <w:r>
        <w:lastRenderedPageBreak/>
        <w:t xml:space="preserve">Attribuez </w:t>
      </w:r>
      <w:r w:rsidRPr="00960AFB">
        <w:rPr>
          <w:b/>
        </w:rPr>
        <w:t>class</w:t>
      </w:r>
      <w:r>
        <w:t xml:space="preserve"> comme mot de passe chiffré d'exécution privilégié.</w:t>
      </w:r>
    </w:p>
    <w:p w:rsidR="00D50297" w:rsidRDefault="00D50297" w:rsidP="007D7835">
      <w:pPr>
        <w:pStyle w:val="SubStepAlpha"/>
        <w:spacing w:line="360" w:lineRule="auto"/>
      </w:pPr>
      <w:r>
        <w:t xml:space="preserve">Attribuez </w:t>
      </w:r>
      <w:proofErr w:type="spellStart"/>
      <w:r w:rsidRPr="00960AFB">
        <w:rPr>
          <w:b/>
        </w:rPr>
        <w:t>cisco</w:t>
      </w:r>
      <w:proofErr w:type="spellEnd"/>
      <w:r>
        <w:t xml:space="preserve"> comme mot de passe de console et activez la connexion.</w:t>
      </w:r>
    </w:p>
    <w:p w:rsidR="00D50297" w:rsidRDefault="00D50297" w:rsidP="007D7835">
      <w:pPr>
        <w:pStyle w:val="SubStepAlpha"/>
        <w:spacing w:line="360" w:lineRule="auto"/>
      </w:pPr>
      <w:r>
        <w:t xml:space="preserve">Attribuez </w:t>
      </w:r>
      <w:proofErr w:type="spellStart"/>
      <w:r w:rsidRPr="00960AFB">
        <w:rPr>
          <w:b/>
        </w:rPr>
        <w:t>cisco</w:t>
      </w:r>
      <w:proofErr w:type="spellEnd"/>
      <w:r>
        <w:t xml:space="preserve"> comme mot de passe VTY et activez la connexion.</w:t>
      </w:r>
    </w:p>
    <w:p w:rsidR="00D50297" w:rsidRDefault="00D50297" w:rsidP="007D7835">
      <w:pPr>
        <w:pStyle w:val="SubStepAlpha"/>
        <w:spacing w:line="360" w:lineRule="auto"/>
      </w:pPr>
      <w:r>
        <w:t>Chiffrez les mots de passe en texte brut.</w:t>
      </w:r>
    </w:p>
    <w:p w:rsidR="00D50297" w:rsidRDefault="00D50297" w:rsidP="007D7835">
      <w:pPr>
        <w:pStyle w:val="SubStepAlpha"/>
        <w:spacing w:line="360" w:lineRule="auto"/>
      </w:pPr>
      <w:r>
        <w:t>Créez une bannière qui avertit quiconque accède au périphérique que tout accès non autorisé est interdit.</w:t>
      </w:r>
    </w:p>
    <w:p w:rsidR="00D50297" w:rsidRDefault="00D50297" w:rsidP="007D7835">
      <w:pPr>
        <w:pStyle w:val="SubStepAlpha"/>
        <w:spacing w:line="360" w:lineRule="auto"/>
      </w:pPr>
      <w:r>
        <w:t>Configurez et activez l'interface VLAN 1 sur le commutateur à l'aide des informations contenues dans la table d'adressage.</w:t>
      </w:r>
    </w:p>
    <w:p w:rsidR="00D50297" w:rsidRDefault="00D50297" w:rsidP="007D7835">
      <w:pPr>
        <w:pStyle w:val="SubStepAlpha"/>
        <w:spacing w:line="360" w:lineRule="auto"/>
      </w:pPr>
      <w:r>
        <w:t>Enregistrez la configuration en cours dans le fichier de configuration initiale.</w:t>
      </w:r>
    </w:p>
    <w:p w:rsidR="00D50297" w:rsidRDefault="00D50297" w:rsidP="007D7835">
      <w:pPr>
        <w:pStyle w:val="Heading3"/>
        <w:spacing w:line="360" w:lineRule="auto"/>
      </w:pPr>
      <w:r>
        <w:t>Configurez le commutateur pour les connexions SSH.</w:t>
      </w:r>
    </w:p>
    <w:p w:rsidR="00D50297" w:rsidRDefault="00D50297" w:rsidP="007D7835">
      <w:pPr>
        <w:pStyle w:val="BodyTextL25"/>
        <w:spacing w:line="360" w:lineRule="auto"/>
      </w:pPr>
      <w:r>
        <w:t>Pour configurer SSH pour le commutateur, utilisez les mêmes commandes que celles que vous avez utilisées pour configurer SSH sur le routeur dans la deuxième partie.</w:t>
      </w:r>
    </w:p>
    <w:p w:rsidR="00D50297" w:rsidRDefault="00D50297" w:rsidP="007D7835">
      <w:pPr>
        <w:pStyle w:val="SubStepAlpha"/>
        <w:spacing w:line="360" w:lineRule="auto"/>
      </w:pPr>
      <w:r>
        <w:t>Configurez le nom du périphérique comme indiqué dans la table d'adressage.</w:t>
      </w:r>
    </w:p>
    <w:p w:rsidR="00D50297" w:rsidRDefault="00D50297" w:rsidP="007D7835">
      <w:pPr>
        <w:pStyle w:val="SubStepAlpha"/>
        <w:spacing w:line="360" w:lineRule="auto"/>
      </w:pPr>
      <w:r>
        <w:t>Configurez le domaine du périphérique.</w:t>
      </w:r>
    </w:p>
    <w:p w:rsidR="00D50297" w:rsidRDefault="00D50297" w:rsidP="007D7835">
      <w:pPr>
        <w:pStyle w:val="SubStepAlpha"/>
        <w:spacing w:line="360" w:lineRule="auto"/>
      </w:pPr>
      <w:r>
        <w:t>Configurez la méthode de la clé de chiffrement.</w:t>
      </w:r>
    </w:p>
    <w:p w:rsidR="00D50297" w:rsidRPr="009669CA" w:rsidRDefault="00D50297" w:rsidP="007D7835">
      <w:pPr>
        <w:pStyle w:val="SubStepAlpha"/>
        <w:spacing w:line="360" w:lineRule="auto"/>
      </w:pPr>
      <w:r>
        <w:t>Configurez un nom d'utilisateur de base de données locale.</w:t>
      </w:r>
    </w:p>
    <w:p w:rsidR="00D50297" w:rsidRPr="00E66980" w:rsidRDefault="00D50297" w:rsidP="007D7835">
      <w:pPr>
        <w:pStyle w:val="SubStepAlpha"/>
        <w:spacing w:line="360" w:lineRule="auto"/>
      </w:pPr>
      <w:r>
        <w:t>Activez Telnet et SSH sur les lignes VTY.</w:t>
      </w:r>
    </w:p>
    <w:p w:rsidR="00D50297" w:rsidRDefault="00D50297" w:rsidP="007D7835">
      <w:pPr>
        <w:pStyle w:val="SubStepAlpha"/>
        <w:spacing w:line="360" w:lineRule="auto"/>
      </w:pPr>
      <w:r>
        <w:t>Modifiez la méthode de connexion de façon à ce que la base de données locale soit utilisée pour la vérification de l'utilisateur.</w:t>
      </w:r>
    </w:p>
    <w:p w:rsidR="00D50297" w:rsidRDefault="00D50297" w:rsidP="007D7835">
      <w:pPr>
        <w:pStyle w:val="Heading3"/>
        <w:spacing w:line="360" w:lineRule="auto"/>
      </w:pPr>
      <w:r>
        <w:t>Créez une connexion SSH avec le commutateur.</w:t>
      </w:r>
    </w:p>
    <w:p w:rsidR="00D50297" w:rsidRDefault="00D50297" w:rsidP="007D7835">
      <w:pPr>
        <w:pStyle w:val="BodyTextL25"/>
        <w:spacing w:line="360" w:lineRule="auto"/>
      </w:pPr>
      <w:r>
        <w:t>Démarrez Tera Term à partir de PC-A, puis établissez une connexion SSH avec l'interface SVI sur S1.</w:t>
      </w:r>
    </w:p>
    <w:p w:rsidR="002B3164" w:rsidRDefault="002B3164" w:rsidP="007D7835">
      <w:pPr>
        <w:pStyle w:val="Heading4"/>
        <w:spacing w:line="360" w:lineRule="auto"/>
      </w:pPr>
      <w:r>
        <w:t>Question :</w:t>
      </w:r>
    </w:p>
    <w:p w:rsidR="00D50297" w:rsidRDefault="00D50297" w:rsidP="007D7835">
      <w:pPr>
        <w:pStyle w:val="BodyTextL25"/>
        <w:spacing w:before="0" w:line="360" w:lineRule="auto"/>
      </w:pPr>
      <w:r>
        <w:t>Êtes-vous en mesure d'ouvrir une session SSH avec le commutateur ?</w:t>
      </w:r>
    </w:p>
    <w:p w:rsidR="00D50297" w:rsidRDefault="002B3164" w:rsidP="007D7835">
      <w:pPr>
        <w:pStyle w:val="AnswerLineL25"/>
        <w:spacing w:line="360" w:lineRule="auto"/>
      </w:pPr>
      <w:r>
        <w:t>Saisissez vos réponses ici</w:t>
      </w:r>
    </w:p>
    <w:p w:rsidR="004A46B4" w:rsidRPr="004A46B4" w:rsidRDefault="004A46B4" w:rsidP="007D7835">
      <w:pPr>
        <w:pStyle w:val="ConfigWindow"/>
        <w:spacing w:line="360" w:lineRule="auto"/>
      </w:pPr>
      <w:r>
        <w:t>Fermez la fenêtre de configuration.</w:t>
      </w:r>
    </w:p>
    <w:p w:rsidR="00D50297" w:rsidRDefault="00D50297" w:rsidP="007D7835">
      <w:pPr>
        <w:pStyle w:val="Heading2"/>
        <w:spacing w:line="360" w:lineRule="auto"/>
      </w:pPr>
      <w:r>
        <w:t>SSH à partir de l'interface en ligne de commande du commutateur</w:t>
      </w:r>
    </w:p>
    <w:p w:rsidR="00D50297" w:rsidRDefault="00D50297" w:rsidP="007D7835">
      <w:pPr>
        <w:pStyle w:val="BodyTextL25"/>
        <w:spacing w:line="360" w:lineRule="auto"/>
      </w:pPr>
      <w:r>
        <w:t>Le client SSH est intégré au logiciel Cisco IOS et peut être exécuté à partir de l'interface en ligne de commande (CLI). Dans la quatrième partie, vous établirez une connexion SSH avec le routeur à partir de l'interface en ligne de commande sur le commutateur.</w:t>
      </w:r>
    </w:p>
    <w:p w:rsidR="00D50297" w:rsidRDefault="00D50297" w:rsidP="007D7835">
      <w:pPr>
        <w:pStyle w:val="Heading3"/>
        <w:spacing w:line="360" w:lineRule="auto"/>
      </w:pPr>
      <w:r>
        <w:t>Affichez les paramètres disponibles pour le client Cisco IOS SSH.</w:t>
      </w:r>
    </w:p>
    <w:p w:rsidR="004A46B4" w:rsidRPr="004A46B4" w:rsidRDefault="004A46B4" w:rsidP="007D7835">
      <w:pPr>
        <w:pStyle w:val="ConfigWindow"/>
        <w:spacing w:line="360" w:lineRule="auto"/>
      </w:pPr>
      <w:r>
        <w:t>Ouvrez la fenêtre de configuration.</w:t>
      </w:r>
    </w:p>
    <w:p w:rsidR="00D50297" w:rsidRDefault="00D50297" w:rsidP="007D7835">
      <w:pPr>
        <w:pStyle w:val="BodyTextL25"/>
        <w:spacing w:before="0" w:line="360" w:lineRule="auto"/>
      </w:pPr>
      <w:r>
        <w:lastRenderedPageBreak/>
        <w:t>Utilisez le point d'interrogation (</w:t>
      </w:r>
      <w:r w:rsidRPr="00D8117A">
        <w:rPr>
          <w:b/>
        </w:rPr>
        <w:t>?</w:t>
      </w:r>
      <w:r>
        <w:t xml:space="preserve">) pour afficher les paramètres disponibles avec la commande </w:t>
      </w:r>
      <w:r w:rsidRPr="000F03ED">
        <w:rPr>
          <w:b/>
        </w:rPr>
        <w:t>ssh</w:t>
      </w:r>
      <w:r>
        <w:t>.</w:t>
      </w:r>
    </w:p>
    <w:p w:rsidR="00D50297" w:rsidRPr="00C45D98" w:rsidRDefault="00D50297" w:rsidP="007D7835">
      <w:pPr>
        <w:pStyle w:val="CMD"/>
        <w:spacing w:line="360" w:lineRule="auto"/>
        <w:rPr>
          <w:lang w:val="en-US"/>
        </w:rPr>
      </w:pPr>
      <w:r w:rsidRPr="00C45D98">
        <w:rPr>
          <w:lang w:val="en-US"/>
        </w:rPr>
        <w:t xml:space="preserve">S1# </w:t>
      </w:r>
      <w:proofErr w:type="spellStart"/>
      <w:proofErr w:type="gramStart"/>
      <w:r w:rsidRPr="00C45D98">
        <w:rPr>
          <w:b/>
          <w:lang w:val="en-US"/>
        </w:rPr>
        <w:t>ssh</w:t>
      </w:r>
      <w:proofErr w:type="spellEnd"/>
      <w:r w:rsidRPr="00C45D98">
        <w:rPr>
          <w:b/>
          <w:lang w:val="en-US"/>
        </w:rPr>
        <w:t> ?</w:t>
      </w:r>
      <w:proofErr w:type="gramEnd"/>
      <w:r w:rsidRPr="00C45D98">
        <w:rPr>
          <w:b/>
          <w:lang w:val="en-US"/>
        </w:rPr>
        <w:t xml:space="preserve"> </w:t>
      </w:r>
    </w:p>
    <w:p w:rsidR="00D50297" w:rsidRPr="00C45D98" w:rsidRDefault="00D50297" w:rsidP="007D7835">
      <w:pPr>
        <w:pStyle w:val="CMD"/>
        <w:spacing w:line="360" w:lineRule="auto"/>
        <w:rPr>
          <w:lang w:val="en-US"/>
        </w:rPr>
      </w:pPr>
      <w:r w:rsidRPr="00C45D98">
        <w:rPr>
          <w:lang w:val="en-US"/>
        </w:rPr>
        <w:t xml:space="preserve">  -c Select encryption algorithm</w:t>
      </w:r>
    </w:p>
    <w:p w:rsidR="00D50297" w:rsidRPr="00C45D98" w:rsidRDefault="00D50297" w:rsidP="007D7835">
      <w:pPr>
        <w:pStyle w:val="CMD"/>
        <w:spacing w:line="360" w:lineRule="auto"/>
        <w:rPr>
          <w:lang w:val="en-US"/>
        </w:rPr>
      </w:pPr>
      <w:r w:rsidRPr="00C45D98">
        <w:rPr>
          <w:lang w:val="en-US"/>
        </w:rPr>
        <w:t xml:space="preserve">  -l Log in using this user name</w:t>
      </w:r>
    </w:p>
    <w:p w:rsidR="00D50297" w:rsidRPr="00C45D98" w:rsidRDefault="00D50297" w:rsidP="007D7835">
      <w:pPr>
        <w:pStyle w:val="CMD"/>
        <w:spacing w:line="360" w:lineRule="auto"/>
        <w:rPr>
          <w:lang w:val="en-US"/>
        </w:rPr>
      </w:pPr>
      <w:r w:rsidRPr="00C45D98">
        <w:rPr>
          <w:lang w:val="en-US"/>
        </w:rPr>
        <w:t xml:space="preserve">  -m Select HMAC algorithm</w:t>
      </w:r>
    </w:p>
    <w:p w:rsidR="00D50297" w:rsidRPr="00C45D98" w:rsidRDefault="00D50297" w:rsidP="007D7835">
      <w:pPr>
        <w:pStyle w:val="CMD"/>
        <w:spacing w:line="360" w:lineRule="auto"/>
        <w:rPr>
          <w:lang w:val="en-US"/>
        </w:rPr>
      </w:pPr>
      <w:r w:rsidRPr="00C45D98">
        <w:rPr>
          <w:lang w:val="en-US"/>
        </w:rPr>
        <w:t xml:space="preserve">  -o Specify options</w:t>
      </w:r>
    </w:p>
    <w:p w:rsidR="00D50297" w:rsidRPr="00C45D98" w:rsidRDefault="00D50297" w:rsidP="007D7835">
      <w:pPr>
        <w:pStyle w:val="CMD"/>
        <w:spacing w:line="360" w:lineRule="auto"/>
        <w:rPr>
          <w:lang w:val="en-US"/>
        </w:rPr>
      </w:pPr>
      <w:r w:rsidRPr="00C45D98">
        <w:rPr>
          <w:lang w:val="en-US"/>
        </w:rPr>
        <w:t xml:space="preserve">  -p Connect to this port</w:t>
      </w:r>
    </w:p>
    <w:p w:rsidR="00D50297" w:rsidRPr="00C45D98" w:rsidRDefault="00D50297" w:rsidP="007D7835">
      <w:pPr>
        <w:pStyle w:val="CMD"/>
        <w:spacing w:line="360" w:lineRule="auto"/>
        <w:rPr>
          <w:lang w:val="en-US"/>
        </w:rPr>
      </w:pPr>
      <w:r w:rsidRPr="00C45D98">
        <w:rPr>
          <w:lang w:val="en-US"/>
        </w:rPr>
        <w:t xml:space="preserve">  -v Specify SSH Protocol Version</w:t>
      </w:r>
    </w:p>
    <w:p w:rsidR="00D50297" w:rsidRPr="00C45D98" w:rsidRDefault="00D50297" w:rsidP="007D7835">
      <w:pPr>
        <w:pStyle w:val="CMD"/>
        <w:spacing w:line="360" w:lineRule="auto"/>
        <w:rPr>
          <w:lang w:val="en-US"/>
        </w:rPr>
      </w:pPr>
      <w:r w:rsidRPr="00C45D98">
        <w:rPr>
          <w:lang w:val="en-US"/>
        </w:rPr>
        <w:t xml:space="preserve">  -</w:t>
      </w:r>
      <w:proofErr w:type="spellStart"/>
      <w:r w:rsidRPr="00C45D98">
        <w:rPr>
          <w:lang w:val="en-US"/>
        </w:rPr>
        <w:t>vrf</w:t>
      </w:r>
      <w:proofErr w:type="spellEnd"/>
      <w:r w:rsidRPr="00C45D98">
        <w:rPr>
          <w:lang w:val="en-US"/>
        </w:rPr>
        <w:t xml:space="preserve"> Specify </w:t>
      </w:r>
      <w:proofErr w:type="spellStart"/>
      <w:r w:rsidRPr="00C45D98">
        <w:rPr>
          <w:lang w:val="en-US"/>
        </w:rPr>
        <w:t>vrf</w:t>
      </w:r>
      <w:proofErr w:type="spellEnd"/>
      <w:r w:rsidRPr="00C45D98">
        <w:rPr>
          <w:lang w:val="en-US"/>
        </w:rPr>
        <w:t xml:space="preserve"> name</w:t>
      </w:r>
    </w:p>
    <w:p w:rsidR="00D50297" w:rsidRPr="00C45D98" w:rsidRDefault="00D50297" w:rsidP="007D7835">
      <w:pPr>
        <w:pStyle w:val="CMD"/>
        <w:spacing w:line="360" w:lineRule="auto"/>
        <w:rPr>
          <w:lang w:val="en-US"/>
        </w:rPr>
      </w:pPr>
      <w:r w:rsidRPr="00C45D98">
        <w:rPr>
          <w:lang w:val="en-US"/>
        </w:rPr>
        <w:t xml:space="preserve">  WORD IP address or hostname of a remote system</w:t>
      </w:r>
    </w:p>
    <w:p w:rsidR="00D50297" w:rsidRDefault="00D50297" w:rsidP="007D7835">
      <w:pPr>
        <w:pStyle w:val="Heading3"/>
        <w:spacing w:line="360" w:lineRule="auto"/>
      </w:pPr>
      <w:r>
        <w:t>Établissez une connexion SSH au routeur R1 à partir de S1.</w:t>
      </w:r>
    </w:p>
    <w:p w:rsidR="00D50297" w:rsidRDefault="00D50297" w:rsidP="007D7835">
      <w:pPr>
        <w:pStyle w:val="SubStepAlpha"/>
        <w:spacing w:line="360" w:lineRule="auto"/>
      </w:pPr>
      <w:r>
        <w:t xml:space="preserve">Vous devez utiliser l'option </w:t>
      </w:r>
      <w:r>
        <w:rPr>
          <w:b/>
        </w:rPr>
        <w:t>–l admin</w:t>
      </w:r>
      <w:r>
        <w:t xml:space="preserve"> lorsque vous établissez une connexion SSH à R1. Vous pouvez ainsi vous connecter en tant qu'utilisateur </w:t>
      </w:r>
      <w:r w:rsidRPr="00A27023">
        <w:rPr>
          <w:b/>
        </w:rPr>
        <w:t>admin</w:t>
      </w:r>
      <w:r>
        <w:t xml:space="preserve">. Lorsque vous y êtes invité, saisissez le mot de passe </w:t>
      </w:r>
      <w:r>
        <w:rPr>
          <w:b/>
        </w:rPr>
        <w:t xml:space="preserve">Adm1nP@55 </w:t>
      </w:r>
      <w:r>
        <w:t>.</w:t>
      </w:r>
    </w:p>
    <w:p w:rsidR="00D50297" w:rsidRPr="00C45D98" w:rsidRDefault="00D50297" w:rsidP="007D7835">
      <w:pPr>
        <w:pStyle w:val="CMD"/>
        <w:spacing w:line="360" w:lineRule="auto"/>
        <w:rPr>
          <w:lang w:val="en-US"/>
        </w:rPr>
      </w:pPr>
      <w:r w:rsidRPr="00C45D98">
        <w:rPr>
          <w:lang w:val="en-US"/>
        </w:rPr>
        <w:t>S1#</w:t>
      </w:r>
      <w:r w:rsidRPr="00C45D98">
        <w:rPr>
          <w:b/>
          <w:lang w:val="en-US"/>
        </w:rPr>
        <w:t xml:space="preserve"> </w:t>
      </w:r>
      <w:proofErr w:type="spellStart"/>
      <w:proofErr w:type="gramStart"/>
      <w:r w:rsidRPr="00C45D98">
        <w:rPr>
          <w:b/>
          <w:lang w:val="en-US"/>
        </w:rPr>
        <w:t>ssh</w:t>
      </w:r>
      <w:proofErr w:type="spellEnd"/>
      <w:proofErr w:type="gramEnd"/>
      <w:r w:rsidRPr="00C45D98">
        <w:rPr>
          <w:b/>
          <w:lang w:val="en-US"/>
        </w:rPr>
        <w:t xml:space="preserve"> -l admin 192.168.1.1</w:t>
      </w:r>
    </w:p>
    <w:p w:rsidR="00D50297" w:rsidRPr="00C45D98" w:rsidRDefault="00D50297" w:rsidP="007D7835">
      <w:pPr>
        <w:pStyle w:val="CMDOutput"/>
        <w:spacing w:line="360" w:lineRule="auto"/>
        <w:rPr>
          <w:lang w:val="en-US"/>
        </w:rPr>
      </w:pPr>
      <w:r w:rsidRPr="00C45D98">
        <w:rPr>
          <w:lang w:val="en-US"/>
        </w:rPr>
        <w:t xml:space="preserve">Password: </w:t>
      </w:r>
    </w:p>
    <w:p w:rsidR="00D50297" w:rsidRPr="00993CFF" w:rsidRDefault="00D50297" w:rsidP="007D7835">
      <w:pPr>
        <w:pStyle w:val="CMDOutput"/>
        <w:spacing w:line="360" w:lineRule="auto"/>
      </w:pPr>
      <w:proofErr w:type="spellStart"/>
      <w:r>
        <w:t>Authorized</w:t>
      </w:r>
      <w:proofErr w:type="spellEnd"/>
      <w:r>
        <w:t xml:space="preserve"> </w:t>
      </w:r>
      <w:proofErr w:type="spellStart"/>
      <w:r>
        <w:t>Users</w:t>
      </w:r>
      <w:proofErr w:type="spellEnd"/>
      <w:r>
        <w:t xml:space="preserve"> </w:t>
      </w:r>
      <w:proofErr w:type="spellStart"/>
      <w:r>
        <w:t>Only</w:t>
      </w:r>
      <w:proofErr w:type="spellEnd"/>
      <w:r>
        <w:t>!</w:t>
      </w:r>
    </w:p>
    <w:p w:rsidR="00D50297" w:rsidRDefault="00D50297" w:rsidP="007D7835">
      <w:pPr>
        <w:pStyle w:val="CMDOutput"/>
        <w:spacing w:line="360" w:lineRule="auto"/>
      </w:pPr>
      <w:r>
        <w:t>R1&gt;</w:t>
      </w:r>
    </w:p>
    <w:p w:rsidR="00D50297" w:rsidRDefault="00D50297" w:rsidP="007D7835">
      <w:pPr>
        <w:pStyle w:val="SubStepAlpha"/>
        <w:spacing w:line="360" w:lineRule="auto"/>
      </w:pPr>
      <w:r>
        <w:t xml:space="preserve">Vous pouvez revenir à S1 sans fermer votre session SSH à R1 en appuyant sur </w:t>
      </w:r>
      <w:r w:rsidRPr="00C95B62">
        <w:rPr>
          <w:b/>
        </w:rPr>
        <w:t>Ctrl</w:t>
      </w:r>
      <w:r>
        <w:t>+</w:t>
      </w:r>
      <w:r w:rsidRPr="00C95B62">
        <w:rPr>
          <w:b/>
        </w:rPr>
        <w:t>Shift</w:t>
      </w:r>
      <w:r>
        <w:t>+</w:t>
      </w:r>
      <w:r w:rsidRPr="00C95B62">
        <w:rPr>
          <w:b/>
        </w:rPr>
        <w:t>6</w:t>
      </w:r>
      <w:r>
        <w:t xml:space="preserve">. Relâchez les touches </w:t>
      </w:r>
      <w:r w:rsidRPr="006D1780">
        <w:rPr>
          <w:b/>
        </w:rPr>
        <w:t>Ctrl</w:t>
      </w:r>
      <w:r>
        <w:t>+</w:t>
      </w:r>
      <w:r w:rsidRPr="006D1780">
        <w:rPr>
          <w:b/>
        </w:rPr>
        <w:t>Shift</w:t>
      </w:r>
      <w:r>
        <w:t>+</w:t>
      </w:r>
      <w:r w:rsidRPr="006D1780">
        <w:rPr>
          <w:b/>
        </w:rPr>
        <w:t>6</w:t>
      </w:r>
      <w:r>
        <w:t xml:space="preserve"> et appuyez sur </w:t>
      </w:r>
      <w:r w:rsidRPr="00C95B62">
        <w:rPr>
          <w:b/>
        </w:rPr>
        <w:t>x</w:t>
      </w:r>
      <w:r>
        <w:t>. L'invite du mode d'exécution privilégié du commutateur s'affiche.</w:t>
      </w:r>
    </w:p>
    <w:p w:rsidR="00D50297" w:rsidRDefault="00D50297" w:rsidP="007D7835">
      <w:pPr>
        <w:pStyle w:val="CMD"/>
        <w:spacing w:line="360" w:lineRule="auto"/>
      </w:pPr>
      <w:r>
        <w:t>R1&gt;</w:t>
      </w:r>
    </w:p>
    <w:p w:rsidR="00D50297" w:rsidRDefault="00D50297" w:rsidP="007D7835">
      <w:pPr>
        <w:pStyle w:val="CMD"/>
        <w:spacing w:line="360" w:lineRule="auto"/>
      </w:pPr>
      <w:r>
        <w:t>S1#</w:t>
      </w:r>
    </w:p>
    <w:p w:rsidR="00D50297" w:rsidRDefault="00D50297" w:rsidP="007D7835">
      <w:pPr>
        <w:pStyle w:val="SubStepAlpha"/>
        <w:spacing w:line="360" w:lineRule="auto"/>
      </w:pPr>
      <w:r>
        <w:t>Pour revenir à la session SSH sur R1, appuyez sur Entrée sur une ligne de l'interface en ligne de commande vierge. Il vous faudra peut-être appuyer sur Entrée une deuxième fois pour afficher l'invite de l'interface en ligne de commande du routeur.</w:t>
      </w:r>
    </w:p>
    <w:p w:rsidR="00D50297" w:rsidRPr="00C45D98" w:rsidRDefault="00D50297" w:rsidP="007D7835">
      <w:pPr>
        <w:pStyle w:val="CMD"/>
        <w:spacing w:line="360" w:lineRule="auto"/>
        <w:rPr>
          <w:lang w:val="en-US"/>
        </w:rPr>
      </w:pPr>
      <w:r w:rsidRPr="00C45D98">
        <w:rPr>
          <w:lang w:val="en-US"/>
        </w:rPr>
        <w:t>S1#</w:t>
      </w:r>
    </w:p>
    <w:p w:rsidR="00D50297" w:rsidRPr="00C45D98" w:rsidRDefault="00D50297" w:rsidP="007D7835">
      <w:pPr>
        <w:pStyle w:val="CMDOutput"/>
        <w:spacing w:line="360" w:lineRule="auto"/>
        <w:rPr>
          <w:lang w:val="en-US"/>
        </w:rPr>
      </w:pPr>
      <w:r w:rsidRPr="00C45D98">
        <w:rPr>
          <w:lang w:val="en-US"/>
        </w:rPr>
        <w:t xml:space="preserve">[Resuming connection 1 to 192.168.1.1 </w:t>
      </w:r>
      <w:proofErr w:type="gramStart"/>
      <w:r w:rsidRPr="00C45D98">
        <w:rPr>
          <w:lang w:val="en-US"/>
        </w:rPr>
        <w:t>... ]</w:t>
      </w:r>
      <w:proofErr w:type="gramEnd"/>
    </w:p>
    <w:p w:rsidR="00D50297" w:rsidRPr="00C45D98" w:rsidRDefault="00D50297" w:rsidP="007D7835">
      <w:pPr>
        <w:pStyle w:val="CMDOutput"/>
        <w:spacing w:line="360" w:lineRule="auto"/>
        <w:rPr>
          <w:lang w:val="en-US"/>
        </w:rPr>
      </w:pPr>
    </w:p>
    <w:p w:rsidR="00D50297" w:rsidRPr="00C45D98" w:rsidRDefault="00D50297" w:rsidP="007D7835">
      <w:pPr>
        <w:pStyle w:val="CMDOutput"/>
        <w:spacing w:line="360" w:lineRule="auto"/>
        <w:rPr>
          <w:lang w:val="en-US"/>
        </w:rPr>
      </w:pPr>
      <w:r w:rsidRPr="00C45D98">
        <w:rPr>
          <w:lang w:val="en-US"/>
        </w:rPr>
        <w:t>R1&gt;</w:t>
      </w:r>
    </w:p>
    <w:p w:rsidR="00D50297" w:rsidRDefault="00D50297" w:rsidP="007D7835">
      <w:pPr>
        <w:pStyle w:val="SubStepAlpha"/>
        <w:spacing w:line="360" w:lineRule="auto"/>
      </w:pPr>
      <w:r>
        <w:t xml:space="preserve">Pour mettre fin à la session SSH sur R1, tapez </w:t>
      </w:r>
      <w:r w:rsidRPr="00C95B62">
        <w:rPr>
          <w:b/>
        </w:rPr>
        <w:t>exit</w:t>
      </w:r>
      <w:r>
        <w:t xml:space="preserve"> à l'invite du routeur.</w:t>
      </w:r>
    </w:p>
    <w:p w:rsidR="00D50297" w:rsidRPr="00C45D98" w:rsidRDefault="00D50297" w:rsidP="007D7835">
      <w:pPr>
        <w:pStyle w:val="CMD"/>
        <w:spacing w:line="360" w:lineRule="auto"/>
        <w:rPr>
          <w:lang w:val="en-US"/>
        </w:rPr>
      </w:pPr>
      <w:r w:rsidRPr="00C45D98">
        <w:rPr>
          <w:lang w:val="en-US"/>
        </w:rPr>
        <w:t xml:space="preserve">R1# </w:t>
      </w:r>
      <w:r w:rsidRPr="00C45D98">
        <w:rPr>
          <w:b/>
          <w:lang w:val="en-US"/>
        </w:rPr>
        <w:t>exit</w:t>
      </w:r>
    </w:p>
    <w:p w:rsidR="00D50297" w:rsidRPr="00C45D98" w:rsidRDefault="00D50297" w:rsidP="007D7835">
      <w:pPr>
        <w:pStyle w:val="CMDOutput"/>
        <w:spacing w:line="360" w:lineRule="auto"/>
        <w:rPr>
          <w:lang w:val="en-US"/>
        </w:rPr>
      </w:pPr>
    </w:p>
    <w:p w:rsidR="00D50297" w:rsidRPr="00C45D98" w:rsidRDefault="00D50297" w:rsidP="007D7835">
      <w:pPr>
        <w:pStyle w:val="CMDOutput"/>
        <w:spacing w:line="360" w:lineRule="auto"/>
        <w:rPr>
          <w:lang w:val="en-US"/>
        </w:rPr>
      </w:pPr>
      <w:r w:rsidRPr="00C45D98">
        <w:rPr>
          <w:lang w:val="en-US"/>
        </w:rPr>
        <w:t>[Connection to 192.168.1.1 closed by foreign host]</w:t>
      </w:r>
    </w:p>
    <w:p w:rsidR="00D50297" w:rsidRDefault="00D50297" w:rsidP="007D7835">
      <w:pPr>
        <w:pStyle w:val="CMDOutput"/>
        <w:spacing w:line="360" w:lineRule="auto"/>
      </w:pPr>
      <w:r>
        <w:t>S1#</w:t>
      </w:r>
    </w:p>
    <w:p w:rsidR="00993CFF" w:rsidRDefault="00993CFF" w:rsidP="007D7835">
      <w:pPr>
        <w:pStyle w:val="Heading4"/>
        <w:spacing w:line="360" w:lineRule="auto"/>
      </w:pPr>
      <w:r>
        <w:t>Question :</w:t>
      </w:r>
    </w:p>
    <w:p w:rsidR="00D50297" w:rsidRDefault="00D50297" w:rsidP="007D7835">
      <w:pPr>
        <w:pStyle w:val="BodyTextL50"/>
        <w:spacing w:before="0" w:line="360" w:lineRule="auto"/>
      </w:pPr>
      <w:r>
        <w:t>Quelles versions de SSH sont prises en charge à partir de l'interface en ligne de commande ?</w:t>
      </w:r>
    </w:p>
    <w:p w:rsidR="00D50297" w:rsidRDefault="002B3164" w:rsidP="007D7835">
      <w:pPr>
        <w:pStyle w:val="AnswerLineL50"/>
        <w:spacing w:line="360" w:lineRule="auto"/>
      </w:pPr>
      <w:r>
        <w:t>Saisissez vos réponses ici</w:t>
      </w:r>
    </w:p>
    <w:p w:rsidR="004A46B4" w:rsidRPr="004A46B4" w:rsidRDefault="004A46B4" w:rsidP="007D7835">
      <w:pPr>
        <w:pStyle w:val="ConfigWindow"/>
        <w:spacing w:line="360" w:lineRule="auto"/>
      </w:pPr>
      <w:r>
        <w:t>Fermez la fenêtre de configuration.</w:t>
      </w:r>
    </w:p>
    <w:p w:rsidR="00D50297" w:rsidRDefault="00D50297" w:rsidP="007D7835">
      <w:pPr>
        <w:pStyle w:val="Heading1"/>
        <w:spacing w:line="360" w:lineRule="auto"/>
      </w:pPr>
      <w:r>
        <w:t>Question de réflexion</w:t>
      </w:r>
    </w:p>
    <w:p w:rsidR="00D50297" w:rsidRDefault="00D50297" w:rsidP="007D7835">
      <w:pPr>
        <w:pStyle w:val="BodyTextL25"/>
        <w:spacing w:line="360" w:lineRule="auto"/>
      </w:pPr>
      <w:r>
        <w:t>Comment permettriez-vous à plusieurs utilisateurs, chacun disposant de leur propre nom d'utilisateur, d'accéder à un périphérique réseau ?</w:t>
      </w:r>
    </w:p>
    <w:p w:rsidR="00D50297" w:rsidRDefault="002B3164" w:rsidP="007D7835">
      <w:pPr>
        <w:pStyle w:val="AnswerLineL25"/>
        <w:spacing w:line="360" w:lineRule="auto"/>
      </w:pPr>
      <w:r>
        <w:t>Saisissez vos réponses ici</w:t>
      </w:r>
    </w:p>
    <w:p w:rsidR="006513FB" w:rsidRPr="004C0909" w:rsidRDefault="006513FB" w:rsidP="007D7835">
      <w:pPr>
        <w:pStyle w:val="Heading1"/>
        <w:spacing w:line="360" w:lineRule="auto"/>
      </w:pPr>
      <w:r>
        <w:t>Tableau récapitulatif des interfaces des routeurs</w:t>
      </w:r>
    </w:p>
    <w:tbl>
      <w:tblPr>
        <w:tblStyle w:val="LabTableStyle"/>
        <w:tblW w:w="10260" w:type="dxa"/>
        <w:tblLook w:val="04A0" w:firstRow="1" w:lastRow="0" w:firstColumn="1" w:lastColumn="0" w:noHBand="0" w:noVBand="1"/>
      </w:tblPr>
      <w:tblGrid>
        <w:gridCol w:w="1530"/>
        <w:gridCol w:w="2250"/>
        <w:gridCol w:w="2250"/>
        <w:gridCol w:w="2070"/>
        <w:gridCol w:w="2160"/>
      </w:tblGrid>
      <w:tr w:rsidR="006513FB"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rsidR="006513FB" w:rsidRPr="00763D8B" w:rsidRDefault="006513FB" w:rsidP="007D7835">
            <w:pPr>
              <w:pStyle w:val="TableHeading"/>
              <w:spacing w:line="360" w:lineRule="auto"/>
            </w:pPr>
            <w:r>
              <w:t>Modèle du routeur</w:t>
            </w:r>
          </w:p>
        </w:tc>
        <w:tc>
          <w:tcPr>
            <w:tcW w:w="2250" w:type="dxa"/>
          </w:tcPr>
          <w:p w:rsidR="006513FB" w:rsidRPr="00763D8B" w:rsidRDefault="006513FB" w:rsidP="007D7835">
            <w:pPr>
              <w:pStyle w:val="TableHeading"/>
              <w:spacing w:line="360" w:lineRule="auto"/>
            </w:pPr>
            <w:r>
              <w:t>Interface Ethernet 1</w:t>
            </w:r>
          </w:p>
        </w:tc>
        <w:tc>
          <w:tcPr>
            <w:tcW w:w="2250" w:type="dxa"/>
          </w:tcPr>
          <w:p w:rsidR="006513FB" w:rsidRPr="00763D8B" w:rsidRDefault="006513FB" w:rsidP="007D7835">
            <w:pPr>
              <w:pStyle w:val="TableHeading"/>
              <w:spacing w:line="360" w:lineRule="auto"/>
            </w:pPr>
            <w:r>
              <w:t>Interface Ethernet 2</w:t>
            </w:r>
          </w:p>
        </w:tc>
        <w:tc>
          <w:tcPr>
            <w:tcW w:w="2070" w:type="dxa"/>
          </w:tcPr>
          <w:p w:rsidR="006513FB" w:rsidRPr="00763D8B" w:rsidRDefault="006513FB" w:rsidP="007D7835">
            <w:pPr>
              <w:pStyle w:val="TableHeading"/>
              <w:spacing w:line="360" w:lineRule="auto"/>
            </w:pPr>
            <w:r>
              <w:t>Interface série 1</w:t>
            </w:r>
          </w:p>
        </w:tc>
        <w:tc>
          <w:tcPr>
            <w:tcW w:w="2160" w:type="dxa"/>
          </w:tcPr>
          <w:p w:rsidR="006513FB" w:rsidRPr="00763D8B" w:rsidRDefault="006513FB" w:rsidP="007D7835">
            <w:pPr>
              <w:pStyle w:val="TableHeading"/>
              <w:spacing w:line="360" w:lineRule="auto"/>
            </w:pPr>
            <w:r>
              <w:t>Interface série 2</w:t>
            </w:r>
          </w:p>
        </w:tc>
      </w:tr>
      <w:tr w:rsidR="006513FB" w:rsidTr="009453F7">
        <w:tc>
          <w:tcPr>
            <w:tcW w:w="1530" w:type="dxa"/>
          </w:tcPr>
          <w:p w:rsidR="006513FB" w:rsidRPr="009453F7" w:rsidRDefault="006513FB" w:rsidP="007D7835">
            <w:pPr>
              <w:pStyle w:val="TableText"/>
              <w:spacing w:line="360" w:lineRule="auto"/>
            </w:pPr>
            <w:r>
              <w:t>1.800</w:t>
            </w:r>
          </w:p>
        </w:tc>
        <w:tc>
          <w:tcPr>
            <w:tcW w:w="2250" w:type="dxa"/>
          </w:tcPr>
          <w:p w:rsidR="006513FB" w:rsidRPr="009453F7" w:rsidRDefault="006513FB" w:rsidP="007D7835">
            <w:pPr>
              <w:pStyle w:val="TableText"/>
              <w:spacing w:line="360" w:lineRule="auto"/>
            </w:pPr>
            <w:r>
              <w:t>Fast Ethernet 0/0 (F0/0)</w:t>
            </w:r>
          </w:p>
        </w:tc>
        <w:tc>
          <w:tcPr>
            <w:tcW w:w="2250" w:type="dxa"/>
          </w:tcPr>
          <w:p w:rsidR="006513FB" w:rsidRPr="009453F7" w:rsidRDefault="006513FB" w:rsidP="007D7835">
            <w:pPr>
              <w:pStyle w:val="TableText"/>
              <w:spacing w:line="360" w:lineRule="auto"/>
            </w:pPr>
            <w:r>
              <w:t>Fast Ethernet 0/1 (F0/1)</w:t>
            </w:r>
          </w:p>
        </w:tc>
        <w:tc>
          <w:tcPr>
            <w:tcW w:w="2070" w:type="dxa"/>
          </w:tcPr>
          <w:p w:rsidR="006513FB" w:rsidRPr="009453F7" w:rsidRDefault="006513FB" w:rsidP="007D7835">
            <w:pPr>
              <w:pStyle w:val="TableText"/>
              <w:spacing w:line="360" w:lineRule="auto"/>
            </w:pPr>
            <w:r>
              <w:t>Série 0/0/0 (S0/0/0)</w:t>
            </w:r>
          </w:p>
        </w:tc>
        <w:tc>
          <w:tcPr>
            <w:tcW w:w="2160" w:type="dxa"/>
          </w:tcPr>
          <w:p w:rsidR="006513FB" w:rsidRPr="009453F7" w:rsidRDefault="006513FB" w:rsidP="007D7835">
            <w:pPr>
              <w:pStyle w:val="TableText"/>
              <w:spacing w:line="360" w:lineRule="auto"/>
            </w:pPr>
            <w:r>
              <w:t>Série 0/0/1 (S0/0/1)</w:t>
            </w:r>
          </w:p>
        </w:tc>
      </w:tr>
      <w:tr w:rsidR="006513FB" w:rsidTr="009453F7">
        <w:tc>
          <w:tcPr>
            <w:tcW w:w="1530" w:type="dxa"/>
          </w:tcPr>
          <w:p w:rsidR="006513FB" w:rsidRPr="009453F7" w:rsidRDefault="006513FB" w:rsidP="007D7835">
            <w:pPr>
              <w:pStyle w:val="TableText"/>
              <w:spacing w:line="360" w:lineRule="auto"/>
            </w:pPr>
            <w:r>
              <w:t>1.900</w:t>
            </w:r>
          </w:p>
        </w:tc>
        <w:tc>
          <w:tcPr>
            <w:tcW w:w="2250" w:type="dxa"/>
          </w:tcPr>
          <w:p w:rsidR="006513FB" w:rsidRPr="009453F7" w:rsidRDefault="006513FB" w:rsidP="007D7835">
            <w:pPr>
              <w:pStyle w:val="TableText"/>
              <w:spacing w:line="360" w:lineRule="auto"/>
            </w:pPr>
            <w:r>
              <w:t>Gigabit Ethernet 0/0 (G0/0)</w:t>
            </w:r>
          </w:p>
        </w:tc>
        <w:tc>
          <w:tcPr>
            <w:tcW w:w="2250" w:type="dxa"/>
          </w:tcPr>
          <w:p w:rsidR="006513FB" w:rsidRPr="009453F7" w:rsidRDefault="006513FB" w:rsidP="007D7835">
            <w:pPr>
              <w:pStyle w:val="TableText"/>
              <w:spacing w:line="360" w:lineRule="auto"/>
            </w:pPr>
            <w:r>
              <w:t>Gigabit Ethernet 0/1 (G0/1)</w:t>
            </w:r>
          </w:p>
        </w:tc>
        <w:tc>
          <w:tcPr>
            <w:tcW w:w="2070" w:type="dxa"/>
          </w:tcPr>
          <w:p w:rsidR="006513FB" w:rsidRPr="009453F7" w:rsidRDefault="006513FB" w:rsidP="007D7835">
            <w:pPr>
              <w:pStyle w:val="TableText"/>
              <w:spacing w:line="360" w:lineRule="auto"/>
            </w:pPr>
            <w:r>
              <w:t>Série 0/0/0 (S0/0/0)</w:t>
            </w:r>
          </w:p>
        </w:tc>
        <w:tc>
          <w:tcPr>
            <w:tcW w:w="2160" w:type="dxa"/>
          </w:tcPr>
          <w:p w:rsidR="006513FB" w:rsidRPr="009453F7" w:rsidRDefault="006513FB" w:rsidP="007D7835">
            <w:pPr>
              <w:pStyle w:val="TableText"/>
              <w:spacing w:line="360" w:lineRule="auto"/>
            </w:pPr>
            <w:r>
              <w:t>Série 0/0/1 (S0/0/1)</w:t>
            </w:r>
          </w:p>
        </w:tc>
      </w:tr>
      <w:tr w:rsidR="006513FB" w:rsidTr="009453F7">
        <w:tc>
          <w:tcPr>
            <w:tcW w:w="1530" w:type="dxa"/>
          </w:tcPr>
          <w:p w:rsidR="006513FB" w:rsidRPr="009453F7" w:rsidRDefault="006513FB" w:rsidP="007D7835">
            <w:pPr>
              <w:pStyle w:val="TableText"/>
              <w:spacing w:line="360" w:lineRule="auto"/>
            </w:pPr>
            <w:r>
              <w:t>2.801</w:t>
            </w:r>
          </w:p>
        </w:tc>
        <w:tc>
          <w:tcPr>
            <w:tcW w:w="2250" w:type="dxa"/>
          </w:tcPr>
          <w:p w:rsidR="006513FB" w:rsidRPr="009453F7" w:rsidRDefault="006513FB" w:rsidP="007D7835">
            <w:pPr>
              <w:pStyle w:val="TableText"/>
              <w:spacing w:line="360" w:lineRule="auto"/>
            </w:pPr>
            <w:r>
              <w:t>Fast Ethernet 0/0 (F0/0)</w:t>
            </w:r>
          </w:p>
        </w:tc>
        <w:tc>
          <w:tcPr>
            <w:tcW w:w="2250" w:type="dxa"/>
          </w:tcPr>
          <w:p w:rsidR="006513FB" w:rsidRPr="009453F7" w:rsidRDefault="006513FB" w:rsidP="007D7835">
            <w:pPr>
              <w:pStyle w:val="TableText"/>
              <w:spacing w:line="360" w:lineRule="auto"/>
            </w:pPr>
            <w:r>
              <w:t>Fast Ethernet 0/1 (F0/1)</w:t>
            </w:r>
          </w:p>
        </w:tc>
        <w:tc>
          <w:tcPr>
            <w:tcW w:w="2070" w:type="dxa"/>
          </w:tcPr>
          <w:p w:rsidR="006513FB" w:rsidRPr="009453F7" w:rsidRDefault="006513FB" w:rsidP="007D7835">
            <w:pPr>
              <w:pStyle w:val="TableText"/>
              <w:spacing w:line="360" w:lineRule="auto"/>
            </w:pPr>
            <w:r>
              <w:t>Série 0/1/0 (S0/1/0)</w:t>
            </w:r>
          </w:p>
        </w:tc>
        <w:tc>
          <w:tcPr>
            <w:tcW w:w="2160" w:type="dxa"/>
          </w:tcPr>
          <w:p w:rsidR="006513FB" w:rsidRPr="009453F7" w:rsidRDefault="006513FB" w:rsidP="007D7835">
            <w:pPr>
              <w:pStyle w:val="TableText"/>
              <w:spacing w:line="360" w:lineRule="auto"/>
            </w:pPr>
            <w:r>
              <w:t>Série 0/1/1 (S0/1/1)</w:t>
            </w:r>
          </w:p>
        </w:tc>
      </w:tr>
      <w:tr w:rsidR="006513FB" w:rsidTr="009453F7">
        <w:tc>
          <w:tcPr>
            <w:tcW w:w="1530" w:type="dxa"/>
          </w:tcPr>
          <w:p w:rsidR="006513FB" w:rsidRPr="009453F7" w:rsidRDefault="006513FB" w:rsidP="007D7835">
            <w:pPr>
              <w:pStyle w:val="TableText"/>
              <w:spacing w:line="360" w:lineRule="auto"/>
            </w:pPr>
            <w:r>
              <w:t>2.811</w:t>
            </w:r>
          </w:p>
        </w:tc>
        <w:tc>
          <w:tcPr>
            <w:tcW w:w="2250" w:type="dxa"/>
          </w:tcPr>
          <w:p w:rsidR="006513FB" w:rsidRPr="009453F7" w:rsidRDefault="006513FB" w:rsidP="007D7835">
            <w:pPr>
              <w:pStyle w:val="TableText"/>
              <w:spacing w:line="360" w:lineRule="auto"/>
            </w:pPr>
            <w:r>
              <w:t>Fast Ethernet 0/0 (F0/0)</w:t>
            </w:r>
          </w:p>
        </w:tc>
        <w:tc>
          <w:tcPr>
            <w:tcW w:w="2250" w:type="dxa"/>
          </w:tcPr>
          <w:p w:rsidR="006513FB" w:rsidRPr="009453F7" w:rsidRDefault="006513FB" w:rsidP="007D7835">
            <w:pPr>
              <w:pStyle w:val="TableText"/>
              <w:spacing w:line="360" w:lineRule="auto"/>
            </w:pPr>
            <w:r>
              <w:t>Fast Ethernet 0/1 (F0/1)</w:t>
            </w:r>
          </w:p>
        </w:tc>
        <w:tc>
          <w:tcPr>
            <w:tcW w:w="2070" w:type="dxa"/>
          </w:tcPr>
          <w:p w:rsidR="006513FB" w:rsidRPr="009453F7" w:rsidRDefault="006513FB" w:rsidP="007D7835">
            <w:pPr>
              <w:pStyle w:val="TableText"/>
              <w:spacing w:line="360" w:lineRule="auto"/>
            </w:pPr>
            <w:r>
              <w:t>Série 0/0/0 (S0/0/0)</w:t>
            </w:r>
          </w:p>
        </w:tc>
        <w:tc>
          <w:tcPr>
            <w:tcW w:w="2160" w:type="dxa"/>
          </w:tcPr>
          <w:p w:rsidR="006513FB" w:rsidRPr="009453F7" w:rsidRDefault="006513FB" w:rsidP="007D7835">
            <w:pPr>
              <w:pStyle w:val="TableText"/>
              <w:spacing w:line="360" w:lineRule="auto"/>
            </w:pPr>
            <w:r>
              <w:t>Série 0/0/1 (S0/0/1)</w:t>
            </w:r>
          </w:p>
        </w:tc>
      </w:tr>
      <w:tr w:rsidR="006513FB" w:rsidTr="009453F7">
        <w:tc>
          <w:tcPr>
            <w:tcW w:w="1530" w:type="dxa"/>
          </w:tcPr>
          <w:p w:rsidR="006513FB" w:rsidRPr="009453F7" w:rsidRDefault="006513FB" w:rsidP="007D7835">
            <w:pPr>
              <w:pStyle w:val="TableText"/>
              <w:spacing w:line="360" w:lineRule="auto"/>
            </w:pPr>
            <w:r>
              <w:t>2.900</w:t>
            </w:r>
          </w:p>
        </w:tc>
        <w:tc>
          <w:tcPr>
            <w:tcW w:w="2250" w:type="dxa"/>
          </w:tcPr>
          <w:p w:rsidR="006513FB" w:rsidRPr="009453F7" w:rsidRDefault="006513FB" w:rsidP="007D7835">
            <w:pPr>
              <w:pStyle w:val="TableText"/>
              <w:spacing w:line="360" w:lineRule="auto"/>
            </w:pPr>
            <w:r>
              <w:t>Gigabit Ethernet 0/0 (G0/0)</w:t>
            </w:r>
          </w:p>
        </w:tc>
        <w:tc>
          <w:tcPr>
            <w:tcW w:w="2250" w:type="dxa"/>
          </w:tcPr>
          <w:p w:rsidR="006513FB" w:rsidRPr="009453F7" w:rsidRDefault="006513FB" w:rsidP="007D7835">
            <w:pPr>
              <w:pStyle w:val="TableText"/>
              <w:spacing w:line="360" w:lineRule="auto"/>
            </w:pPr>
            <w:r>
              <w:t>Gigabit Ethernet 0/1 (G0/1)</w:t>
            </w:r>
          </w:p>
        </w:tc>
        <w:tc>
          <w:tcPr>
            <w:tcW w:w="2070" w:type="dxa"/>
          </w:tcPr>
          <w:p w:rsidR="006513FB" w:rsidRPr="009453F7" w:rsidRDefault="006513FB" w:rsidP="007D7835">
            <w:pPr>
              <w:pStyle w:val="TableText"/>
              <w:spacing w:line="360" w:lineRule="auto"/>
            </w:pPr>
            <w:r>
              <w:t>Série 0/0/0 (S0/0/0)</w:t>
            </w:r>
          </w:p>
        </w:tc>
        <w:tc>
          <w:tcPr>
            <w:tcW w:w="2160" w:type="dxa"/>
          </w:tcPr>
          <w:p w:rsidR="006513FB" w:rsidRPr="009453F7" w:rsidRDefault="006513FB" w:rsidP="007D7835">
            <w:pPr>
              <w:pStyle w:val="TableText"/>
              <w:spacing w:line="360" w:lineRule="auto"/>
            </w:pPr>
            <w:r>
              <w:t>Série 0/0/1 (S0/0/1)</w:t>
            </w:r>
          </w:p>
        </w:tc>
      </w:tr>
      <w:tr w:rsidR="00C665A2" w:rsidTr="009453F7">
        <w:tc>
          <w:tcPr>
            <w:tcW w:w="1530" w:type="dxa"/>
          </w:tcPr>
          <w:p w:rsidR="00C665A2" w:rsidRPr="009453F7" w:rsidRDefault="00C665A2" w:rsidP="007D7835">
            <w:pPr>
              <w:pStyle w:val="TableText"/>
              <w:spacing w:line="360" w:lineRule="auto"/>
            </w:pPr>
            <w:r>
              <w:t>4221</w:t>
            </w:r>
          </w:p>
        </w:tc>
        <w:tc>
          <w:tcPr>
            <w:tcW w:w="2250" w:type="dxa"/>
          </w:tcPr>
          <w:p w:rsidR="00C665A2" w:rsidRPr="009453F7" w:rsidRDefault="00C665A2" w:rsidP="007D7835">
            <w:pPr>
              <w:pStyle w:val="TableText"/>
              <w:spacing w:line="360" w:lineRule="auto"/>
            </w:pPr>
            <w:r>
              <w:t>Gigabit Ethernet 0/0/0 (G0/0/0)</w:t>
            </w:r>
          </w:p>
        </w:tc>
        <w:tc>
          <w:tcPr>
            <w:tcW w:w="2250" w:type="dxa"/>
          </w:tcPr>
          <w:p w:rsidR="00C665A2" w:rsidRPr="009453F7" w:rsidRDefault="00C665A2" w:rsidP="007D7835">
            <w:pPr>
              <w:pStyle w:val="TableText"/>
              <w:spacing w:line="360" w:lineRule="auto"/>
            </w:pPr>
            <w:r>
              <w:t>Gigabit Ethernet 0/0/1 (G0/0/1)</w:t>
            </w:r>
          </w:p>
        </w:tc>
        <w:tc>
          <w:tcPr>
            <w:tcW w:w="2070" w:type="dxa"/>
          </w:tcPr>
          <w:p w:rsidR="00C665A2" w:rsidRPr="009453F7" w:rsidRDefault="00C665A2" w:rsidP="007D7835">
            <w:pPr>
              <w:pStyle w:val="TableText"/>
              <w:spacing w:line="360" w:lineRule="auto"/>
            </w:pPr>
            <w:r>
              <w:t>Série 0/1/0 (S0/1/0)</w:t>
            </w:r>
          </w:p>
        </w:tc>
        <w:tc>
          <w:tcPr>
            <w:tcW w:w="2160" w:type="dxa"/>
          </w:tcPr>
          <w:p w:rsidR="00C665A2" w:rsidRPr="009453F7" w:rsidRDefault="00C665A2" w:rsidP="007D7835">
            <w:pPr>
              <w:pStyle w:val="TableText"/>
              <w:spacing w:line="360" w:lineRule="auto"/>
            </w:pPr>
            <w:r>
              <w:t>Série 0/1/1 (S0/1/1)</w:t>
            </w:r>
          </w:p>
        </w:tc>
      </w:tr>
      <w:tr w:rsidR="00C665A2" w:rsidTr="009453F7">
        <w:tc>
          <w:tcPr>
            <w:tcW w:w="1530" w:type="dxa"/>
          </w:tcPr>
          <w:p w:rsidR="00C665A2" w:rsidRDefault="00C665A2" w:rsidP="007D7835">
            <w:pPr>
              <w:pStyle w:val="TableText"/>
              <w:spacing w:line="360" w:lineRule="auto"/>
            </w:pPr>
            <w:r>
              <w:t>4300</w:t>
            </w:r>
          </w:p>
        </w:tc>
        <w:tc>
          <w:tcPr>
            <w:tcW w:w="2250" w:type="dxa"/>
          </w:tcPr>
          <w:p w:rsidR="00C665A2" w:rsidRPr="009453F7" w:rsidRDefault="00C665A2" w:rsidP="007D7835">
            <w:pPr>
              <w:pStyle w:val="TableText"/>
              <w:spacing w:line="360" w:lineRule="auto"/>
            </w:pPr>
            <w:r>
              <w:t>Gigabit Ethernet 0/0/0 (G0/0/0)</w:t>
            </w:r>
          </w:p>
        </w:tc>
        <w:tc>
          <w:tcPr>
            <w:tcW w:w="2250" w:type="dxa"/>
          </w:tcPr>
          <w:p w:rsidR="00C665A2" w:rsidRPr="009453F7" w:rsidRDefault="00C665A2" w:rsidP="007D7835">
            <w:pPr>
              <w:pStyle w:val="TableText"/>
              <w:spacing w:line="360" w:lineRule="auto"/>
            </w:pPr>
            <w:r>
              <w:t>Gigabit Ethernet 0/0/1 (G0/0/1)</w:t>
            </w:r>
          </w:p>
        </w:tc>
        <w:tc>
          <w:tcPr>
            <w:tcW w:w="2070" w:type="dxa"/>
          </w:tcPr>
          <w:p w:rsidR="00C665A2" w:rsidRDefault="00C665A2" w:rsidP="007D7835">
            <w:pPr>
              <w:pStyle w:val="TableText"/>
              <w:spacing w:line="360" w:lineRule="auto"/>
            </w:pPr>
            <w:r>
              <w:t>Série 0/1/0 (S0/1/0)</w:t>
            </w:r>
          </w:p>
        </w:tc>
        <w:tc>
          <w:tcPr>
            <w:tcW w:w="2160" w:type="dxa"/>
          </w:tcPr>
          <w:p w:rsidR="00C665A2" w:rsidRDefault="00C665A2" w:rsidP="007D7835">
            <w:pPr>
              <w:pStyle w:val="TableText"/>
              <w:spacing w:line="360" w:lineRule="auto"/>
            </w:pPr>
            <w:r>
              <w:t>Série 0/1/1 (S0/1/1)</w:t>
            </w:r>
          </w:p>
        </w:tc>
      </w:tr>
    </w:tbl>
    <w:p w:rsidR="007D7835" w:rsidRDefault="007D7835" w:rsidP="007D7835">
      <w:pPr>
        <w:pStyle w:val="BodyText"/>
        <w:spacing w:line="360" w:lineRule="auto"/>
        <w:rPr>
          <w:b/>
        </w:rPr>
      </w:pPr>
    </w:p>
    <w:p w:rsidR="00603503" w:rsidRDefault="00603503" w:rsidP="007D7835">
      <w:pPr>
        <w:pStyle w:val="BodyText"/>
        <w:spacing w:line="360" w:lineRule="auto"/>
      </w:pPr>
      <w:bookmarkStart w:id="0" w:name="_GoBack"/>
      <w:bookmarkEnd w:id="0"/>
      <w:r>
        <w:rPr>
          <w:b/>
        </w:rPr>
        <w:lastRenderedPageBreak/>
        <w:t>Remarque</w:t>
      </w:r>
      <w:r w:rsidRPr="00873C6B">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 possibles dans l'appareil. Il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p w:rsidR="00993CFF" w:rsidRPr="00603503" w:rsidRDefault="00993CFF" w:rsidP="007D7835">
      <w:pPr>
        <w:pStyle w:val="ConfigWindow"/>
        <w:spacing w:line="360" w:lineRule="auto"/>
      </w:pPr>
      <w:r>
        <w:t>Fin du document</w:t>
      </w:r>
    </w:p>
    <w:p w:rsidR="00D50297" w:rsidRPr="00D50297" w:rsidRDefault="00D50297" w:rsidP="007D7835">
      <w:pPr>
        <w:pStyle w:val="DevConfigs"/>
        <w:spacing w:line="360" w:lineRule="auto"/>
        <w:rPr>
          <w:rStyle w:val="DevConfigGray"/>
        </w:rPr>
      </w:pPr>
    </w:p>
    <w:sectPr w:rsidR="00D50297" w:rsidRPr="00D50297"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E3E" w:rsidRDefault="00A32E3E" w:rsidP="00710659">
      <w:pPr>
        <w:spacing w:after="0" w:line="240" w:lineRule="auto"/>
      </w:pPr>
      <w:r>
        <w:separator/>
      </w:r>
    </w:p>
    <w:p w:rsidR="00A32E3E" w:rsidRDefault="00A32E3E"/>
  </w:endnote>
  <w:endnote w:type="continuationSeparator" w:id="0">
    <w:p w:rsidR="00A32E3E" w:rsidRDefault="00A32E3E" w:rsidP="00710659">
      <w:pPr>
        <w:spacing w:after="0" w:line="240" w:lineRule="auto"/>
      </w:pPr>
      <w:r>
        <w:continuationSeparator/>
      </w:r>
    </w:p>
    <w:p w:rsidR="00A32E3E" w:rsidRDefault="00A32E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297" w:rsidRDefault="00D502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297" w:rsidRPr="00882B63" w:rsidRDefault="00D50297"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23687E">
      <w:fldChar w:fldCharType="begin"/>
    </w:r>
    <w:r>
      <w:instrText xml:space="preserve"> SAVEDATE  \@ "aaaa"  \* MERGEFORMAT </w:instrText>
    </w:r>
    <w:r w:rsidR="0023687E">
      <w:fldChar w:fldCharType="separate"/>
    </w:r>
    <w:r w:rsidR="001968AC">
      <w:rPr>
        <w:noProof/>
      </w:rPr>
      <w:t>aa</w:t>
    </w:r>
    <w:r w:rsidR="0023687E">
      <w:fldChar w:fldCharType="end"/>
    </w:r>
    <w:r>
      <w:t xml:space="preserve"> Cisco et/ou ses filiales. Tous droits réservés. Document public de Cisco</w:t>
    </w:r>
    <w:r>
      <w:tab/>
      <w:t xml:space="preserve">Page </w:t>
    </w:r>
    <w:r w:rsidR="0023687E" w:rsidRPr="0090659A">
      <w:rPr>
        <w:b/>
        <w:szCs w:val="16"/>
      </w:rPr>
      <w:fldChar w:fldCharType="begin"/>
    </w:r>
    <w:r w:rsidRPr="0090659A">
      <w:rPr>
        <w:b/>
        <w:szCs w:val="16"/>
      </w:rPr>
      <w:instrText xml:space="preserve"> PAGE </w:instrText>
    </w:r>
    <w:r w:rsidR="0023687E" w:rsidRPr="0090659A">
      <w:rPr>
        <w:b/>
        <w:szCs w:val="16"/>
      </w:rPr>
      <w:fldChar w:fldCharType="separate"/>
    </w:r>
    <w:r w:rsidR="001968AC">
      <w:rPr>
        <w:b/>
        <w:noProof/>
        <w:szCs w:val="16"/>
      </w:rPr>
      <w:t>7</w:t>
    </w:r>
    <w:r w:rsidR="0023687E" w:rsidRPr="0090659A">
      <w:rPr>
        <w:b/>
        <w:szCs w:val="16"/>
      </w:rPr>
      <w:fldChar w:fldCharType="end"/>
    </w:r>
    <w:r>
      <w:t xml:space="preserve"> sur </w:t>
    </w:r>
    <w:r w:rsidR="0023687E" w:rsidRPr="0090659A">
      <w:rPr>
        <w:b/>
        <w:szCs w:val="16"/>
      </w:rPr>
      <w:fldChar w:fldCharType="begin"/>
    </w:r>
    <w:r w:rsidRPr="0090659A">
      <w:rPr>
        <w:b/>
        <w:szCs w:val="16"/>
      </w:rPr>
      <w:instrText xml:space="preserve"> NUMPAGES  </w:instrText>
    </w:r>
    <w:r w:rsidR="0023687E" w:rsidRPr="0090659A">
      <w:rPr>
        <w:b/>
        <w:szCs w:val="16"/>
      </w:rPr>
      <w:fldChar w:fldCharType="separate"/>
    </w:r>
    <w:r w:rsidR="001968AC">
      <w:rPr>
        <w:b/>
        <w:noProof/>
        <w:szCs w:val="16"/>
      </w:rPr>
      <w:t>8</w:t>
    </w:r>
    <w:r w:rsidR="0023687E"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297" w:rsidRPr="00882B63" w:rsidRDefault="00D50297"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23687E">
      <w:fldChar w:fldCharType="begin"/>
    </w:r>
    <w:r>
      <w:instrText xml:space="preserve"> SAVEDATE  \@ "aaaa"  \* MERGEFORMAT </w:instrText>
    </w:r>
    <w:r w:rsidR="0023687E">
      <w:fldChar w:fldCharType="separate"/>
    </w:r>
    <w:r w:rsidR="001968AC">
      <w:rPr>
        <w:noProof/>
      </w:rPr>
      <w:t>aa</w:t>
    </w:r>
    <w:r w:rsidR="0023687E">
      <w:fldChar w:fldCharType="end"/>
    </w:r>
    <w:r>
      <w:t xml:space="preserve"> Cisco et/ou ses filiales. Tous droits réservés. Document public de Cisco</w:t>
    </w:r>
    <w:r>
      <w:tab/>
      <w:t xml:space="preserve">Page </w:t>
    </w:r>
    <w:r w:rsidR="0023687E" w:rsidRPr="0090659A">
      <w:rPr>
        <w:b/>
        <w:szCs w:val="16"/>
      </w:rPr>
      <w:fldChar w:fldCharType="begin"/>
    </w:r>
    <w:r w:rsidRPr="0090659A">
      <w:rPr>
        <w:b/>
        <w:szCs w:val="16"/>
      </w:rPr>
      <w:instrText xml:space="preserve"> PAGE </w:instrText>
    </w:r>
    <w:r w:rsidR="0023687E" w:rsidRPr="0090659A">
      <w:rPr>
        <w:b/>
        <w:szCs w:val="16"/>
      </w:rPr>
      <w:fldChar w:fldCharType="separate"/>
    </w:r>
    <w:r w:rsidR="001968AC">
      <w:rPr>
        <w:b/>
        <w:noProof/>
        <w:szCs w:val="16"/>
      </w:rPr>
      <w:t>1</w:t>
    </w:r>
    <w:r w:rsidR="0023687E" w:rsidRPr="0090659A">
      <w:rPr>
        <w:b/>
        <w:szCs w:val="16"/>
      </w:rPr>
      <w:fldChar w:fldCharType="end"/>
    </w:r>
    <w:r>
      <w:t xml:space="preserve"> sur </w:t>
    </w:r>
    <w:r w:rsidR="0023687E" w:rsidRPr="0090659A">
      <w:rPr>
        <w:b/>
        <w:szCs w:val="16"/>
      </w:rPr>
      <w:fldChar w:fldCharType="begin"/>
    </w:r>
    <w:r w:rsidRPr="0090659A">
      <w:rPr>
        <w:b/>
        <w:szCs w:val="16"/>
      </w:rPr>
      <w:instrText xml:space="preserve"> NUMPAGES  </w:instrText>
    </w:r>
    <w:r w:rsidR="0023687E" w:rsidRPr="0090659A">
      <w:rPr>
        <w:b/>
        <w:szCs w:val="16"/>
      </w:rPr>
      <w:fldChar w:fldCharType="separate"/>
    </w:r>
    <w:r w:rsidR="001968AC">
      <w:rPr>
        <w:b/>
        <w:noProof/>
        <w:szCs w:val="16"/>
      </w:rPr>
      <w:t>8</w:t>
    </w:r>
    <w:r w:rsidR="0023687E"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E3E" w:rsidRDefault="00A32E3E" w:rsidP="00710659">
      <w:pPr>
        <w:spacing w:after="0" w:line="240" w:lineRule="auto"/>
      </w:pPr>
      <w:r>
        <w:separator/>
      </w:r>
    </w:p>
    <w:p w:rsidR="00A32E3E" w:rsidRDefault="00A32E3E"/>
  </w:footnote>
  <w:footnote w:type="continuationSeparator" w:id="0">
    <w:p w:rsidR="00A32E3E" w:rsidRDefault="00A32E3E" w:rsidP="00710659">
      <w:pPr>
        <w:spacing w:after="0" w:line="240" w:lineRule="auto"/>
      </w:pPr>
      <w:r>
        <w:continuationSeparator/>
      </w:r>
    </w:p>
    <w:p w:rsidR="00A32E3E" w:rsidRDefault="00A32E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297" w:rsidRDefault="00D502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sdtContent>
      <w:p w:rsidR="00D50297" w:rsidRDefault="00D50297" w:rsidP="008402F2">
        <w:pPr>
          <w:pStyle w:val="PageHead"/>
        </w:pPr>
        <w:r>
          <w:t>Travaux pratiques- Configurer les périphériques réseau avec SSH</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297" w:rsidRDefault="00D50297"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B4DE1FA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85B297D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25D1DF2"/>
    <w:multiLevelType w:val="multilevel"/>
    <w:tmpl w:val="1258F7AC"/>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0">
      <w:lvl w:ilvl="0">
        <w:numFmt w:val="decimal"/>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5"/>
    <w:lvlOverride w:ilvl="0">
      <w:lvl w:ilvl="0">
        <w:start w:val="1"/>
        <w:numFmt w:val="decimal"/>
        <w:lvlText w:val="Partie %1 :"/>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1">
      <w:lvl w:ilvl="1">
        <w:start w:val="1"/>
        <w:numFmt w:val="decimal"/>
        <w:lvlText w:val="Étape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21A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9EB"/>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16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8AC"/>
    <w:rsid w:val="00196CBC"/>
    <w:rsid w:val="0019753E"/>
    <w:rsid w:val="00197614"/>
    <w:rsid w:val="001A0312"/>
    <w:rsid w:val="001A15DA"/>
    <w:rsid w:val="001A2694"/>
    <w:rsid w:val="001A3CC7"/>
    <w:rsid w:val="001A67A4"/>
    <w:rsid w:val="001A69AC"/>
    <w:rsid w:val="001B1F8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3687E"/>
    <w:rsid w:val="002410E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3164"/>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7FDB"/>
    <w:rsid w:val="0038712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6B4"/>
    <w:rsid w:val="004A4ACD"/>
    <w:rsid w:val="004A506C"/>
    <w:rsid w:val="004A5BC5"/>
    <w:rsid w:val="004B023D"/>
    <w:rsid w:val="004C0909"/>
    <w:rsid w:val="004C312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F39"/>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54D6"/>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2B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7835"/>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958"/>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E5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3CFF"/>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2E3E"/>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1A49"/>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29E"/>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D98"/>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1E2D"/>
    <w:rsid w:val="00D139C8"/>
    <w:rsid w:val="00D17F81"/>
    <w:rsid w:val="00D2758C"/>
    <w:rsid w:val="00D275CA"/>
    <w:rsid w:val="00D2789B"/>
    <w:rsid w:val="00D345AB"/>
    <w:rsid w:val="00D41566"/>
    <w:rsid w:val="00D452F4"/>
    <w:rsid w:val="00D458EC"/>
    <w:rsid w:val="00D501B0"/>
    <w:rsid w:val="00D50297"/>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DB7"/>
    <w:rsid w:val="00E17FA5"/>
    <w:rsid w:val="00E21BFE"/>
    <w:rsid w:val="00E21C88"/>
    <w:rsid w:val="00E223AC"/>
    <w:rsid w:val="00E26930"/>
    <w:rsid w:val="00E27257"/>
    <w:rsid w:val="00E27F4F"/>
    <w:rsid w:val="00E33C65"/>
    <w:rsid w:val="00E449D0"/>
    <w:rsid w:val="00E44A34"/>
    <w:rsid w:val="00E4506A"/>
    <w:rsid w:val="00E53F99"/>
    <w:rsid w:val="00E56510"/>
    <w:rsid w:val="00E57F21"/>
    <w:rsid w:val="00E62EA8"/>
    <w:rsid w:val="00E66980"/>
    <w:rsid w:val="00E67A6E"/>
    <w:rsid w:val="00E70096"/>
    <w:rsid w:val="00E71B43"/>
    <w:rsid w:val="00E81612"/>
    <w:rsid w:val="00E82BD7"/>
    <w:rsid w:val="00E859E3"/>
    <w:rsid w:val="00E87D18"/>
    <w:rsid w:val="00E87D62"/>
    <w:rsid w:val="00E96ED9"/>
    <w:rsid w:val="00E97333"/>
    <w:rsid w:val="00EA486E"/>
    <w:rsid w:val="00EA4FA3"/>
    <w:rsid w:val="00EB001B"/>
    <w:rsid w:val="00EB3082"/>
    <w:rsid w:val="00EB6C33"/>
    <w:rsid w:val="00EC6F62"/>
    <w:rsid w:val="00ED2EA2"/>
    <w:rsid w:val="00ED6019"/>
    <w:rsid w:val="00ED7830"/>
    <w:rsid w:val="00EE2BFF"/>
    <w:rsid w:val="00EE3909"/>
    <w:rsid w:val="00EE6DD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5029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50297"/>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A46B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A46B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0297"/>
    <w:rPr>
      <w:b/>
      <w:bCs/>
      <w:noProof/>
      <w:sz w:val="26"/>
      <w:szCs w:val="26"/>
    </w:rPr>
  </w:style>
  <w:style w:type="character" w:customStyle="1" w:styleId="Heading2Char">
    <w:name w:val="Heading 2 Char"/>
    <w:link w:val="Heading2"/>
    <w:uiPriority w:val="9"/>
    <w:rsid w:val="004A46B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77FD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A46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A46B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79606D90ED4BE5BA374C8F3089F088"/>
        <w:category>
          <w:name w:val="General"/>
          <w:gallery w:val="placeholder"/>
        </w:category>
        <w:types>
          <w:type w:val="bbPlcHdr"/>
        </w:types>
        <w:behaviors>
          <w:behavior w:val="content"/>
        </w:behaviors>
        <w:guid w:val="{EDB8EF16-CA35-468C-BFF2-F6C2FE1E7808}"/>
      </w:docPartPr>
      <w:docPartBody>
        <w:p w:rsidR="00B51D11" w:rsidRDefault="002B5DFC">
          <w:pPr>
            <w:pStyle w:val="CB79606D90ED4BE5BA374C8F3089F088"/>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B5DFC"/>
    <w:rsid w:val="002B5DFC"/>
    <w:rsid w:val="002D5CA6"/>
    <w:rsid w:val="0059629C"/>
    <w:rsid w:val="006F55B1"/>
    <w:rsid w:val="00B51D11"/>
    <w:rsid w:val="00D9772C"/>
    <w:rsid w:val="00F443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5B1"/>
    <w:rPr>
      <w:color w:val="808080"/>
    </w:rPr>
  </w:style>
  <w:style w:type="paragraph" w:customStyle="1" w:styleId="CB79606D90ED4BE5BA374C8F3089F088">
    <w:name w:val="CB79606D90ED4BE5BA374C8F3089F088"/>
    <w:rsid w:val="006F55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3F83E4-C1ED-413F-AA05-C4B906F7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11</TotalTime>
  <Pages>1</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Travaux pratiques- Configurer les périphériques réseau avec SSH</vt:lpstr>
    </vt:vector>
  </TitlesOfParts>
  <Company>Cisco Systems, Inc.</Company>
  <LinksUpToDate>false</LinksUpToDate>
  <CharactersWithSpaces>12197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Configurer les périphériques réseau avec SSH</dc:title>
  <dc:creator>SP</dc:creator>
  <dc:description>2013</dc:description>
  <cp:lastModifiedBy>Rasha Ismail</cp:lastModifiedBy>
  <cp:revision>10</cp:revision>
  <cp:lastPrinted>2020-06-06T15:41:00Z</cp:lastPrinted>
  <dcterms:created xsi:type="dcterms:W3CDTF">2019-10-01T21:54:00Z</dcterms:created>
  <dcterms:modified xsi:type="dcterms:W3CDTF">2020-06-06T15:41:00Z</dcterms:modified>
</cp:coreProperties>
</file>