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3B4D0" w14:textId="085278EB" w:rsidR="00CC396E" w:rsidRDefault="00C45F5A" w:rsidP="00923B70">
      <w:pPr>
        <w:pStyle w:val="Title"/>
        <w:spacing w:line="360" w:lineRule="auto"/>
      </w:pPr>
      <w:sdt>
        <w:sdtPr>
          <w:rPr>
            <w:b w:val="0"/>
            <w:color w:val="EE0000"/>
          </w:rPr>
          <w:alias w:val="Titr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D4879">
            <w:t>Travaux pratiques – Résolution des problèmes de connectivité</w:t>
          </w:r>
        </w:sdtContent>
      </w:sdt>
      <w:r w:rsidR="008D4879">
        <w:rPr>
          <w:rStyle w:val="LabTitleInstVersred"/>
        </w:rPr>
        <w:t xml:space="preserve"> </w:t>
      </w:r>
      <w:r w:rsidR="00CC396E">
        <w:t>Topologie</w:t>
      </w:r>
    </w:p>
    <w:p w14:paraId="690C65CE" w14:textId="77777777" w:rsidR="00CC396E" w:rsidRPr="00B61B9F" w:rsidRDefault="00CC396E" w:rsidP="00352EE5">
      <w:pPr>
        <w:pStyle w:val="BodyText1"/>
        <w:spacing w:line="360" w:lineRule="auto"/>
      </w:pPr>
      <w:r>
        <w:rPr>
          <w:noProof/>
          <w:lang w:val="en-US"/>
        </w:rPr>
        <w:drawing>
          <wp:inline distT="0" distB="0" distL="0" distR="0" wp14:anchorId="0A2B60C0" wp14:editId="765219AC">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352EE5">
      <w:pPr>
        <w:pStyle w:val="Heading1"/>
        <w:numPr>
          <w:ilvl w:val="0"/>
          <w:numId w:val="3"/>
        </w:numPr>
        <w:spacing w:line="360" w:lineRule="auto"/>
      </w:pPr>
      <w:r>
        <w:t>Table d'adressage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présente l'adressage du périphérique, l'interface, l'adresse IP, le masque de sous-réseau et une passerelle par défaut."/>
      </w:tblPr>
      <w:tblGrid>
        <w:gridCol w:w="1707"/>
        <w:gridCol w:w="1890"/>
        <w:gridCol w:w="2070"/>
        <w:gridCol w:w="2070"/>
        <w:gridCol w:w="2070"/>
      </w:tblGrid>
      <w:tr w:rsidR="00CC396E"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352EE5">
            <w:pPr>
              <w:pStyle w:val="TableHeading"/>
              <w:spacing w:line="360" w:lineRule="auto"/>
            </w:pPr>
            <w:r>
              <w:t>Périphérique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352EE5">
            <w:pPr>
              <w:pStyle w:val="TableHeading"/>
              <w:spacing w:line="360" w:lineRule="auto"/>
            </w:pPr>
            <w:r>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352EE5">
            <w:pPr>
              <w:pStyle w:val="TableHeading"/>
              <w:spacing w:line="360" w:lineRule="auto"/>
            </w:pPr>
            <w:r>
              <w:t>Adresse IP</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352EE5">
            <w:pPr>
              <w:pStyle w:val="TableHeading"/>
              <w:spacing w:line="360" w:lineRule="auto"/>
            </w:pPr>
            <w:r>
              <w:t>Masque de sous-réseau</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352EE5">
            <w:pPr>
              <w:pStyle w:val="TableHeading"/>
              <w:spacing w:line="360" w:lineRule="auto"/>
            </w:pPr>
            <w:r>
              <w:t>Passerelle par défaut</w:t>
            </w:r>
          </w:p>
        </w:tc>
      </w:tr>
      <w:tr w:rsidR="00CC396E" w14:paraId="785C7B9A" w14:textId="77777777" w:rsidTr="00CC396E">
        <w:trPr>
          <w:cantSplit/>
          <w:jc w:val="center"/>
        </w:trPr>
        <w:tc>
          <w:tcPr>
            <w:tcW w:w="1707" w:type="dxa"/>
            <w:tcBorders>
              <w:bottom w:val="nil"/>
            </w:tcBorders>
            <w:vAlign w:val="center"/>
          </w:tcPr>
          <w:p w14:paraId="042EBFC8" w14:textId="77777777" w:rsidR="00CC396E" w:rsidRPr="00E87D62" w:rsidRDefault="00CC396E" w:rsidP="00352EE5">
            <w:pPr>
              <w:pStyle w:val="TableText"/>
              <w:spacing w:line="360" w:lineRule="auto"/>
            </w:pPr>
            <w:r>
              <w:t>R1</w:t>
            </w:r>
          </w:p>
        </w:tc>
        <w:tc>
          <w:tcPr>
            <w:tcW w:w="1890" w:type="dxa"/>
            <w:vAlign w:val="bottom"/>
          </w:tcPr>
          <w:p w14:paraId="1080070B" w14:textId="77777777" w:rsidR="00CC396E" w:rsidRPr="00E87D62" w:rsidRDefault="00CC396E" w:rsidP="00352EE5">
            <w:pPr>
              <w:pStyle w:val="TableText"/>
              <w:spacing w:line="360" w:lineRule="auto"/>
            </w:pPr>
            <w:r>
              <w:t>0/0/0/1</w:t>
            </w:r>
          </w:p>
        </w:tc>
        <w:tc>
          <w:tcPr>
            <w:tcW w:w="2070" w:type="dxa"/>
            <w:vAlign w:val="bottom"/>
          </w:tcPr>
          <w:p w14:paraId="1A9AEAFE" w14:textId="77777777" w:rsidR="00CC396E" w:rsidRPr="00E87D62" w:rsidRDefault="00CC396E" w:rsidP="00352EE5">
            <w:pPr>
              <w:pStyle w:val="TableText"/>
              <w:spacing w:line="360" w:lineRule="auto"/>
            </w:pPr>
            <w:r>
              <w:t>192.168.1.1</w:t>
            </w:r>
          </w:p>
        </w:tc>
        <w:tc>
          <w:tcPr>
            <w:tcW w:w="2070" w:type="dxa"/>
            <w:vAlign w:val="bottom"/>
          </w:tcPr>
          <w:p w14:paraId="4435DC61" w14:textId="77777777" w:rsidR="00CC396E" w:rsidRPr="00E87D62" w:rsidRDefault="00CC396E" w:rsidP="00352EE5">
            <w:pPr>
              <w:pStyle w:val="TableText"/>
              <w:spacing w:line="360" w:lineRule="auto"/>
            </w:pPr>
            <w:r>
              <w:t>255.255.255.0</w:t>
            </w:r>
          </w:p>
        </w:tc>
        <w:tc>
          <w:tcPr>
            <w:tcW w:w="2070" w:type="dxa"/>
            <w:vAlign w:val="bottom"/>
          </w:tcPr>
          <w:p w14:paraId="6154415D" w14:textId="77777777" w:rsidR="00CC396E" w:rsidRPr="00E87D62" w:rsidRDefault="00CC396E" w:rsidP="00352EE5">
            <w:pPr>
              <w:pStyle w:val="TableText"/>
              <w:spacing w:line="360" w:lineRule="auto"/>
            </w:pPr>
            <w:r>
              <w:t>N/A</w:t>
            </w:r>
          </w:p>
        </w:tc>
      </w:tr>
      <w:tr w:rsidR="00CC396E"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Default="00CC396E" w:rsidP="00352EE5">
            <w:pPr>
              <w:pStyle w:val="ConfigWindow"/>
              <w:spacing w:line="360" w:lineRule="auto"/>
            </w:pPr>
            <w:r>
              <w:t>R1</w:t>
            </w:r>
          </w:p>
        </w:tc>
        <w:tc>
          <w:tcPr>
            <w:tcW w:w="1890" w:type="dxa"/>
            <w:vAlign w:val="bottom"/>
          </w:tcPr>
          <w:p w14:paraId="5C891208" w14:textId="77777777" w:rsidR="00CC396E" w:rsidRDefault="00CC396E" w:rsidP="00352EE5">
            <w:pPr>
              <w:pStyle w:val="TableText"/>
              <w:spacing w:line="360" w:lineRule="auto"/>
            </w:pPr>
            <w:r>
              <w:t>G0/0/0</w:t>
            </w:r>
          </w:p>
        </w:tc>
        <w:tc>
          <w:tcPr>
            <w:tcW w:w="2070" w:type="dxa"/>
            <w:vAlign w:val="bottom"/>
          </w:tcPr>
          <w:p w14:paraId="1185B53F" w14:textId="77777777" w:rsidR="00CC396E" w:rsidRDefault="00CC396E" w:rsidP="00352EE5">
            <w:pPr>
              <w:pStyle w:val="TableText"/>
              <w:spacing w:line="360" w:lineRule="auto"/>
            </w:pPr>
            <w:r>
              <w:t>10.1.1.1</w:t>
            </w:r>
          </w:p>
        </w:tc>
        <w:tc>
          <w:tcPr>
            <w:tcW w:w="2070" w:type="dxa"/>
            <w:vAlign w:val="bottom"/>
          </w:tcPr>
          <w:p w14:paraId="5186DA6C" w14:textId="77777777" w:rsidR="00CC396E" w:rsidRDefault="00CC396E" w:rsidP="00352EE5">
            <w:pPr>
              <w:pStyle w:val="TableText"/>
              <w:spacing w:line="360" w:lineRule="auto"/>
            </w:pPr>
            <w:r>
              <w:t>255.255.255.252</w:t>
            </w:r>
          </w:p>
        </w:tc>
        <w:tc>
          <w:tcPr>
            <w:tcW w:w="2070" w:type="dxa"/>
            <w:vAlign w:val="bottom"/>
          </w:tcPr>
          <w:p w14:paraId="3D764557" w14:textId="77777777" w:rsidR="00CC396E" w:rsidRDefault="00CC396E" w:rsidP="00352EE5">
            <w:pPr>
              <w:pStyle w:val="TableText"/>
              <w:spacing w:line="360" w:lineRule="auto"/>
            </w:pPr>
            <w:r>
              <w:t>N/A</w:t>
            </w:r>
          </w:p>
        </w:tc>
      </w:tr>
      <w:tr w:rsidR="00CC396E" w14:paraId="2E031C2B" w14:textId="77777777" w:rsidTr="00CC396E">
        <w:trPr>
          <w:cantSplit/>
          <w:jc w:val="center"/>
        </w:trPr>
        <w:tc>
          <w:tcPr>
            <w:tcW w:w="1707" w:type="dxa"/>
            <w:tcBorders>
              <w:bottom w:val="nil"/>
            </w:tcBorders>
            <w:vAlign w:val="center"/>
          </w:tcPr>
          <w:p w14:paraId="5721A0D0" w14:textId="77777777" w:rsidR="00CC396E" w:rsidRDefault="00CC396E" w:rsidP="00352EE5">
            <w:pPr>
              <w:pStyle w:val="TableText"/>
              <w:spacing w:line="360" w:lineRule="auto"/>
            </w:pPr>
            <w:r>
              <w:t>FAI</w:t>
            </w:r>
          </w:p>
        </w:tc>
        <w:tc>
          <w:tcPr>
            <w:tcW w:w="1890" w:type="dxa"/>
            <w:vAlign w:val="bottom"/>
          </w:tcPr>
          <w:p w14:paraId="402326E7" w14:textId="77777777" w:rsidR="00CC396E" w:rsidRDefault="00CC396E" w:rsidP="00352EE5">
            <w:pPr>
              <w:pStyle w:val="TableText"/>
              <w:spacing w:line="360" w:lineRule="auto"/>
            </w:pPr>
            <w:r>
              <w:t>G0/0/0</w:t>
            </w:r>
          </w:p>
        </w:tc>
        <w:tc>
          <w:tcPr>
            <w:tcW w:w="2070" w:type="dxa"/>
            <w:vAlign w:val="bottom"/>
          </w:tcPr>
          <w:p w14:paraId="1F982F81" w14:textId="77777777" w:rsidR="00CC396E" w:rsidRDefault="00CC396E" w:rsidP="00352EE5">
            <w:pPr>
              <w:pStyle w:val="TableText"/>
              <w:spacing w:line="360" w:lineRule="auto"/>
            </w:pPr>
            <w:r>
              <w:t>10.1.1.2</w:t>
            </w:r>
          </w:p>
        </w:tc>
        <w:tc>
          <w:tcPr>
            <w:tcW w:w="2070" w:type="dxa"/>
            <w:vAlign w:val="bottom"/>
          </w:tcPr>
          <w:p w14:paraId="2C633B8F" w14:textId="77777777" w:rsidR="00CC396E" w:rsidRDefault="00CC396E" w:rsidP="00352EE5">
            <w:pPr>
              <w:pStyle w:val="TableText"/>
              <w:spacing w:line="360" w:lineRule="auto"/>
            </w:pPr>
            <w:r>
              <w:t>255.255.255.252</w:t>
            </w:r>
          </w:p>
        </w:tc>
        <w:tc>
          <w:tcPr>
            <w:tcW w:w="2070" w:type="dxa"/>
            <w:vAlign w:val="bottom"/>
          </w:tcPr>
          <w:p w14:paraId="75F0B2AA" w14:textId="77777777" w:rsidR="00CC396E" w:rsidRDefault="00CC396E" w:rsidP="00352EE5">
            <w:pPr>
              <w:pStyle w:val="TableText"/>
              <w:spacing w:line="360" w:lineRule="auto"/>
            </w:pPr>
            <w:r>
              <w:t>N/A</w:t>
            </w:r>
          </w:p>
        </w:tc>
      </w:tr>
      <w:tr w:rsidR="00CC396E" w14:paraId="361F9E1D" w14:textId="77777777" w:rsidTr="00CC396E">
        <w:trPr>
          <w:cantSplit/>
          <w:jc w:val="center"/>
        </w:trPr>
        <w:tc>
          <w:tcPr>
            <w:tcW w:w="1707" w:type="dxa"/>
            <w:tcBorders>
              <w:top w:val="nil"/>
            </w:tcBorders>
            <w:vAlign w:val="center"/>
          </w:tcPr>
          <w:p w14:paraId="485C7390" w14:textId="77777777" w:rsidR="00CC396E" w:rsidRDefault="00CC396E" w:rsidP="00352EE5">
            <w:pPr>
              <w:pStyle w:val="ConfigWindow"/>
              <w:spacing w:line="360" w:lineRule="auto"/>
            </w:pPr>
            <w:r>
              <w:t>ISP</w:t>
            </w:r>
          </w:p>
        </w:tc>
        <w:tc>
          <w:tcPr>
            <w:tcW w:w="1890" w:type="dxa"/>
            <w:vAlign w:val="bottom"/>
          </w:tcPr>
          <w:p w14:paraId="1DCA4244" w14:textId="77777777" w:rsidR="00CC396E" w:rsidRDefault="00CC396E" w:rsidP="00352EE5">
            <w:pPr>
              <w:pStyle w:val="TableText"/>
              <w:spacing w:line="360" w:lineRule="auto"/>
            </w:pPr>
            <w:r>
              <w:t>Lo0</w:t>
            </w:r>
          </w:p>
        </w:tc>
        <w:tc>
          <w:tcPr>
            <w:tcW w:w="2070" w:type="dxa"/>
            <w:vAlign w:val="bottom"/>
          </w:tcPr>
          <w:p w14:paraId="735CF434" w14:textId="77777777" w:rsidR="00CC396E" w:rsidRDefault="00CC396E" w:rsidP="00352EE5">
            <w:pPr>
              <w:pStyle w:val="TableText"/>
              <w:spacing w:line="360" w:lineRule="auto"/>
            </w:pPr>
            <w:r>
              <w:t>209.165.200.226</w:t>
            </w:r>
          </w:p>
        </w:tc>
        <w:tc>
          <w:tcPr>
            <w:tcW w:w="2070" w:type="dxa"/>
            <w:vAlign w:val="bottom"/>
          </w:tcPr>
          <w:p w14:paraId="5011765C" w14:textId="77777777" w:rsidR="00CC396E" w:rsidRDefault="00CC396E" w:rsidP="00352EE5">
            <w:pPr>
              <w:pStyle w:val="TableText"/>
              <w:spacing w:line="360" w:lineRule="auto"/>
            </w:pPr>
            <w:r>
              <w:t>255.255.255.255</w:t>
            </w:r>
          </w:p>
        </w:tc>
        <w:tc>
          <w:tcPr>
            <w:tcW w:w="2070" w:type="dxa"/>
            <w:vAlign w:val="bottom"/>
          </w:tcPr>
          <w:p w14:paraId="48F690D9" w14:textId="77777777" w:rsidR="00CC396E" w:rsidRDefault="00CC396E" w:rsidP="00352EE5">
            <w:pPr>
              <w:pStyle w:val="TableText"/>
              <w:spacing w:line="360" w:lineRule="auto"/>
            </w:pPr>
            <w:r>
              <w:t>N/A</w:t>
            </w:r>
          </w:p>
        </w:tc>
      </w:tr>
      <w:tr w:rsidR="00CC396E" w14:paraId="4148F4E8" w14:textId="77777777" w:rsidTr="00CC396E">
        <w:trPr>
          <w:cantSplit/>
          <w:jc w:val="center"/>
        </w:trPr>
        <w:tc>
          <w:tcPr>
            <w:tcW w:w="1707" w:type="dxa"/>
            <w:vAlign w:val="bottom"/>
          </w:tcPr>
          <w:p w14:paraId="76018ABC" w14:textId="77777777" w:rsidR="00CC396E" w:rsidRPr="00E87D62" w:rsidRDefault="00CC396E" w:rsidP="00352EE5">
            <w:pPr>
              <w:pStyle w:val="TableText"/>
              <w:spacing w:line="360" w:lineRule="auto"/>
            </w:pPr>
            <w:r>
              <w:t>S1</w:t>
            </w:r>
          </w:p>
        </w:tc>
        <w:tc>
          <w:tcPr>
            <w:tcW w:w="1890" w:type="dxa"/>
            <w:vAlign w:val="bottom"/>
          </w:tcPr>
          <w:p w14:paraId="34344416" w14:textId="77777777" w:rsidR="00CC396E" w:rsidRPr="00E87D62" w:rsidRDefault="00CC396E" w:rsidP="00352EE5">
            <w:pPr>
              <w:pStyle w:val="TableText"/>
              <w:spacing w:line="360" w:lineRule="auto"/>
            </w:pPr>
            <w:r>
              <w:t>VLAN 1</w:t>
            </w:r>
          </w:p>
        </w:tc>
        <w:tc>
          <w:tcPr>
            <w:tcW w:w="2070" w:type="dxa"/>
            <w:vAlign w:val="bottom"/>
          </w:tcPr>
          <w:p w14:paraId="5424C826" w14:textId="77777777" w:rsidR="00CC396E" w:rsidRPr="00E87D62" w:rsidRDefault="00CC396E" w:rsidP="00352EE5">
            <w:pPr>
              <w:pStyle w:val="TableText"/>
              <w:spacing w:line="360" w:lineRule="auto"/>
            </w:pPr>
            <w:r>
              <w:t>192.168.1.2</w:t>
            </w:r>
          </w:p>
        </w:tc>
        <w:tc>
          <w:tcPr>
            <w:tcW w:w="2070" w:type="dxa"/>
            <w:vAlign w:val="bottom"/>
          </w:tcPr>
          <w:p w14:paraId="221F3093" w14:textId="77777777" w:rsidR="00CC396E" w:rsidRPr="00E87D62" w:rsidRDefault="00CC396E" w:rsidP="00352EE5">
            <w:pPr>
              <w:pStyle w:val="TableText"/>
              <w:spacing w:line="360" w:lineRule="auto"/>
            </w:pPr>
            <w:r>
              <w:t>255.255.255.0</w:t>
            </w:r>
          </w:p>
        </w:tc>
        <w:tc>
          <w:tcPr>
            <w:tcW w:w="2070" w:type="dxa"/>
            <w:vAlign w:val="bottom"/>
          </w:tcPr>
          <w:p w14:paraId="219737EB" w14:textId="77777777" w:rsidR="00CC396E" w:rsidRPr="00E87D62" w:rsidRDefault="00CC396E" w:rsidP="00352EE5">
            <w:pPr>
              <w:pStyle w:val="TableText"/>
              <w:spacing w:line="360" w:lineRule="auto"/>
            </w:pPr>
            <w:r>
              <w:t>192.168.1.1</w:t>
            </w:r>
          </w:p>
        </w:tc>
      </w:tr>
      <w:tr w:rsidR="00CC396E" w14:paraId="3FB9A98F" w14:textId="77777777" w:rsidTr="00CC396E">
        <w:trPr>
          <w:cantSplit/>
          <w:jc w:val="center"/>
        </w:trPr>
        <w:tc>
          <w:tcPr>
            <w:tcW w:w="1707" w:type="dxa"/>
            <w:vAlign w:val="bottom"/>
          </w:tcPr>
          <w:p w14:paraId="26E84D83" w14:textId="77777777" w:rsidR="00CC396E" w:rsidRPr="00E87D62" w:rsidRDefault="00CC396E" w:rsidP="00352EE5">
            <w:pPr>
              <w:pStyle w:val="TableText"/>
              <w:spacing w:line="360" w:lineRule="auto"/>
            </w:pPr>
            <w:r>
              <w:t>PC-A</w:t>
            </w:r>
          </w:p>
        </w:tc>
        <w:tc>
          <w:tcPr>
            <w:tcW w:w="1890" w:type="dxa"/>
            <w:vAlign w:val="bottom"/>
          </w:tcPr>
          <w:p w14:paraId="38F25D47" w14:textId="77777777" w:rsidR="00CC396E" w:rsidRPr="00E87D62" w:rsidRDefault="00CC396E" w:rsidP="00352EE5">
            <w:pPr>
              <w:pStyle w:val="TableText"/>
              <w:spacing w:line="360" w:lineRule="auto"/>
            </w:pPr>
            <w:r>
              <w:t>Carte réseau</w:t>
            </w:r>
          </w:p>
        </w:tc>
        <w:tc>
          <w:tcPr>
            <w:tcW w:w="2070" w:type="dxa"/>
            <w:vAlign w:val="bottom"/>
          </w:tcPr>
          <w:p w14:paraId="44F13998" w14:textId="77777777" w:rsidR="00CC396E" w:rsidRPr="00E87D62" w:rsidRDefault="00CC396E" w:rsidP="00352EE5">
            <w:pPr>
              <w:pStyle w:val="TableText"/>
              <w:spacing w:line="360" w:lineRule="auto"/>
            </w:pPr>
            <w:r>
              <w:t>192.168.1.10</w:t>
            </w:r>
          </w:p>
        </w:tc>
        <w:tc>
          <w:tcPr>
            <w:tcW w:w="2070" w:type="dxa"/>
            <w:vAlign w:val="bottom"/>
          </w:tcPr>
          <w:p w14:paraId="753B5D06" w14:textId="77777777" w:rsidR="00CC396E" w:rsidRPr="00E87D62" w:rsidRDefault="00CC396E" w:rsidP="00352EE5">
            <w:pPr>
              <w:pStyle w:val="TableText"/>
              <w:spacing w:line="360" w:lineRule="auto"/>
            </w:pPr>
            <w:r>
              <w:t>255.255.255.0</w:t>
            </w:r>
          </w:p>
        </w:tc>
        <w:tc>
          <w:tcPr>
            <w:tcW w:w="2070" w:type="dxa"/>
            <w:vAlign w:val="bottom"/>
          </w:tcPr>
          <w:p w14:paraId="016CA319" w14:textId="77777777" w:rsidR="00CC396E" w:rsidRPr="00E87D62" w:rsidRDefault="00CC396E" w:rsidP="00352EE5">
            <w:pPr>
              <w:pStyle w:val="TableText"/>
              <w:spacing w:line="360" w:lineRule="auto"/>
            </w:pPr>
            <w:r>
              <w:t>192.168.1.1</w:t>
            </w:r>
          </w:p>
        </w:tc>
      </w:tr>
    </w:tbl>
    <w:p w14:paraId="50AAA49F" w14:textId="77777777" w:rsidR="00CC396E" w:rsidRPr="00BB73FF" w:rsidRDefault="00CC396E" w:rsidP="00352EE5">
      <w:pPr>
        <w:pStyle w:val="Heading1"/>
        <w:numPr>
          <w:ilvl w:val="0"/>
          <w:numId w:val="3"/>
        </w:numPr>
        <w:spacing w:line="360" w:lineRule="auto"/>
      </w:pPr>
      <w:r>
        <w:t>Objectifs</w:t>
      </w:r>
    </w:p>
    <w:p w14:paraId="3D7A4C9E" w14:textId="77777777" w:rsidR="00CC396E" w:rsidRPr="004C0909" w:rsidRDefault="00CC396E" w:rsidP="00352EE5">
      <w:pPr>
        <w:pStyle w:val="BodyTextL25Bold"/>
        <w:spacing w:line="360" w:lineRule="auto"/>
      </w:pPr>
      <w:r>
        <w:t>Partie 1: Identifier le problème</w:t>
      </w:r>
    </w:p>
    <w:p w14:paraId="17DA0F9C" w14:textId="77777777" w:rsidR="00CC396E" w:rsidRDefault="00CC396E" w:rsidP="00352EE5">
      <w:pPr>
        <w:pStyle w:val="BodyTextL25Bold"/>
        <w:spacing w:line="360" w:lineRule="auto"/>
      </w:pPr>
      <w:r>
        <w:t>Partie 2: Implémenter les modifications du réseau</w:t>
      </w:r>
    </w:p>
    <w:p w14:paraId="23958EB8" w14:textId="77777777" w:rsidR="00CC396E" w:rsidRDefault="00CC396E" w:rsidP="00352EE5">
      <w:pPr>
        <w:pStyle w:val="BodyTextL25Bold"/>
        <w:spacing w:line="360" w:lineRule="auto"/>
      </w:pPr>
      <w:r>
        <w:t>Partie 3: Vérifier l’ensemble des fonctionnalités</w:t>
      </w:r>
    </w:p>
    <w:p w14:paraId="3B90E16A" w14:textId="77777777" w:rsidR="00CC396E" w:rsidRPr="004C0909" w:rsidRDefault="00CC396E" w:rsidP="00352EE5">
      <w:pPr>
        <w:pStyle w:val="BodyTextL25Bold"/>
        <w:spacing w:line="360" w:lineRule="auto"/>
      </w:pPr>
      <w:r>
        <w:t>Partie 4: Consigner les résultats et les changements de configuration</w:t>
      </w:r>
    </w:p>
    <w:p w14:paraId="40247EAB" w14:textId="77777777" w:rsidR="00CC396E" w:rsidRPr="00C07FD9" w:rsidRDefault="00CC396E" w:rsidP="00352EE5">
      <w:pPr>
        <w:pStyle w:val="Heading1"/>
        <w:numPr>
          <w:ilvl w:val="0"/>
          <w:numId w:val="3"/>
        </w:numPr>
        <w:spacing w:line="360" w:lineRule="auto"/>
      </w:pPr>
      <w:r>
        <w:t>Contexte/scénario</w:t>
      </w:r>
    </w:p>
    <w:p w14:paraId="531C33D2" w14:textId="77777777" w:rsidR="00CC396E" w:rsidRDefault="00CC396E" w:rsidP="00352EE5">
      <w:pPr>
        <w:pStyle w:val="BodyTextL25"/>
        <w:spacing w:line="360" w:lineRule="auto"/>
      </w:pPr>
      <w:r>
        <w:t xml:space="preserve">Dans le cadre de ces travaux pratiques, l’entreprise pour laquelle vous travaillez rencontre des problèmes avec son réseau local (LAN). Vous avez été chargé de résoudre les problèmes réseau. Dans la première partie, vous allez vous connecter aux périphériques du LAN et utiliser les outils de dépannage pour identifier </w:t>
      </w:r>
      <w:r>
        <w:lastRenderedPageBreak/>
        <w:t>les problèmes réseau, établir une théorie sur les causes probables et tester cette théorie. Dans la deuxième partie, vous allez créer un plan d’action visant à résoudre les problèmes et implémenter une solution. Dans la troisième partie, vous allez vérifier que l’ensemble des fonctionnalités a été restauré. La quatrième partie fournit l’espace nécessaire pour documenter vos résultats, ainsi que les changements de configuration que vous avez apportés aux périphériques du LAN.</w:t>
      </w:r>
    </w:p>
    <w:p w14:paraId="7BFCE6FD" w14:textId="77777777" w:rsidR="00CC396E" w:rsidRPr="00CC396E" w:rsidRDefault="00CC396E" w:rsidP="00352EE5">
      <w:pPr>
        <w:pStyle w:val="BodyTextL25"/>
        <w:spacing w:line="360" w:lineRule="auto"/>
        <w:rPr>
          <w:rFonts w:eastAsia="Arial"/>
        </w:rPr>
      </w:pPr>
      <w:r>
        <w:rPr>
          <w:b/>
        </w:rPr>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14:paraId="303660BC" w14:textId="77777777" w:rsidR="00CC396E" w:rsidRDefault="00CC396E" w:rsidP="00352EE5">
      <w:pPr>
        <w:pStyle w:val="Heading1"/>
        <w:numPr>
          <w:ilvl w:val="0"/>
          <w:numId w:val="3"/>
        </w:numPr>
        <w:spacing w:line="360" w:lineRule="auto"/>
      </w:pPr>
      <w:r>
        <w:t>Ressources requises</w:t>
      </w:r>
    </w:p>
    <w:p w14:paraId="3129EAA2" w14:textId="77777777" w:rsidR="00CC396E" w:rsidRDefault="00CC396E" w:rsidP="00352EE5">
      <w:pPr>
        <w:pStyle w:val="Bulletlevel1"/>
        <w:spacing w:before="60" w:after="60" w:line="360" w:lineRule="auto"/>
      </w:pPr>
      <w:r>
        <w:t>2 Routeurs (Cisco 4221 équipé de Cisco IOS version 16.9.4, image universelle ou similaire)</w:t>
      </w:r>
    </w:p>
    <w:p w14:paraId="301B16A1" w14:textId="77777777" w:rsidR="00CC396E" w:rsidRDefault="00CC396E" w:rsidP="00352EE5">
      <w:pPr>
        <w:pStyle w:val="Bulletlevel1"/>
        <w:spacing w:before="60" w:after="60" w:line="360" w:lineRule="auto"/>
      </w:pPr>
      <w:r>
        <w:t>1 commutateur (Cisco 2960 équipé de Cisco IOS version 15.2(2) image lanbasek9 ou similaire)</w:t>
      </w:r>
    </w:p>
    <w:p w14:paraId="1A3FE6CC" w14:textId="77777777" w:rsidR="00CC396E" w:rsidRDefault="00CC396E" w:rsidP="00352EE5">
      <w:pPr>
        <w:pStyle w:val="Bulletlevel1"/>
        <w:spacing w:before="60" w:after="60" w:line="360" w:lineRule="auto"/>
      </w:pPr>
      <w:r>
        <w:t>1 ordinateur (Windows équipés d'un programme d'émulation de terminal tel que Tera Term)</w:t>
      </w:r>
    </w:p>
    <w:p w14:paraId="2085DE74" w14:textId="77777777" w:rsidR="00CC396E" w:rsidRDefault="00CC396E" w:rsidP="00352EE5">
      <w:pPr>
        <w:pStyle w:val="Bulletlevel1"/>
        <w:spacing w:line="360" w:lineRule="auto"/>
      </w:pPr>
      <w:r>
        <w:t>Câbles de console pour configurer les appareils Cisco IOS via les ports de console</w:t>
      </w:r>
    </w:p>
    <w:p w14:paraId="4AB3C069" w14:textId="29FF5D65" w:rsidR="00CC396E" w:rsidRDefault="00CC396E" w:rsidP="00352EE5">
      <w:pPr>
        <w:pStyle w:val="Bulletlevel1"/>
        <w:spacing w:before="60" w:after="60" w:line="360" w:lineRule="auto"/>
      </w:pPr>
      <w:r>
        <w:t>Câbles Ethernet conformément à la topologie</w:t>
      </w:r>
    </w:p>
    <w:p w14:paraId="44AEBBB7" w14:textId="02F91691" w:rsidR="0050133E" w:rsidRDefault="0050133E" w:rsidP="00352EE5">
      <w:pPr>
        <w:pStyle w:val="Heading1"/>
        <w:spacing w:line="360" w:lineRule="auto"/>
      </w:pPr>
      <w:r>
        <w:t>Dépannage des configurations</w:t>
      </w:r>
    </w:p>
    <w:p w14:paraId="7CFD11DC" w14:textId="77777777" w:rsidR="0050133E" w:rsidRDefault="0050133E" w:rsidP="00352EE5">
      <w:pPr>
        <w:pStyle w:val="InstNoteRedL25"/>
        <w:spacing w:line="360" w:lineRule="auto"/>
        <w:rPr>
          <w:color w:val="auto"/>
        </w:rPr>
      </w:pPr>
      <w:r>
        <w:rPr>
          <w:color w:val="auto"/>
        </w:rPr>
        <w:t>Les paramètres suivants doivent être configurés sur les périphériques représentés dans la topologie. Collez les configurations sur les périphériques spécifiés avant de commencer les travaux pratiques.</w:t>
      </w:r>
    </w:p>
    <w:p w14:paraId="4AEEC8C2" w14:textId="77777777" w:rsidR="00CC396E" w:rsidRPr="00C0292F" w:rsidRDefault="00CC396E" w:rsidP="00352EE5">
      <w:pPr>
        <w:pStyle w:val="BodyTextL25Bold"/>
        <w:spacing w:line="360" w:lineRule="auto"/>
      </w:pPr>
      <w:r>
        <w:t>S1:</w:t>
      </w:r>
    </w:p>
    <w:p w14:paraId="45989F68" w14:textId="77777777" w:rsidR="00CC396E" w:rsidRPr="00F4399D" w:rsidRDefault="00CC396E" w:rsidP="00352EE5">
      <w:pPr>
        <w:pStyle w:val="CMD"/>
        <w:spacing w:line="360" w:lineRule="auto"/>
      </w:pPr>
      <w:r>
        <w:t>no ip domain-lookup</w:t>
      </w:r>
    </w:p>
    <w:p w14:paraId="0B2825F6" w14:textId="77777777" w:rsidR="00CC396E" w:rsidRPr="00F4399D" w:rsidRDefault="00CC396E" w:rsidP="00352EE5">
      <w:pPr>
        <w:pStyle w:val="CMD"/>
        <w:spacing w:line="360" w:lineRule="auto"/>
      </w:pPr>
      <w:r>
        <w:t>hostname S1</w:t>
      </w:r>
    </w:p>
    <w:p w14:paraId="1E45054B" w14:textId="77777777" w:rsidR="00CC396E" w:rsidRPr="00F4399D" w:rsidRDefault="00CC396E" w:rsidP="00352EE5">
      <w:pPr>
        <w:pStyle w:val="CMD"/>
        <w:spacing w:line="360" w:lineRule="auto"/>
      </w:pPr>
      <w:r>
        <w:t>ip domain-name ccna-lab.com</w:t>
      </w:r>
    </w:p>
    <w:p w14:paraId="58E8C731" w14:textId="77777777" w:rsidR="00CC396E" w:rsidRPr="00F4399D" w:rsidRDefault="00CC396E" w:rsidP="00352EE5">
      <w:pPr>
        <w:pStyle w:val="CMD"/>
        <w:spacing w:line="360" w:lineRule="auto"/>
      </w:pPr>
      <w:r>
        <w:t>username admin01 privilege 15 secret cisco12345</w:t>
      </w:r>
    </w:p>
    <w:p w14:paraId="752E7E6F" w14:textId="77777777" w:rsidR="00CC396E" w:rsidRPr="00F4399D" w:rsidRDefault="00CC396E" w:rsidP="00352EE5">
      <w:pPr>
        <w:pStyle w:val="CMD"/>
        <w:spacing w:line="360" w:lineRule="auto"/>
      </w:pPr>
      <w:r>
        <w:t>interface FastEthernet0/1</w:t>
      </w:r>
    </w:p>
    <w:p w14:paraId="13B56E26" w14:textId="77777777" w:rsidR="00CC396E" w:rsidRPr="00F4399D" w:rsidRDefault="00CC396E" w:rsidP="00352EE5">
      <w:pPr>
        <w:pStyle w:val="CMD"/>
        <w:spacing w:line="360" w:lineRule="auto"/>
      </w:pPr>
      <w:r>
        <w:t xml:space="preserve"> shutdown</w:t>
      </w:r>
    </w:p>
    <w:p w14:paraId="324F6B2B" w14:textId="77777777" w:rsidR="00CC396E" w:rsidRPr="00F4399D" w:rsidRDefault="00CC396E" w:rsidP="00352EE5">
      <w:pPr>
        <w:pStyle w:val="CMD"/>
        <w:spacing w:line="360" w:lineRule="auto"/>
      </w:pPr>
      <w:r>
        <w:t>interface FastEthernet0/2</w:t>
      </w:r>
    </w:p>
    <w:p w14:paraId="2BCF0F6A" w14:textId="77777777" w:rsidR="00CC396E" w:rsidRPr="00F4399D" w:rsidRDefault="00CC396E" w:rsidP="00352EE5">
      <w:pPr>
        <w:pStyle w:val="CMD"/>
        <w:spacing w:line="360" w:lineRule="auto"/>
      </w:pPr>
      <w:r>
        <w:t xml:space="preserve"> shutdown </w:t>
      </w:r>
    </w:p>
    <w:p w14:paraId="418F113A" w14:textId="77777777" w:rsidR="00CC396E" w:rsidRPr="00F4399D" w:rsidRDefault="00CC396E" w:rsidP="00352EE5">
      <w:pPr>
        <w:pStyle w:val="CMD"/>
        <w:spacing w:line="360" w:lineRule="auto"/>
      </w:pPr>
      <w:r>
        <w:t>interface FastEthernet0/3</w:t>
      </w:r>
    </w:p>
    <w:p w14:paraId="2894AEFF" w14:textId="77777777" w:rsidR="00CC396E" w:rsidRPr="00F4399D" w:rsidRDefault="00CC396E" w:rsidP="00352EE5">
      <w:pPr>
        <w:pStyle w:val="CMD"/>
        <w:spacing w:line="360" w:lineRule="auto"/>
      </w:pPr>
      <w:r>
        <w:lastRenderedPageBreak/>
        <w:t xml:space="preserve"> shutdown</w:t>
      </w:r>
    </w:p>
    <w:p w14:paraId="6B0A26B4" w14:textId="77777777" w:rsidR="00CC396E" w:rsidRPr="00F4399D" w:rsidRDefault="00CC396E" w:rsidP="00352EE5">
      <w:pPr>
        <w:pStyle w:val="CMD"/>
        <w:spacing w:line="360" w:lineRule="auto"/>
      </w:pPr>
      <w:r>
        <w:t>interface FastEthernet0/4</w:t>
      </w:r>
    </w:p>
    <w:p w14:paraId="7F7BBED3" w14:textId="77777777" w:rsidR="00CC396E" w:rsidRPr="00F4399D" w:rsidRDefault="00CC396E" w:rsidP="00352EE5">
      <w:pPr>
        <w:pStyle w:val="CMD"/>
        <w:spacing w:line="360" w:lineRule="auto"/>
      </w:pPr>
      <w:r>
        <w:t xml:space="preserve"> shutdown</w:t>
      </w:r>
    </w:p>
    <w:p w14:paraId="4954932C" w14:textId="77777777" w:rsidR="00CC396E" w:rsidRPr="00F4399D" w:rsidRDefault="00CC396E" w:rsidP="00352EE5">
      <w:pPr>
        <w:pStyle w:val="CMD"/>
        <w:spacing w:line="360" w:lineRule="auto"/>
      </w:pPr>
      <w:r>
        <w:t>interface FastEthernet0/5</w:t>
      </w:r>
    </w:p>
    <w:p w14:paraId="4C9ED5D3" w14:textId="77777777" w:rsidR="00CC396E" w:rsidRPr="00F4399D" w:rsidRDefault="00CC396E" w:rsidP="00352EE5">
      <w:pPr>
        <w:pStyle w:val="CMD"/>
        <w:spacing w:line="360" w:lineRule="auto"/>
      </w:pPr>
      <w:r>
        <w:t xml:space="preserve"> vitesse 10 </w:t>
      </w:r>
    </w:p>
    <w:p w14:paraId="047DED80" w14:textId="4EF1FD56" w:rsidR="00CC396E" w:rsidRDefault="00CC396E" w:rsidP="00352EE5">
      <w:pPr>
        <w:pStyle w:val="CMD"/>
        <w:spacing w:line="360" w:lineRule="auto"/>
      </w:pPr>
      <w:r>
        <w:t xml:space="preserve"> duplex half</w:t>
      </w:r>
    </w:p>
    <w:p w14:paraId="6E0D05EA" w14:textId="77777777" w:rsidR="00CC396E" w:rsidRPr="00F4399D" w:rsidRDefault="00CC396E" w:rsidP="00352EE5">
      <w:pPr>
        <w:pStyle w:val="CMD"/>
        <w:spacing w:line="360" w:lineRule="auto"/>
      </w:pPr>
      <w:proofErr w:type="gramStart"/>
      <w:r>
        <w:t>interface</w:t>
      </w:r>
      <w:proofErr w:type="gramEnd"/>
      <w:r>
        <w:t xml:space="preserve"> Vlan1</w:t>
      </w:r>
    </w:p>
    <w:p w14:paraId="04A8C79D" w14:textId="77777777" w:rsidR="00CC396E" w:rsidRPr="00F4399D" w:rsidRDefault="00CC396E" w:rsidP="00352EE5">
      <w:pPr>
        <w:pStyle w:val="CMD"/>
        <w:spacing w:line="360" w:lineRule="auto"/>
      </w:pPr>
      <w:r>
        <w:t xml:space="preserve"> ip address 192.168.1.2 255.255.255.0</w:t>
      </w:r>
    </w:p>
    <w:p w14:paraId="5639CEC6" w14:textId="22548E07" w:rsidR="00211412" w:rsidRDefault="00CC396E" w:rsidP="00352EE5">
      <w:pPr>
        <w:pStyle w:val="CMD"/>
        <w:spacing w:line="360" w:lineRule="auto"/>
      </w:pPr>
      <w:r>
        <w:t>ip default-gateway 192.168.1.0</w:t>
      </w:r>
    </w:p>
    <w:p w14:paraId="16153017" w14:textId="77777777" w:rsidR="00CC396E" w:rsidRPr="00F4399D" w:rsidRDefault="00CC396E" w:rsidP="00352EE5">
      <w:pPr>
        <w:pStyle w:val="CMD"/>
        <w:spacing w:line="360" w:lineRule="auto"/>
      </w:pPr>
      <w:proofErr w:type="gramStart"/>
      <w:r>
        <w:t>banner</w:t>
      </w:r>
      <w:proofErr w:type="gramEnd"/>
      <w:r>
        <w:t xml:space="preserve"> </w:t>
      </w:r>
      <w:proofErr w:type="spellStart"/>
      <w:r>
        <w:t>motd</w:t>
      </w:r>
      <w:proofErr w:type="spellEnd"/>
      <w:r>
        <w:t xml:space="preserve"> $ </w:t>
      </w:r>
      <w:proofErr w:type="spellStart"/>
      <w:r>
        <w:t>Authorized</w:t>
      </w:r>
      <w:proofErr w:type="spellEnd"/>
      <w:r>
        <w:t xml:space="preserve"> Users Only! $</w:t>
      </w:r>
    </w:p>
    <w:p w14:paraId="45E29EAC" w14:textId="77777777" w:rsidR="00CC396E" w:rsidRPr="00F4399D" w:rsidRDefault="00CC396E" w:rsidP="00352EE5">
      <w:pPr>
        <w:pStyle w:val="CMD"/>
        <w:spacing w:line="360" w:lineRule="auto"/>
      </w:pPr>
      <w:r>
        <w:t>line vty 0 4</w:t>
      </w:r>
    </w:p>
    <w:p w14:paraId="21EE0ECB" w14:textId="77777777" w:rsidR="00CC396E" w:rsidRPr="00F4399D" w:rsidRDefault="00CC396E" w:rsidP="00352EE5">
      <w:pPr>
        <w:pStyle w:val="CMD"/>
        <w:spacing w:line="360" w:lineRule="auto"/>
      </w:pPr>
      <w:r>
        <w:t xml:space="preserve"> login local</w:t>
      </w:r>
    </w:p>
    <w:p w14:paraId="44BA4136" w14:textId="77777777" w:rsidR="00CC396E" w:rsidRPr="00F4399D" w:rsidRDefault="00CC396E" w:rsidP="00352EE5">
      <w:pPr>
        <w:pStyle w:val="CMD"/>
        <w:spacing w:line="360" w:lineRule="auto"/>
      </w:pPr>
      <w:r>
        <w:t xml:space="preserve"> transport input ssh</w:t>
      </w:r>
    </w:p>
    <w:p w14:paraId="386488B0" w14:textId="77777777" w:rsidR="00CC396E" w:rsidRPr="00F4399D" w:rsidRDefault="00CC396E" w:rsidP="00352EE5">
      <w:pPr>
        <w:pStyle w:val="CMD"/>
        <w:spacing w:line="360" w:lineRule="auto"/>
      </w:pPr>
      <w:r>
        <w:t>line vty 5 15</w:t>
      </w:r>
    </w:p>
    <w:p w14:paraId="03DC9A23" w14:textId="77777777" w:rsidR="00CC396E" w:rsidRPr="00F4399D" w:rsidRDefault="00CC396E" w:rsidP="00352EE5">
      <w:pPr>
        <w:pStyle w:val="CMD"/>
        <w:spacing w:line="360" w:lineRule="auto"/>
      </w:pPr>
      <w:r>
        <w:t xml:space="preserve"> login local</w:t>
      </w:r>
    </w:p>
    <w:p w14:paraId="4111EE28" w14:textId="77777777" w:rsidR="00CC396E" w:rsidRPr="00F4399D" w:rsidRDefault="00CC396E" w:rsidP="00352EE5">
      <w:pPr>
        <w:pStyle w:val="CMD"/>
        <w:spacing w:line="360" w:lineRule="auto"/>
      </w:pPr>
      <w:r>
        <w:t xml:space="preserve"> transport input ssh</w:t>
      </w:r>
    </w:p>
    <w:p w14:paraId="67EA4C45" w14:textId="77777777" w:rsidR="00CC396E" w:rsidRPr="00F4399D" w:rsidRDefault="00CC396E" w:rsidP="00352EE5">
      <w:pPr>
        <w:pStyle w:val="CMD"/>
        <w:spacing w:line="360" w:lineRule="auto"/>
      </w:pPr>
      <w:r>
        <w:t>crypto key generate rsa general-keys modulus 1024</w:t>
      </w:r>
    </w:p>
    <w:p w14:paraId="227CE7CF" w14:textId="77777777" w:rsidR="00CC396E" w:rsidRPr="00F4399D" w:rsidRDefault="00CC396E" w:rsidP="00352EE5">
      <w:pPr>
        <w:pStyle w:val="CMD"/>
        <w:spacing w:line="360" w:lineRule="auto"/>
      </w:pPr>
      <w:r>
        <w:t>finir</w:t>
      </w:r>
    </w:p>
    <w:p w14:paraId="2CD5A387" w14:textId="77777777" w:rsidR="00CC396E" w:rsidRPr="00C0292F" w:rsidRDefault="00CC396E" w:rsidP="00352EE5">
      <w:pPr>
        <w:pStyle w:val="BodyTextL25Bold"/>
        <w:spacing w:line="360" w:lineRule="auto"/>
      </w:pPr>
      <w:r>
        <w:t>R1:</w:t>
      </w:r>
    </w:p>
    <w:p w14:paraId="1AEF35C8" w14:textId="77777777" w:rsidR="00CC396E" w:rsidRPr="0070107B" w:rsidRDefault="00CC396E" w:rsidP="00352EE5">
      <w:pPr>
        <w:pStyle w:val="CMD"/>
        <w:spacing w:line="360" w:lineRule="auto"/>
      </w:pPr>
      <w:r>
        <w:t>hostname R1</w:t>
      </w:r>
    </w:p>
    <w:p w14:paraId="65EEF4EC" w14:textId="47CD51C5" w:rsidR="00CC396E" w:rsidRPr="0070107B" w:rsidRDefault="00CC396E" w:rsidP="00352EE5">
      <w:pPr>
        <w:pStyle w:val="CMD"/>
        <w:spacing w:line="360" w:lineRule="auto"/>
      </w:pPr>
      <w:r>
        <w:t>no ip domain lookup</w:t>
      </w:r>
    </w:p>
    <w:p w14:paraId="1B36F593" w14:textId="29B32B66" w:rsidR="00CC396E" w:rsidRPr="0070107B" w:rsidRDefault="00CC396E" w:rsidP="00352EE5">
      <w:pPr>
        <w:pStyle w:val="CMD"/>
        <w:spacing w:line="360" w:lineRule="auto"/>
      </w:pPr>
      <w:r>
        <w:t>ip domain name ccna-lab.com</w:t>
      </w:r>
    </w:p>
    <w:p w14:paraId="2677DB33" w14:textId="77777777" w:rsidR="00CC396E" w:rsidRPr="0070107B" w:rsidRDefault="00CC396E" w:rsidP="00352EE5">
      <w:pPr>
        <w:pStyle w:val="CMD"/>
        <w:spacing w:line="360" w:lineRule="auto"/>
      </w:pPr>
      <w:r>
        <w:t>username admin01 privilege 15 secret cisco12345</w:t>
      </w:r>
    </w:p>
    <w:p w14:paraId="106413D6" w14:textId="77777777" w:rsidR="00CC396E" w:rsidRPr="0070107B" w:rsidRDefault="00CC396E" w:rsidP="00352EE5">
      <w:pPr>
        <w:pStyle w:val="CMD"/>
        <w:spacing w:line="360" w:lineRule="auto"/>
      </w:pPr>
      <w:r>
        <w:t>interface GigabitEthernet0/0/1</w:t>
      </w:r>
    </w:p>
    <w:p w14:paraId="6A59A3C0" w14:textId="77777777" w:rsidR="00CC396E" w:rsidRPr="0070107B" w:rsidRDefault="00CC396E" w:rsidP="00352EE5">
      <w:pPr>
        <w:pStyle w:val="CMD"/>
        <w:spacing w:line="360" w:lineRule="auto"/>
      </w:pPr>
      <w:r>
        <w:t xml:space="preserve"> ip address 192.168.1.1 255.255.255.0</w:t>
      </w:r>
    </w:p>
    <w:p w14:paraId="0BEBE0A2" w14:textId="35F2B722" w:rsidR="00CC396E" w:rsidRPr="0070107B" w:rsidRDefault="005E5E08" w:rsidP="00352EE5">
      <w:pPr>
        <w:pStyle w:val="CMD"/>
        <w:spacing w:line="360" w:lineRule="auto"/>
      </w:pPr>
      <w:r>
        <w:t xml:space="preserve"> no negotiation auto </w:t>
      </w:r>
    </w:p>
    <w:p w14:paraId="7DD55FCB" w14:textId="69B48BC1" w:rsidR="00CC396E" w:rsidRDefault="005E5E08" w:rsidP="00352EE5">
      <w:pPr>
        <w:pStyle w:val="CMD"/>
        <w:spacing w:line="360" w:lineRule="auto"/>
      </w:pPr>
      <w:r>
        <w:t xml:space="preserve"> speed 100</w:t>
      </w:r>
    </w:p>
    <w:p w14:paraId="7DC8DC4A" w14:textId="26462DC2" w:rsidR="00CC396E" w:rsidRPr="0070107B" w:rsidRDefault="00CC396E" w:rsidP="00352EE5">
      <w:pPr>
        <w:pStyle w:val="CMD"/>
        <w:spacing w:line="360" w:lineRule="auto"/>
      </w:pPr>
      <w:proofErr w:type="gramStart"/>
      <w:r>
        <w:t>no</w:t>
      </w:r>
      <w:proofErr w:type="gramEnd"/>
      <w:r>
        <w:t xml:space="preserve"> </w:t>
      </w:r>
      <w:proofErr w:type="spellStart"/>
      <w:r>
        <w:t>shutdown</w:t>
      </w:r>
      <w:proofErr w:type="spellEnd"/>
    </w:p>
    <w:p w14:paraId="1DB7F24E" w14:textId="77777777" w:rsidR="00CC396E" w:rsidRPr="0070107B" w:rsidRDefault="00CC396E" w:rsidP="00352EE5">
      <w:pPr>
        <w:pStyle w:val="CMD"/>
        <w:spacing w:line="360" w:lineRule="auto"/>
      </w:pPr>
      <w:r>
        <w:t>interface GigabitEthernet0/0/0</w:t>
      </w:r>
    </w:p>
    <w:p w14:paraId="34D751B5" w14:textId="77777777" w:rsidR="00CC396E" w:rsidRPr="0070107B" w:rsidRDefault="00CC396E" w:rsidP="00352EE5">
      <w:pPr>
        <w:pStyle w:val="CMD"/>
        <w:spacing w:line="360" w:lineRule="auto"/>
      </w:pPr>
      <w:r>
        <w:t xml:space="preserve"> ip address 10.1.1.1 255.255.255.252</w:t>
      </w:r>
    </w:p>
    <w:p w14:paraId="43666F82" w14:textId="77777777" w:rsidR="00CC396E" w:rsidRPr="0070107B" w:rsidRDefault="00CC396E" w:rsidP="00352EE5">
      <w:pPr>
        <w:pStyle w:val="CMD"/>
        <w:spacing w:line="360" w:lineRule="auto"/>
      </w:pPr>
      <w:r>
        <w:t xml:space="preserve"> no shutdown</w:t>
      </w:r>
    </w:p>
    <w:p w14:paraId="4BD0B780" w14:textId="77777777" w:rsidR="00CC396E" w:rsidRPr="0070107B" w:rsidRDefault="00CC396E" w:rsidP="00352EE5">
      <w:pPr>
        <w:pStyle w:val="CMD"/>
        <w:spacing w:line="360" w:lineRule="auto"/>
      </w:pPr>
      <w:r>
        <w:t>banner motd $ Authorized Users Only! $</w:t>
      </w:r>
    </w:p>
    <w:p w14:paraId="211C8B35" w14:textId="77777777" w:rsidR="00CC396E" w:rsidRPr="0070107B" w:rsidRDefault="00CC396E" w:rsidP="00352EE5">
      <w:pPr>
        <w:pStyle w:val="CMD"/>
        <w:spacing w:line="360" w:lineRule="auto"/>
      </w:pPr>
      <w:r>
        <w:lastRenderedPageBreak/>
        <w:t>line vty 0 4</w:t>
      </w:r>
    </w:p>
    <w:p w14:paraId="5F1544B2" w14:textId="0C3ED230" w:rsidR="00CC396E" w:rsidRDefault="00CC396E" w:rsidP="00352EE5">
      <w:pPr>
        <w:pStyle w:val="CMD"/>
        <w:spacing w:line="360" w:lineRule="auto"/>
      </w:pPr>
      <w:r>
        <w:t xml:space="preserve"> login local</w:t>
      </w:r>
    </w:p>
    <w:p w14:paraId="4DF955B4" w14:textId="6D563AAC" w:rsidR="00CC396E" w:rsidRPr="0070107B" w:rsidRDefault="00CC396E" w:rsidP="00352EE5">
      <w:pPr>
        <w:pStyle w:val="CMD"/>
        <w:spacing w:line="360" w:lineRule="auto"/>
      </w:pPr>
      <w:proofErr w:type="gramStart"/>
      <w:r>
        <w:t>transport</w:t>
      </w:r>
      <w:proofErr w:type="gramEnd"/>
      <w:r>
        <w:t xml:space="preserve"> input </w:t>
      </w:r>
      <w:proofErr w:type="spellStart"/>
      <w:r>
        <w:t>ssh</w:t>
      </w:r>
      <w:proofErr w:type="spellEnd"/>
    </w:p>
    <w:p w14:paraId="7159A996" w14:textId="77777777" w:rsidR="00CC396E" w:rsidRPr="0070107B" w:rsidRDefault="00CC396E" w:rsidP="00352EE5">
      <w:pPr>
        <w:pStyle w:val="CMD"/>
        <w:spacing w:line="360" w:lineRule="auto"/>
      </w:pPr>
      <w:r>
        <w:t>crypto key generate rsa general-keys modulus 1024</w:t>
      </w:r>
    </w:p>
    <w:p w14:paraId="17CBDF79" w14:textId="77777777" w:rsidR="00CC396E" w:rsidRPr="0070107B" w:rsidRDefault="00CC396E" w:rsidP="00352EE5">
      <w:pPr>
        <w:pStyle w:val="CMD"/>
        <w:spacing w:line="360" w:lineRule="auto"/>
      </w:pPr>
      <w:r>
        <w:t>finir</w:t>
      </w:r>
    </w:p>
    <w:p w14:paraId="0348E1BA" w14:textId="77777777" w:rsidR="00CC396E" w:rsidRPr="0070107B" w:rsidRDefault="00CC396E" w:rsidP="00352EE5">
      <w:pPr>
        <w:pStyle w:val="BodyTextL25Bold"/>
        <w:spacing w:line="360" w:lineRule="auto"/>
      </w:pPr>
      <w:r>
        <w:t>ISP:</w:t>
      </w:r>
    </w:p>
    <w:p w14:paraId="1E085BF6" w14:textId="77777777" w:rsidR="00CC396E" w:rsidRPr="0070107B" w:rsidRDefault="00CC396E" w:rsidP="00352EE5">
      <w:pPr>
        <w:pStyle w:val="CMD"/>
        <w:spacing w:line="360" w:lineRule="auto"/>
      </w:pPr>
      <w:r>
        <w:t>hostname ISP</w:t>
      </w:r>
    </w:p>
    <w:p w14:paraId="41BCB979" w14:textId="06531384" w:rsidR="00CC396E" w:rsidRPr="0070107B" w:rsidRDefault="00CC396E" w:rsidP="00352EE5">
      <w:pPr>
        <w:pStyle w:val="CMD"/>
        <w:spacing w:line="360" w:lineRule="auto"/>
      </w:pPr>
      <w:r>
        <w:t>no ip domain lookup</w:t>
      </w:r>
    </w:p>
    <w:p w14:paraId="00241DEB" w14:textId="77777777" w:rsidR="00CC396E" w:rsidRPr="0070107B" w:rsidRDefault="00CC396E" w:rsidP="00352EE5">
      <w:pPr>
        <w:pStyle w:val="CMD"/>
        <w:spacing w:line="360" w:lineRule="auto"/>
      </w:pPr>
      <w:r>
        <w:t>interface GigabitEthernet0/0/0</w:t>
      </w:r>
    </w:p>
    <w:p w14:paraId="049C7460" w14:textId="77777777" w:rsidR="00CC396E" w:rsidRPr="0070107B" w:rsidRDefault="00CC396E" w:rsidP="00352EE5">
      <w:pPr>
        <w:pStyle w:val="CMD"/>
        <w:spacing w:line="360" w:lineRule="auto"/>
      </w:pPr>
      <w:r>
        <w:t xml:space="preserve"> ip address 10.1.1.2 255.255.255.252</w:t>
      </w:r>
    </w:p>
    <w:p w14:paraId="01293C9B" w14:textId="77777777" w:rsidR="00CC396E" w:rsidRPr="0070107B" w:rsidRDefault="00CC396E" w:rsidP="00352EE5">
      <w:pPr>
        <w:pStyle w:val="CMD"/>
        <w:spacing w:line="360" w:lineRule="auto"/>
      </w:pPr>
      <w:r>
        <w:t xml:space="preserve"> no shut</w:t>
      </w:r>
    </w:p>
    <w:p w14:paraId="2606AADD" w14:textId="77777777" w:rsidR="00CC396E" w:rsidRPr="0070107B" w:rsidRDefault="00CC396E" w:rsidP="00352EE5">
      <w:pPr>
        <w:pStyle w:val="CMD"/>
        <w:spacing w:line="360" w:lineRule="auto"/>
      </w:pPr>
      <w:r>
        <w:t>interface Lo0</w:t>
      </w:r>
    </w:p>
    <w:p w14:paraId="68D59573" w14:textId="77777777" w:rsidR="00CC396E" w:rsidRPr="0070107B" w:rsidRDefault="00CC396E" w:rsidP="00352EE5">
      <w:pPr>
        <w:pStyle w:val="CMD"/>
        <w:spacing w:line="360" w:lineRule="auto"/>
      </w:pPr>
      <w:r>
        <w:t xml:space="preserve"> ip address 209.165.200.226 255.255.255.255</w:t>
      </w:r>
    </w:p>
    <w:p w14:paraId="64D3581B" w14:textId="77777777" w:rsidR="00CC396E" w:rsidRPr="0070107B" w:rsidRDefault="00CC396E" w:rsidP="00352EE5">
      <w:pPr>
        <w:pStyle w:val="CMD"/>
        <w:spacing w:line="360" w:lineRule="auto"/>
      </w:pPr>
      <w:r>
        <w:t>ip route 0.0.0.0 0.0.0.0 10.1.1.1</w:t>
      </w:r>
    </w:p>
    <w:p w14:paraId="1AE80344" w14:textId="77777777" w:rsidR="00CC396E" w:rsidRPr="0070107B" w:rsidRDefault="00CC396E" w:rsidP="00352EE5">
      <w:pPr>
        <w:pStyle w:val="CMD"/>
        <w:spacing w:line="360" w:lineRule="auto"/>
      </w:pPr>
      <w:r>
        <w:t>finir</w:t>
      </w:r>
    </w:p>
    <w:p w14:paraId="51D1FA0E" w14:textId="7F58021F" w:rsidR="00CC396E" w:rsidRDefault="00CC396E" w:rsidP="00352EE5">
      <w:pPr>
        <w:pStyle w:val="Heading2"/>
        <w:spacing w:line="360" w:lineRule="auto"/>
      </w:pPr>
      <w:r>
        <w:t>Identifier le problème.</w:t>
      </w:r>
    </w:p>
    <w:p w14:paraId="7F72C752" w14:textId="77777777" w:rsidR="00CC396E" w:rsidRDefault="00CC396E" w:rsidP="00352EE5">
      <w:pPr>
        <w:pStyle w:val="BodyTextL25"/>
        <w:spacing w:line="360" w:lineRule="auto"/>
      </w:pPr>
      <w:r>
        <w:t>Les seules informations disponibles concernant le problème réseau sont les suivantes: les utilisateurs subissent des temps de réponse lents et il leur est impossible d’accéder à un périphérique externe ayant l’adresse IP 209.165.200.226 sur Internet. Pour déterminer les causes probables de ces problèmes réseau, vous devez utiliser les commandes et les outils réseau sur l’équipement LAN illustré dans la topologie.</w:t>
      </w:r>
    </w:p>
    <w:p w14:paraId="715585A1" w14:textId="77777777" w:rsidR="00CC396E" w:rsidRDefault="00CC396E" w:rsidP="00352EE5">
      <w:pPr>
        <w:pStyle w:val="BodyTextL25"/>
        <w:spacing w:line="360" w:lineRule="auto"/>
      </w:pPr>
      <w:r>
        <w:rPr>
          <w:b/>
        </w:rPr>
        <w:t>Remarque</w:t>
      </w:r>
      <w:r>
        <w:t xml:space="preserve">: le nom d’utilisateur </w:t>
      </w:r>
      <w:r>
        <w:rPr>
          <w:b/>
        </w:rPr>
        <w:t>admin01</w:t>
      </w:r>
      <w:r>
        <w:t xml:space="preserve"> avec le mot de passe </w:t>
      </w:r>
      <w:r>
        <w:rPr>
          <w:b/>
        </w:rPr>
        <w:t>cisco12345</w:t>
      </w:r>
      <w:r>
        <w:t xml:space="preserve"> sera nécessaire pour se connecter à l’équipement réseau.</w:t>
      </w:r>
    </w:p>
    <w:p w14:paraId="78F4609B" w14:textId="77777777" w:rsidR="00CC396E" w:rsidRDefault="00CC396E" w:rsidP="00352EE5">
      <w:pPr>
        <w:pStyle w:val="Heading3"/>
        <w:spacing w:line="360" w:lineRule="auto"/>
      </w:pPr>
      <w:r>
        <w:t>Dépanner un réseau.</w:t>
      </w:r>
    </w:p>
    <w:p w14:paraId="522B0288" w14:textId="77777777" w:rsidR="00CC396E" w:rsidRDefault="00CC396E" w:rsidP="00352EE5">
      <w:pPr>
        <w:pStyle w:val="BodyTextL25"/>
        <w:spacing w:line="360" w:lineRule="auto"/>
      </w:pPr>
      <w:r>
        <w:t>Utilisez les outils disponibles pour dépanner le réseau, en gardant à l'esprit que la nécessité est de restaurer la connectivité au serveur externe et d'éliminer les temps de réponse lents.</w:t>
      </w:r>
    </w:p>
    <w:p w14:paraId="2AFA9797" w14:textId="3E5D2DFD" w:rsidR="00CC396E" w:rsidRDefault="0050133E" w:rsidP="00352EE5">
      <w:pPr>
        <w:pStyle w:val="BodyTextL25"/>
        <w:spacing w:line="360" w:lineRule="auto"/>
      </w:pPr>
      <w:r>
        <w:rPr>
          <w:b/>
        </w:rPr>
        <w:t>Remarque</w:t>
      </w:r>
      <w:r w:rsidR="00CC396E">
        <w:t xml:space="preserve">: lors de l'utilisation de SSH pour se connecter à des périphériques réseau, exécutez la commande d’exécution privilégie </w:t>
      </w:r>
      <w:r>
        <w:rPr>
          <w:b/>
        </w:rPr>
        <w:t>terminal monitor</w:t>
      </w:r>
      <w:r w:rsidR="00CC396E">
        <w:t xml:space="preserve"> pour activer le résultat du journal sur la console SSH. </w:t>
      </w:r>
    </w:p>
    <w:p w14:paraId="6A964129" w14:textId="76391DD2" w:rsidR="00CC396E" w:rsidRDefault="0050133E" w:rsidP="00352EE5">
      <w:pPr>
        <w:pStyle w:val="Heading3"/>
        <w:spacing w:line="360" w:lineRule="auto"/>
      </w:pPr>
      <w:r>
        <w:t>Documentez les causes probables.</w:t>
      </w:r>
    </w:p>
    <w:p w14:paraId="214EC2C6" w14:textId="77777777" w:rsidR="00CC396E" w:rsidRDefault="00CC396E" w:rsidP="00352EE5">
      <w:pPr>
        <w:pStyle w:val="BodyTextL50"/>
        <w:spacing w:line="360" w:lineRule="auto"/>
      </w:pPr>
      <w:r>
        <w:t>Listez les causes probables des problèmes réseau auxquels font face actuellement les employés.</w:t>
      </w:r>
    </w:p>
    <w:p w14:paraId="6592E997" w14:textId="77777777" w:rsidR="00CC396E" w:rsidRPr="00C73BC6" w:rsidRDefault="00CC396E" w:rsidP="00352EE5">
      <w:pPr>
        <w:pStyle w:val="AnswerLineL50"/>
        <w:spacing w:line="360" w:lineRule="auto"/>
      </w:pPr>
      <w:r>
        <w:t>Saisissez votre réponse ici.</w:t>
      </w:r>
    </w:p>
    <w:p w14:paraId="1458E4C4" w14:textId="77777777" w:rsidR="00CC396E" w:rsidRDefault="00CC396E" w:rsidP="00352EE5">
      <w:pPr>
        <w:pStyle w:val="Heading2"/>
        <w:spacing w:line="360" w:lineRule="auto"/>
      </w:pPr>
      <w:r>
        <w:lastRenderedPageBreak/>
        <w:t>Implémenter les modifications du réseau</w:t>
      </w:r>
    </w:p>
    <w:p w14:paraId="314D0254" w14:textId="77777777" w:rsidR="00CC396E" w:rsidRDefault="00CC396E" w:rsidP="00352EE5">
      <w:pPr>
        <w:pStyle w:val="BodyTextL25"/>
        <w:spacing w:line="360" w:lineRule="auto"/>
      </w:pPr>
      <w:r>
        <w:t>Vous avez reporté à votre superviseur les problèmes détectés dans la première partie de ce module. Elle a approuvé ces modifications et vous a demandé de les implémenter.</w:t>
      </w:r>
    </w:p>
    <w:p w14:paraId="725F2EA9" w14:textId="77777777" w:rsidR="00CC396E" w:rsidRDefault="00CC396E" w:rsidP="00352EE5">
      <w:pPr>
        <w:pStyle w:val="Heading2"/>
        <w:spacing w:line="360" w:lineRule="auto"/>
      </w:pPr>
      <w:r>
        <w:t>Vérifier l’ensemble des fonctionnalités</w:t>
      </w:r>
    </w:p>
    <w:p w14:paraId="488DFF4B" w14:textId="77777777" w:rsidR="00CC396E" w:rsidRDefault="00CC396E" w:rsidP="00352EE5">
      <w:pPr>
        <w:pStyle w:val="BodyTextL25"/>
        <w:spacing w:line="360" w:lineRule="auto"/>
      </w:pPr>
      <w:r>
        <w:t>Vérifiez que l’ensemble des fonctionnalités a été restauré. PC-A, S1 et R1 devraient pouvoir atteindre le serveur externe, et les réponses de requête ping à =- partir de PC-A vers le serveur externe ne devraient présenter aucune variation significative des temps de réponse.</w:t>
      </w:r>
    </w:p>
    <w:p w14:paraId="0A87C614" w14:textId="77777777" w:rsidR="00CC396E" w:rsidRDefault="00CC396E" w:rsidP="00352EE5">
      <w:pPr>
        <w:pStyle w:val="Heading2"/>
        <w:spacing w:line="360" w:lineRule="auto"/>
      </w:pPr>
      <w:r>
        <w:t>Consigner les résultats et les changements de configuration</w:t>
      </w:r>
    </w:p>
    <w:p w14:paraId="7F3414A6" w14:textId="46A513B2" w:rsidR="00CC396E" w:rsidRDefault="00CC396E" w:rsidP="00072571">
      <w:pPr>
        <w:pStyle w:val="BodyTextL25"/>
        <w:spacing w:line="360" w:lineRule="auto"/>
      </w:pPr>
      <w:r>
        <w:t>Utilisez l’espace ci-dessous pour documenter les problèmes détectés dans le cadre du dépannage, ainsi que les modifications apportées à la configuration en vue d’y remédier.</w:t>
      </w:r>
    </w:p>
    <w:p w14:paraId="5748AFB2" w14:textId="77777777" w:rsidR="00CC396E" w:rsidRDefault="00CC396E" w:rsidP="00352EE5">
      <w:pPr>
        <w:pStyle w:val="Heading1"/>
        <w:numPr>
          <w:ilvl w:val="0"/>
          <w:numId w:val="3"/>
        </w:numPr>
        <w:spacing w:line="360" w:lineRule="auto"/>
      </w:pPr>
      <w:r>
        <w:t>Question de réflexion</w:t>
      </w:r>
    </w:p>
    <w:p w14:paraId="1A893468" w14:textId="77777777" w:rsidR="00CC396E" w:rsidRDefault="00CC396E" w:rsidP="00352EE5">
      <w:pPr>
        <w:pStyle w:val="BodyTextL25"/>
        <w:spacing w:line="360" w:lineRule="auto"/>
      </w:pPr>
      <w:r>
        <w:t>Dans le cadre de ces travaux pratiques, vous avez dépanné tous les périphériques avant d’y apporter des modifications. Existe-t-il un autre moyen d’appliquer la méthodologie de dépannage?</w:t>
      </w:r>
    </w:p>
    <w:p w14:paraId="0F76BBF9" w14:textId="77777777" w:rsidR="0050133E" w:rsidRPr="004C0909" w:rsidRDefault="0050133E" w:rsidP="00352EE5">
      <w:pPr>
        <w:pStyle w:val="Heading1"/>
        <w:spacing w:line="360" w:lineRule="auto"/>
      </w:pPr>
      <w:r>
        <w:t>Tableau récapitulatif des interfaces des routeurs</w:t>
      </w:r>
    </w:p>
    <w:tbl>
      <w:tblPr>
        <w:tblStyle w:val="LabTableStyle"/>
        <w:tblW w:w="10260" w:type="dxa"/>
        <w:tblLook w:val="04A0" w:firstRow="1" w:lastRow="0" w:firstColumn="1" w:lastColumn="0" w:noHBand="0" w:noVBand="1"/>
        <w:tblDescription w:val="Ce tableau présente l'interface du routeur par le modèle du routeur pour les interfaces ethernet 1 et 2 tout comme les interfaces série 1 et 2."/>
      </w:tblPr>
      <w:tblGrid>
        <w:gridCol w:w="1530"/>
        <w:gridCol w:w="2250"/>
        <w:gridCol w:w="2250"/>
        <w:gridCol w:w="2070"/>
        <w:gridCol w:w="2160"/>
      </w:tblGrid>
      <w:tr w:rsidR="0050133E"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763D8B" w:rsidRDefault="0050133E" w:rsidP="00352EE5">
            <w:pPr>
              <w:pStyle w:val="TableHeading"/>
              <w:spacing w:line="360" w:lineRule="auto"/>
            </w:pPr>
            <w:r>
              <w:t>Modèle du routeur</w:t>
            </w:r>
          </w:p>
        </w:tc>
        <w:tc>
          <w:tcPr>
            <w:tcW w:w="2250" w:type="dxa"/>
          </w:tcPr>
          <w:p w14:paraId="3D6E25F5" w14:textId="77777777" w:rsidR="0050133E" w:rsidRPr="00763D8B" w:rsidRDefault="0050133E" w:rsidP="00352EE5">
            <w:pPr>
              <w:pStyle w:val="TableHeading"/>
              <w:spacing w:line="360" w:lineRule="auto"/>
            </w:pPr>
            <w:r>
              <w:t>Interface Ethernet 1</w:t>
            </w:r>
          </w:p>
        </w:tc>
        <w:tc>
          <w:tcPr>
            <w:tcW w:w="2250" w:type="dxa"/>
          </w:tcPr>
          <w:p w14:paraId="45B300F2" w14:textId="77777777" w:rsidR="0050133E" w:rsidRPr="00763D8B" w:rsidRDefault="0050133E" w:rsidP="00352EE5">
            <w:pPr>
              <w:pStyle w:val="TableHeading"/>
              <w:spacing w:line="360" w:lineRule="auto"/>
            </w:pPr>
            <w:r>
              <w:t>Interface Ethernet2</w:t>
            </w:r>
          </w:p>
        </w:tc>
        <w:tc>
          <w:tcPr>
            <w:tcW w:w="2070" w:type="dxa"/>
          </w:tcPr>
          <w:p w14:paraId="7F380EB0" w14:textId="77777777" w:rsidR="0050133E" w:rsidRPr="00763D8B" w:rsidRDefault="0050133E" w:rsidP="00352EE5">
            <w:pPr>
              <w:pStyle w:val="TableHeading"/>
              <w:spacing w:line="360" w:lineRule="auto"/>
            </w:pPr>
            <w:r>
              <w:t>Interface série 1</w:t>
            </w:r>
          </w:p>
        </w:tc>
        <w:tc>
          <w:tcPr>
            <w:tcW w:w="2160" w:type="dxa"/>
          </w:tcPr>
          <w:p w14:paraId="249880C8" w14:textId="77777777" w:rsidR="0050133E" w:rsidRPr="00763D8B" w:rsidRDefault="0050133E" w:rsidP="00352EE5">
            <w:pPr>
              <w:pStyle w:val="TableHeading"/>
              <w:spacing w:line="360" w:lineRule="auto"/>
            </w:pPr>
            <w:r>
              <w:t>Interface série 2</w:t>
            </w:r>
          </w:p>
        </w:tc>
      </w:tr>
      <w:tr w:rsidR="0050133E" w14:paraId="373A7960" w14:textId="77777777" w:rsidTr="0009048F">
        <w:tc>
          <w:tcPr>
            <w:tcW w:w="1530" w:type="dxa"/>
          </w:tcPr>
          <w:p w14:paraId="24AF7F7C" w14:textId="77777777" w:rsidR="0050133E" w:rsidRPr="009453F7" w:rsidRDefault="0050133E" w:rsidP="00352EE5">
            <w:pPr>
              <w:pStyle w:val="TableText"/>
              <w:spacing w:line="360" w:lineRule="auto"/>
            </w:pPr>
            <w:r>
              <w:t>1.800</w:t>
            </w:r>
          </w:p>
        </w:tc>
        <w:tc>
          <w:tcPr>
            <w:tcW w:w="2250" w:type="dxa"/>
          </w:tcPr>
          <w:p w14:paraId="7BBA90FC" w14:textId="77777777" w:rsidR="0050133E" w:rsidRPr="009453F7" w:rsidRDefault="0050133E" w:rsidP="00352EE5">
            <w:pPr>
              <w:pStyle w:val="TableText"/>
              <w:spacing w:line="360" w:lineRule="auto"/>
            </w:pPr>
            <w:r>
              <w:t>Fast Ethernet 0/0 (F0/0)</w:t>
            </w:r>
          </w:p>
        </w:tc>
        <w:tc>
          <w:tcPr>
            <w:tcW w:w="2250" w:type="dxa"/>
          </w:tcPr>
          <w:p w14:paraId="3F5904B0" w14:textId="77777777" w:rsidR="0050133E" w:rsidRPr="009453F7" w:rsidRDefault="0050133E" w:rsidP="00352EE5">
            <w:pPr>
              <w:pStyle w:val="TableText"/>
              <w:spacing w:line="360" w:lineRule="auto"/>
            </w:pPr>
            <w:r>
              <w:t>Fast Ethernet 0/1 (F0/1)</w:t>
            </w:r>
          </w:p>
        </w:tc>
        <w:tc>
          <w:tcPr>
            <w:tcW w:w="2070" w:type="dxa"/>
          </w:tcPr>
          <w:p w14:paraId="5515B891" w14:textId="77777777" w:rsidR="0050133E" w:rsidRPr="009453F7" w:rsidRDefault="0050133E" w:rsidP="00352EE5">
            <w:pPr>
              <w:pStyle w:val="TableText"/>
              <w:spacing w:line="360" w:lineRule="auto"/>
            </w:pPr>
            <w:r>
              <w:t>Série 0/0/0 (S0/0/0)</w:t>
            </w:r>
          </w:p>
        </w:tc>
        <w:tc>
          <w:tcPr>
            <w:tcW w:w="2160" w:type="dxa"/>
          </w:tcPr>
          <w:p w14:paraId="3D566A58" w14:textId="77777777" w:rsidR="0050133E" w:rsidRPr="009453F7" w:rsidRDefault="0050133E" w:rsidP="00352EE5">
            <w:pPr>
              <w:pStyle w:val="TableText"/>
              <w:spacing w:line="360" w:lineRule="auto"/>
            </w:pPr>
            <w:r>
              <w:t>Série 0/0/1 (S0/0/1)</w:t>
            </w:r>
          </w:p>
        </w:tc>
      </w:tr>
      <w:tr w:rsidR="0050133E" w14:paraId="72C01955" w14:textId="77777777" w:rsidTr="0009048F">
        <w:tc>
          <w:tcPr>
            <w:tcW w:w="1530" w:type="dxa"/>
          </w:tcPr>
          <w:p w14:paraId="594F35AF" w14:textId="77777777" w:rsidR="0050133E" w:rsidRPr="009453F7" w:rsidRDefault="0050133E" w:rsidP="00352EE5">
            <w:pPr>
              <w:pStyle w:val="TableText"/>
              <w:spacing w:line="360" w:lineRule="auto"/>
            </w:pPr>
            <w:r>
              <w:t>1.900</w:t>
            </w:r>
          </w:p>
        </w:tc>
        <w:tc>
          <w:tcPr>
            <w:tcW w:w="2250" w:type="dxa"/>
          </w:tcPr>
          <w:p w14:paraId="4ECB644C" w14:textId="77777777" w:rsidR="0050133E" w:rsidRPr="009453F7" w:rsidRDefault="0050133E" w:rsidP="00352EE5">
            <w:pPr>
              <w:pStyle w:val="TableText"/>
              <w:spacing w:line="360" w:lineRule="auto"/>
            </w:pPr>
            <w:r>
              <w:t>Gigabit Ethernet 0/0 (G0/0)</w:t>
            </w:r>
          </w:p>
        </w:tc>
        <w:tc>
          <w:tcPr>
            <w:tcW w:w="2250" w:type="dxa"/>
          </w:tcPr>
          <w:p w14:paraId="6BD39CC3" w14:textId="77777777" w:rsidR="0050133E" w:rsidRPr="009453F7" w:rsidRDefault="0050133E" w:rsidP="00352EE5">
            <w:pPr>
              <w:pStyle w:val="TableText"/>
              <w:spacing w:line="360" w:lineRule="auto"/>
            </w:pPr>
            <w:r>
              <w:t>Gigabit Ethernet 0/1 (G0/1)</w:t>
            </w:r>
          </w:p>
        </w:tc>
        <w:tc>
          <w:tcPr>
            <w:tcW w:w="2070" w:type="dxa"/>
          </w:tcPr>
          <w:p w14:paraId="3031C6EC" w14:textId="77777777" w:rsidR="0050133E" w:rsidRPr="009453F7" w:rsidRDefault="0050133E" w:rsidP="00352EE5">
            <w:pPr>
              <w:pStyle w:val="TableText"/>
              <w:spacing w:line="360" w:lineRule="auto"/>
            </w:pPr>
            <w:r>
              <w:t>Série 0/0/0 (S0/0/0)</w:t>
            </w:r>
          </w:p>
        </w:tc>
        <w:tc>
          <w:tcPr>
            <w:tcW w:w="2160" w:type="dxa"/>
          </w:tcPr>
          <w:p w14:paraId="00A91CBC" w14:textId="77777777" w:rsidR="0050133E" w:rsidRPr="009453F7" w:rsidRDefault="0050133E" w:rsidP="00352EE5">
            <w:pPr>
              <w:pStyle w:val="TableText"/>
              <w:spacing w:line="360" w:lineRule="auto"/>
            </w:pPr>
            <w:r>
              <w:t>Série 0/0/1 (S0/0/1)</w:t>
            </w:r>
          </w:p>
        </w:tc>
      </w:tr>
      <w:tr w:rsidR="0050133E" w14:paraId="591430AD" w14:textId="77777777" w:rsidTr="0009048F">
        <w:tc>
          <w:tcPr>
            <w:tcW w:w="1530" w:type="dxa"/>
          </w:tcPr>
          <w:p w14:paraId="4E98C532" w14:textId="77777777" w:rsidR="0050133E" w:rsidRPr="009453F7" w:rsidRDefault="0050133E" w:rsidP="00352EE5">
            <w:pPr>
              <w:pStyle w:val="TableText"/>
              <w:spacing w:line="360" w:lineRule="auto"/>
            </w:pPr>
            <w:r>
              <w:t>2.801</w:t>
            </w:r>
          </w:p>
        </w:tc>
        <w:tc>
          <w:tcPr>
            <w:tcW w:w="2250" w:type="dxa"/>
          </w:tcPr>
          <w:p w14:paraId="55D1E328" w14:textId="77777777" w:rsidR="0050133E" w:rsidRPr="009453F7" w:rsidRDefault="0050133E" w:rsidP="00352EE5">
            <w:pPr>
              <w:pStyle w:val="TableText"/>
              <w:spacing w:line="360" w:lineRule="auto"/>
            </w:pPr>
            <w:r>
              <w:t>Fast Ethernet 0/0 (F0/0)</w:t>
            </w:r>
          </w:p>
        </w:tc>
        <w:tc>
          <w:tcPr>
            <w:tcW w:w="2250" w:type="dxa"/>
          </w:tcPr>
          <w:p w14:paraId="7004671F" w14:textId="77777777" w:rsidR="0050133E" w:rsidRPr="009453F7" w:rsidRDefault="0050133E" w:rsidP="00352EE5">
            <w:pPr>
              <w:pStyle w:val="TableText"/>
              <w:spacing w:line="360" w:lineRule="auto"/>
            </w:pPr>
            <w:r>
              <w:t>Fast Ethernet 0/1 (F0/1)</w:t>
            </w:r>
          </w:p>
        </w:tc>
        <w:tc>
          <w:tcPr>
            <w:tcW w:w="2070" w:type="dxa"/>
          </w:tcPr>
          <w:p w14:paraId="73F4F82F" w14:textId="77777777" w:rsidR="0050133E" w:rsidRPr="009453F7" w:rsidRDefault="0050133E" w:rsidP="00352EE5">
            <w:pPr>
              <w:pStyle w:val="TableText"/>
              <w:spacing w:line="360" w:lineRule="auto"/>
            </w:pPr>
            <w:r>
              <w:t>Série 0/1/0 (S0/1/0)</w:t>
            </w:r>
          </w:p>
        </w:tc>
        <w:tc>
          <w:tcPr>
            <w:tcW w:w="2160" w:type="dxa"/>
          </w:tcPr>
          <w:p w14:paraId="17E220E2" w14:textId="77777777" w:rsidR="0050133E" w:rsidRPr="009453F7" w:rsidRDefault="0050133E" w:rsidP="00352EE5">
            <w:pPr>
              <w:pStyle w:val="TableText"/>
              <w:spacing w:line="360" w:lineRule="auto"/>
            </w:pPr>
            <w:r>
              <w:t>Série 0/1/1 (S0/1/1)</w:t>
            </w:r>
          </w:p>
        </w:tc>
      </w:tr>
      <w:tr w:rsidR="0050133E" w14:paraId="374B6E0D" w14:textId="77777777" w:rsidTr="0009048F">
        <w:tc>
          <w:tcPr>
            <w:tcW w:w="1530" w:type="dxa"/>
          </w:tcPr>
          <w:p w14:paraId="769C4DFD" w14:textId="77777777" w:rsidR="0050133E" w:rsidRPr="009453F7" w:rsidRDefault="0050133E" w:rsidP="00352EE5">
            <w:pPr>
              <w:pStyle w:val="TableText"/>
              <w:spacing w:line="360" w:lineRule="auto"/>
            </w:pPr>
            <w:r>
              <w:t>2.811</w:t>
            </w:r>
          </w:p>
        </w:tc>
        <w:tc>
          <w:tcPr>
            <w:tcW w:w="2250" w:type="dxa"/>
          </w:tcPr>
          <w:p w14:paraId="6568C763" w14:textId="77777777" w:rsidR="0050133E" w:rsidRPr="009453F7" w:rsidRDefault="0050133E" w:rsidP="00352EE5">
            <w:pPr>
              <w:pStyle w:val="TableText"/>
              <w:spacing w:line="360" w:lineRule="auto"/>
            </w:pPr>
            <w:r>
              <w:t>Fast Ethernet 0/0 (F0/0)</w:t>
            </w:r>
          </w:p>
        </w:tc>
        <w:tc>
          <w:tcPr>
            <w:tcW w:w="2250" w:type="dxa"/>
          </w:tcPr>
          <w:p w14:paraId="7FB61121" w14:textId="77777777" w:rsidR="0050133E" w:rsidRPr="009453F7" w:rsidRDefault="0050133E" w:rsidP="00352EE5">
            <w:pPr>
              <w:pStyle w:val="TableText"/>
              <w:spacing w:line="360" w:lineRule="auto"/>
            </w:pPr>
            <w:r>
              <w:t>Fast Ethernet 0/1 (F0/1)</w:t>
            </w:r>
          </w:p>
        </w:tc>
        <w:tc>
          <w:tcPr>
            <w:tcW w:w="2070" w:type="dxa"/>
          </w:tcPr>
          <w:p w14:paraId="06BC1BF9" w14:textId="77777777" w:rsidR="0050133E" w:rsidRPr="009453F7" w:rsidRDefault="0050133E" w:rsidP="00352EE5">
            <w:pPr>
              <w:pStyle w:val="TableText"/>
              <w:spacing w:line="360" w:lineRule="auto"/>
            </w:pPr>
            <w:r>
              <w:t>Série 0/0/0 (S0/0/0)</w:t>
            </w:r>
          </w:p>
        </w:tc>
        <w:tc>
          <w:tcPr>
            <w:tcW w:w="2160" w:type="dxa"/>
          </w:tcPr>
          <w:p w14:paraId="7989D208" w14:textId="77777777" w:rsidR="0050133E" w:rsidRPr="009453F7" w:rsidRDefault="0050133E" w:rsidP="00352EE5">
            <w:pPr>
              <w:pStyle w:val="TableText"/>
              <w:spacing w:line="360" w:lineRule="auto"/>
            </w:pPr>
            <w:r>
              <w:t>Série 0/0/1 (S0/0/1)</w:t>
            </w:r>
          </w:p>
        </w:tc>
      </w:tr>
      <w:tr w:rsidR="0050133E" w14:paraId="24E6A6C0" w14:textId="77777777" w:rsidTr="0009048F">
        <w:tc>
          <w:tcPr>
            <w:tcW w:w="1530" w:type="dxa"/>
          </w:tcPr>
          <w:p w14:paraId="63C9A6FC" w14:textId="77777777" w:rsidR="0050133E" w:rsidRPr="009453F7" w:rsidRDefault="0050133E" w:rsidP="00352EE5">
            <w:pPr>
              <w:pStyle w:val="TableText"/>
              <w:spacing w:line="360" w:lineRule="auto"/>
            </w:pPr>
            <w:r>
              <w:t>2.900</w:t>
            </w:r>
          </w:p>
        </w:tc>
        <w:tc>
          <w:tcPr>
            <w:tcW w:w="2250" w:type="dxa"/>
          </w:tcPr>
          <w:p w14:paraId="4A180F93" w14:textId="77777777" w:rsidR="0050133E" w:rsidRPr="009453F7" w:rsidRDefault="0050133E" w:rsidP="00352EE5">
            <w:pPr>
              <w:pStyle w:val="TableText"/>
              <w:spacing w:line="360" w:lineRule="auto"/>
            </w:pPr>
            <w:r>
              <w:t>Gigabit Ethernet 0/0 (G0/0)</w:t>
            </w:r>
          </w:p>
        </w:tc>
        <w:tc>
          <w:tcPr>
            <w:tcW w:w="2250" w:type="dxa"/>
          </w:tcPr>
          <w:p w14:paraId="181A682D" w14:textId="77777777" w:rsidR="0050133E" w:rsidRPr="009453F7" w:rsidRDefault="0050133E" w:rsidP="00352EE5">
            <w:pPr>
              <w:pStyle w:val="TableText"/>
              <w:spacing w:line="360" w:lineRule="auto"/>
            </w:pPr>
            <w:r>
              <w:t>Gigabit Ethernet 0/1 (G0/1)</w:t>
            </w:r>
          </w:p>
        </w:tc>
        <w:tc>
          <w:tcPr>
            <w:tcW w:w="2070" w:type="dxa"/>
          </w:tcPr>
          <w:p w14:paraId="481B3DCB" w14:textId="77777777" w:rsidR="0050133E" w:rsidRPr="009453F7" w:rsidRDefault="0050133E" w:rsidP="00352EE5">
            <w:pPr>
              <w:pStyle w:val="TableText"/>
              <w:spacing w:line="360" w:lineRule="auto"/>
            </w:pPr>
            <w:r>
              <w:t>Série 0/0/0 (S0/0/0)</w:t>
            </w:r>
          </w:p>
        </w:tc>
        <w:tc>
          <w:tcPr>
            <w:tcW w:w="2160" w:type="dxa"/>
          </w:tcPr>
          <w:p w14:paraId="581E7E78" w14:textId="77777777" w:rsidR="0050133E" w:rsidRPr="009453F7" w:rsidRDefault="0050133E" w:rsidP="00352EE5">
            <w:pPr>
              <w:pStyle w:val="TableText"/>
              <w:spacing w:line="360" w:lineRule="auto"/>
            </w:pPr>
            <w:r>
              <w:t>Série 0/0/1 (S0/0/1)</w:t>
            </w:r>
          </w:p>
        </w:tc>
      </w:tr>
      <w:tr w:rsidR="0050133E" w14:paraId="72907D39" w14:textId="77777777" w:rsidTr="0009048F">
        <w:tc>
          <w:tcPr>
            <w:tcW w:w="1530" w:type="dxa"/>
          </w:tcPr>
          <w:p w14:paraId="3F97CF78" w14:textId="77777777" w:rsidR="0050133E" w:rsidRPr="009453F7" w:rsidRDefault="0050133E" w:rsidP="00352EE5">
            <w:pPr>
              <w:pStyle w:val="TableText"/>
              <w:spacing w:line="360" w:lineRule="auto"/>
            </w:pPr>
            <w:r>
              <w:t>4221</w:t>
            </w:r>
          </w:p>
        </w:tc>
        <w:tc>
          <w:tcPr>
            <w:tcW w:w="2250" w:type="dxa"/>
          </w:tcPr>
          <w:p w14:paraId="3DFEFF84" w14:textId="77777777" w:rsidR="0050133E" w:rsidRPr="009453F7" w:rsidRDefault="0050133E" w:rsidP="00352EE5">
            <w:pPr>
              <w:pStyle w:val="TableText"/>
              <w:spacing w:line="360" w:lineRule="auto"/>
            </w:pPr>
            <w:r>
              <w:t>Gigabit Ethernet 0/0/0 (G0/0/0)</w:t>
            </w:r>
          </w:p>
        </w:tc>
        <w:tc>
          <w:tcPr>
            <w:tcW w:w="2250" w:type="dxa"/>
          </w:tcPr>
          <w:p w14:paraId="7A9D4B62" w14:textId="77777777" w:rsidR="0050133E" w:rsidRPr="009453F7" w:rsidRDefault="0050133E" w:rsidP="00352EE5">
            <w:pPr>
              <w:pStyle w:val="TableText"/>
              <w:spacing w:line="360" w:lineRule="auto"/>
            </w:pPr>
            <w:r>
              <w:t>Gigabit Ethernet 0/0/1 (G0/0/1)</w:t>
            </w:r>
          </w:p>
        </w:tc>
        <w:tc>
          <w:tcPr>
            <w:tcW w:w="2070" w:type="dxa"/>
          </w:tcPr>
          <w:p w14:paraId="7F61E609" w14:textId="77777777" w:rsidR="0050133E" w:rsidRPr="009453F7" w:rsidRDefault="0050133E" w:rsidP="00352EE5">
            <w:pPr>
              <w:pStyle w:val="TableText"/>
              <w:spacing w:line="360" w:lineRule="auto"/>
            </w:pPr>
            <w:r>
              <w:t>Série 0/1/0 (S0/1/0)</w:t>
            </w:r>
          </w:p>
        </w:tc>
        <w:tc>
          <w:tcPr>
            <w:tcW w:w="2160" w:type="dxa"/>
          </w:tcPr>
          <w:p w14:paraId="69C2D5C9" w14:textId="77777777" w:rsidR="0050133E" w:rsidRPr="009453F7" w:rsidRDefault="0050133E" w:rsidP="00352EE5">
            <w:pPr>
              <w:pStyle w:val="TableText"/>
              <w:spacing w:line="360" w:lineRule="auto"/>
            </w:pPr>
            <w:r>
              <w:t>Série 0/1/1 (S0/1/1)</w:t>
            </w:r>
          </w:p>
        </w:tc>
      </w:tr>
      <w:tr w:rsidR="0050133E" w14:paraId="1FBE8660" w14:textId="77777777" w:rsidTr="0009048F">
        <w:tc>
          <w:tcPr>
            <w:tcW w:w="1530" w:type="dxa"/>
          </w:tcPr>
          <w:p w14:paraId="2C20E18E" w14:textId="77777777" w:rsidR="0050133E" w:rsidRDefault="0050133E" w:rsidP="00352EE5">
            <w:pPr>
              <w:pStyle w:val="TableText"/>
              <w:spacing w:line="360" w:lineRule="auto"/>
            </w:pPr>
            <w:r>
              <w:lastRenderedPageBreak/>
              <w:t>4300</w:t>
            </w:r>
          </w:p>
        </w:tc>
        <w:tc>
          <w:tcPr>
            <w:tcW w:w="2250" w:type="dxa"/>
          </w:tcPr>
          <w:p w14:paraId="0479C328" w14:textId="77777777" w:rsidR="0050133E" w:rsidRPr="009453F7" w:rsidRDefault="0050133E" w:rsidP="00352EE5">
            <w:pPr>
              <w:pStyle w:val="TableText"/>
              <w:spacing w:line="360" w:lineRule="auto"/>
            </w:pPr>
            <w:r>
              <w:t>Gigabit Ethernet 0/0/0 (G0/0/0)</w:t>
            </w:r>
          </w:p>
        </w:tc>
        <w:tc>
          <w:tcPr>
            <w:tcW w:w="2250" w:type="dxa"/>
          </w:tcPr>
          <w:p w14:paraId="4E407C58" w14:textId="77777777" w:rsidR="0050133E" w:rsidRPr="009453F7" w:rsidRDefault="0050133E" w:rsidP="00352EE5">
            <w:pPr>
              <w:pStyle w:val="TableText"/>
              <w:spacing w:line="360" w:lineRule="auto"/>
            </w:pPr>
            <w:r>
              <w:t>Gigabit Ethernet 0/0/1 (G0/0/1)</w:t>
            </w:r>
          </w:p>
        </w:tc>
        <w:tc>
          <w:tcPr>
            <w:tcW w:w="2070" w:type="dxa"/>
          </w:tcPr>
          <w:p w14:paraId="1AEF1942" w14:textId="77777777" w:rsidR="0050133E" w:rsidRDefault="0050133E" w:rsidP="00352EE5">
            <w:pPr>
              <w:pStyle w:val="TableText"/>
              <w:spacing w:line="360" w:lineRule="auto"/>
            </w:pPr>
            <w:r>
              <w:t>Série 0/1/0 (S0/1/0)</w:t>
            </w:r>
          </w:p>
        </w:tc>
        <w:tc>
          <w:tcPr>
            <w:tcW w:w="2160" w:type="dxa"/>
          </w:tcPr>
          <w:p w14:paraId="61A8B1EC" w14:textId="77777777" w:rsidR="0050133E" w:rsidRDefault="0050133E" w:rsidP="00352EE5">
            <w:pPr>
              <w:pStyle w:val="TableText"/>
              <w:spacing w:line="360" w:lineRule="auto"/>
            </w:pPr>
            <w:r>
              <w:t>Série 0/1/1 (S0/1/1)</w:t>
            </w:r>
          </w:p>
        </w:tc>
      </w:tr>
    </w:tbl>
    <w:p w14:paraId="49E22E32" w14:textId="77777777" w:rsidR="00072571" w:rsidRDefault="00072571" w:rsidP="00352EE5">
      <w:pPr>
        <w:pStyle w:val="BodyText"/>
        <w:spacing w:line="360" w:lineRule="auto"/>
        <w:rPr>
          <w:b/>
        </w:rPr>
      </w:pPr>
    </w:p>
    <w:p w14:paraId="6B35C9F8" w14:textId="7DD5AA7D" w:rsidR="0050133E" w:rsidRDefault="0050133E" w:rsidP="00352EE5">
      <w:pPr>
        <w:pStyle w:val="BodyText"/>
        <w:spacing w:line="360" w:lineRule="auto"/>
      </w:pPr>
      <w:bookmarkStart w:id="0" w:name="_GoBack"/>
      <w:bookmarkEnd w:id="0"/>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5F275389" w14:textId="7976492D" w:rsidR="00C162C0" w:rsidRPr="00072571" w:rsidRDefault="00072571" w:rsidP="00072571">
      <w:pPr>
        <w:pStyle w:val="ConfigWindow"/>
        <w:spacing w:line="360" w:lineRule="auto"/>
        <w:rPr>
          <w:rStyle w:val="DevConfigGray"/>
          <w:rFonts w:ascii="Arial" w:hAnsi="Arial"/>
          <w:color w:val="FFFFFF" w:themeColor="background1"/>
          <w:shd w:val="clear" w:color="auto" w:fill="auto"/>
        </w:rPr>
      </w:pPr>
      <w:r>
        <w:t>Fin du docume</w:t>
      </w:r>
    </w:p>
    <w:sectPr w:rsidR="00C162C0" w:rsidRPr="00072571"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944E3" w14:textId="77777777" w:rsidR="00C45F5A" w:rsidRDefault="00C45F5A" w:rsidP="00710659">
      <w:pPr>
        <w:spacing w:after="0" w:line="240" w:lineRule="auto"/>
      </w:pPr>
      <w:r>
        <w:separator/>
      </w:r>
    </w:p>
    <w:p w14:paraId="477480EC" w14:textId="77777777" w:rsidR="00C45F5A" w:rsidRDefault="00C45F5A"/>
  </w:endnote>
  <w:endnote w:type="continuationSeparator" w:id="0">
    <w:p w14:paraId="3EC10B7C" w14:textId="77777777" w:rsidR="00C45F5A" w:rsidRDefault="00C45F5A" w:rsidP="00710659">
      <w:pPr>
        <w:spacing w:after="0" w:line="240" w:lineRule="auto"/>
      </w:pPr>
      <w:r>
        <w:continuationSeparator/>
      </w:r>
    </w:p>
    <w:p w14:paraId="0EE25816" w14:textId="77777777" w:rsidR="00C45F5A" w:rsidRDefault="00C45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34AD1" w14:textId="77777777" w:rsidR="00F4399D" w:rsidRDefault="00F439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A1EA5" w14:textId="26494AE3" w:rsidR="00F4399D" w:rsidRPr="00882B63" w:rsidRDefault="00F4399D"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"aaaa"  \* MERGEFORMAT </w:instrText>
    </w:r>
    <w:r>
      <w:fldChar w:fldCharType="separate"/>
    </w:r>
    <w:r w:rsidR="007843D4">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843D4">
      <w:rPr>
        <w:b/>
        <w:noProof/>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843D4">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DA704" w14:textId="3526C97F" w:rsidR="00F4399D" w:rsidRPr="00882B63" w:rsidRDefault="00F4399D"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"aaaa"  \* MERGEFORMAT </w:instrText>
    </w:r>
    <w:r>
      <w:fldChar w:fldCharType="separate"/>
    </w:r>
    <w:r w:rsidR="007843D4">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843D4">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843D4">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A4831" w14:textId="77777777" w:rsidR="00C45F5A" w:rsidRDefault="00C45F5A" w:rsidP="00710659">
      <w:pPr>
        <w:spacing w:after="0" w:line="240" w:lineRule="auto"/>
      </w:pPr>
      <w:r>
        <w:separator/>
      </w:r>
    </w:p>
    <w:p w14:paraId="5C705598" w14:textId="77777777" w:rsidR="00C45F5A" w:rsidRDefault="00C45F5A"/>
  </w:footnote>
  <w:footnote w:type="continuationSeparator" w:id="0">
    <w:p w14:paraId="2EBAAC8C" w14:textId="77777777" w:rsidR="00C45F5A" w:rsidRDefault="00C45F5A" w:rsidP="00710659">
      <w:pPr>
        <w:spacing w:after="0" w:line="240" w:lineRule="auto"/>
      </w:pPr>
      <w:r>
        <w:continuationSeparator/>
      </w:r>
    </w:p>
    <w:p w14:paraId="4A7A30DB" w14:textId="77777777" w:rsidR="00C45F5A" w:rsidRDefault="00C45F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CDE1" w14:textId="77777777" w:rsidR="00F4399D" w:rsidRDefault="00F439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7777777" w:rsidR="00F4399D" w:rsidRDefault="00F4399D" w:rsidP="008402F2">
        <w:pPr>
          <w:pStyle w:val="PageHead"/>
        </w:pPr>
        <w:r>
          <w:t>Travaux pratiques – Résolution des problèmes de connectivité</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DB5E7" w14:textId="77777777" w:rsidR="00F4399D" w:rsidRDefault="00F4399D" w:rsidP="006C3FCF">
    <w:pPr>
      <w:ind w:left="-288"/>
    </w:pPr>
    <w:r>
      <w:rPr>
        <w:noProof/>
        <w:lang w:val="en-US"/>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571"/>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EE5"/>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3D4"/>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87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B70"/>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410D9"/>
    <w:rsid w:val="00C44DB7"/>
    <w:rsid w:val="00C4510A"/>
    <w:rsid w:val="00C45F5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252A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NoList"/>
    <w:uiPriority w:val="99"/>
    <w:rsid w:val="00CC396E"/>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35" w:qFormat="1"/>
    <w:lsdException w:name="table of figures"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252A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NoList"/>
    <w:uiPriority w:val="99"/>
    <w:rsid w:val="00CC3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0EC"/>
    <w:rsid w:val="002230EC"/>
    <w:rsid w:val="0059420F"/>
    <w:rsid w:val="00912566"/>
    <w:rsid w:val="00BF7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7CDC09-921C-49CE-888C-090ABE26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TotalTime>
  <Pages>1</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Travaux pratiques – Résolution des problèmes de connectivité</vt:lpstr>
    </vt:vector>
  </TitlesOfParts>
  <Company>Cisco Systems, Inc.</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Résolution des problèmes de connectivité</dc:title>
  <dc:creator>SP</dc:creator>
  <dc:description>2016</dc:description>
  <cp:lastModifiedBy>Rasha Ismail</cp:lastModifiedBy>
  <cp:revision>5</cp:revision>
  <cp:lastPrinted>2020-06-01T11:00:00Z</cp:lastPrinted>
  <dcterms:created xsi:type="dcterms:W3CDTF">2020-06-01T10:56:00Z</dcterms:created>
  <dcterms:modified xsi:type="dcterms:W3CDTF">2020-06-01T11:00:00Z</dcterms:modified>
</cp:coreProperties>
</file>