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ook w:val="0600" w:firstRow="0" w:lastRow="0" w:firstColumn="0" w:lastColumn="0" w:noHBand="1" w:noVBand="1"/>
      </w:tblPr>
      <w:tblGrid>
        <w:gridCol w:w="365"/>
        <w:gridCol w:w="4822"/>
        <w:gridCol w:w="5138"/>
        <w:gridCol w:w="357"/>
      </w:tblGrid>
      <w:tr w:rsidR="00315A10" w:rsidRPr="00315A10" w14:paraId="7A3E0D0F" w14:textId="77777777" w:rsidTr="00F37EA1">
        <w:trPr>
          <w:trHeight w:val="983"/>
        </w:trPr>
        <w:tc>
          <w:tcPr>
            <w:tcW w:w="171" w:type="pct"/>
          </w:tcPr>
          <w:p w14:paraId="41AE5AA3" w14:textId="25BA42D2" w:rsidR="00265218" w:rsidRPr="00315A10" w:rsidRDefault="00265218" w:rsidP="00AE3FB7">
            <w:pPr>
              <w:pStyle w:val="Title"/>
              <w:rPr>
                <w:color w:val="000000" w:themeColor="text1"/>
              </w:rPr>
            </w:pPr>
          </w:p>
        </w:tc>
        <w:sdt>
          <w:sdtPr>
            <w:rPr>
              <w:color w:val="000000" w:themeColor="text1"/>
            </w:rPr>
            <w:id w:val="2015874465"/>
            <w:placeholder>
              <w:docPart w:val="9382CEC9062943789E3B3EFC7572044D"/>
            </w:placeholder>
            <w:temporary/>
            <w:showingPlcHdr/>
            <w15:appearance w15:val="hidden"/>
          </w:sdtPr>
          <w:sdtContent>
            <w:tc>
              <w:tcPr>
                <w:tcW w:w="2257" w:type="pct"/>
                <w:shd w:val="clear" w:color="auto" w:fill="1F497D" w:themeFill="text2"/>
                <w:vAlign w:val="center"/>
              </w:tcPr>
              <w:p w14:paraId="58D80198" w14:textId="77777777" w:rsidR="00607C8E" w:rsidRPr="00315A10" w:rsidRDefault="00607C8E" w:rsidP="00607C8E">
                <w:pPr>
                  <w:pStyle w:val="Title"/>
                  <w:rPr>
                    <w:color w:val="000000" w:themeColor="text1"/>
                  </w:rPr>
                </w:pPr>
                <w:r w:rsidRPr="00315A10">
                  <w:rPr>
                    <w:color w:val="000000" w:themeColor="text1"/>
                    <w:lang w:bidi="fr-FR"/>
                  </w:rPr>
                  <w:t>Règlements du patient -</w:t>
                </w:r>
              </w:p>
              <w:p w14:paraId="71C21103" w14:textId="77777777" w:rsidR="00265218" w:rsidRPr="00315A10" w:rsidRDefault="00607C8E" w:rsidP="00607C8E">
                <w:pPr>
                  <w:pStyle w:val="Title"/>
                  <w:rPr>
                    <w:color w:val="000000" w:themeColor="text1"/>
                  </w:rPr>
                </w:pPr>
                <w:r w:rsidRPr="00315A10">
                  <w:rPr>
                    <w:color w:val="000000" w:themeColor="text1"/>
                    <w:lang w:bidi="fr-FR"/>
                  </w:rPr>
                  <w:t>accord</w:t>
                </w:r>
              </w:p>
            </w:tc>
          </w:sdtContent>
        </w:sdt>
        <w:tc>
          <w:tcPr>
            <w:tcW w:w="2405" w:type="pct"/>
          </w:tcPr>
          <w:p w14:paraId="3D139667" w14:textId="77777777" w:rsidR="00265218" w:rsidRPr="00315A10" w:rsidRDefault="00265218" w:rsidP="00AE3FB7">
            <w:pPr>
              <w:pStyle w:val="Title"/>
              <w:rPr>
                <w:color w:val="000000" w:themeColor="text1"/>
              </w:rPr>
            </w:pPr>
          </w:p>
        </w:tc>
        <w:tc>
          <w:tcPr>
            <w:tcW w:w="167" w:type="pct"/>
          </w:tcPr>
          <w:p w14:paraId="337DC011" w14:textId="77777777" w:rsidR="00265218" w:rsidRPr="00315A10" w:rsidRDefault="00265218" w:rsidP="00AE3FB7">
            <w:pPr>
              <w:pStyle w:val="Title"/>
              <w:rPr>
                <w:color w:val="000000" w:themeColor="text1"/>
              </w:rPr>
            </w:pPr>
          </w:p>
        </w:tc>
      </w:tr>
    </w:tbl>
    <w:p w14:paraId="39880431" w14:textId="7A3E54C0" w:rsidR="002F35E6" w:rsidRPr="00315A10" w:rsidRDefault="00315A10">
      <w:pPr>
        <w:rPr>
          <w:color w:val="000000" w:themeColor="text1"/>
        </w:rPr>
      </w:pPr>
      <w:r>
        <w:rPr>
          <w:noProof/>
        </w:rPr>
        <mc:AlternateContent>
          <mc:Choice Requires="wps">
            <w:drawing>
              <wp:anchor distT="0" distB="0" distL="114300" distR="114300" simplePos="0" relativeHeight="251657216" behindDoc="1" locked="0" layoutInCell="1" allowOverlap="1" wp14:anchorId="43A06ABB" wp14:editId="77BD2C56">
                <wp:simplePos x="0" y="0"/>
                <wp:positionH relativeFrom="column">
                  <wp:posOffset>-457200</wp:posOffset>
                </wp:positionH>
                <wp:positionV relativeFrom="paragraph">
                  <wp:posOffset>-2259330</wp:posOffset>
                </wp:positionV>
                <wp:extent cx="1828800" cy="1828800"/>
                <wp:effectExtent l="0" t="0" r="0" b="6350"/>
                <wp:wrapNone/>
                <wp:docPr id="1571080514"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162E95D" w14:textId="62CA1BF4" w:rsidR="00315A10" w:rsidRPr="00315A10" w:rsidRDefault="00315A10" w:rsidP="00315A10">
                            <w:pPr>
                              <w:pStyle w:val="Texteenbleu"/>
                              <w:jc w:val="center"/>
                              <w:rPr>
                                <w:noProof/>
                                <w:color w:val="000000" w:themeColor="text1"/>
                                <w:sz w:val="28"/>
                                <w:szCs w:val="28"/>
                                <w:lang w:bidi="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bidi="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Sébénicoro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3A06ABB" id="_x0000_t202" coordsize="21600,21600" o:spt="202" path="m,l,21600r21600,l21600,xe">
                <v:stroke joinstyle="miter"/>
                <v:path gradientshapeok="t" o:connecttype="rect"/>
              </v:shapetype>
              <v:shape id="Text Box 1" o:spid="_x0000_s1026" type="#_x0000_t202" style="position:absolute;left:0;text-align:left;margin-left:-36pt;margin-top:-177.9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" filled="f" stroked="f">
                <v:fill o:detectmouseclick="t"/>
                <v:textbox style="mso-fit-shape-to-text:t">
                  <w:txbxContent>
                    <w:p w14:paraId="7162E95D" w14:textId="62CA1BF4" w:rsidR="00315A10" w:rsidRPr="00315A10" w:rsidRDefault="00315A10" w:rsidP="00315A10">
                      <w:pPr>
                        <w:pStyle w:val="Texteenbleu"/>
                        <w:jc w:val="center"/>
                        <w:rPr>
                          <w:noProof/>
                          <w:color w:val="000000" w:themeColor="text1"/>
                          <w:sz w:val="28"/>
                          <w:szCs w:val="28"/>
                          <w:lang w:bidi="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bidi="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Sébénicoro</w:t>
                      </w:r>
                    </w:p>
                  </w:txbxContent>
                </v:textbox>
              </v:shape>
            </w:pict>
          </mc:Fallback>
        </mc:AlternateContent>
      </w:r>
    </w:p>
    <w:sdt>
      <w:sdtPr>
        <w:rPr>
          <w:color w:val="000000" w:themeColor="text1"/>
        </w:rPr>
        <w:id w:val="17979116"/>
        <w:placeholder>
          <w:docPart w:val="377A65BE5536469FAA9A2D67FBBAB07B"/>
        </w:placeholder>
        <w:temporary/>
        <w:showingPlcHdr/>
        <w15:appearance w15:val="hidden"/>
      </w:sdtPr>
      <w:sdtContent>
        <w:p w14:paraId="32159C80" w14:textId="77777777" w:rsidR="00607C8E" w:rsidRPr="00315A10" w:rsidRDefault="00607C8E" w:rsidP="00607C8E">
          <w:pPr>
            <w:rPr>
              <w:color w:val="000000" w:themeColor="text1"/>
            </w:rPr>
          </w:pPr>
          <w:r w:rsidRPr="00315A10">
            <w:rPr>
              <w:color w:val="000000" w:themeColor="text1"/>
              <w:lang w:bidi="fr-FR"/>
            </w:rPr>
            <w:t>Merci de nous avoir donné l'occasion de vous aider à atteindre vos objectifs de santé. Au cours de la discussion sur votre recommandation de traitement et sur notre politique financière écrite, les dispositions financières suivantes ont été prises :</w:t>
          </w:r>
        </w:p>
        <w:p w14:paraId="0221A608" w14:textId="77777777" w:rsidR="00607C8E" w:rsidRPr="00315A10" w:rsidRDefault="00607C8E" w:rsidP="00607C8E">
          <w:pPr>
            <w:rPr>
              <w:color w:val="000000" w:themeColor="text1"/>
            </w:rPr>
          </w:pPr>
        </w:p>
        <w:p w14:paraId="5FEB37FA" w14:textId="77777777" w:rsidR="00047E60" w:rsidRPr="00315A10" w:rsidRDefault="00607C8E" w:rsidP="00607C8E">
          <w:pPr>
            <w:rPr>
              <w:color w:val="000000" w:themeColor="text1"/>
            </w:rPr>
          </w:pPr>
          <w:r w:rsidRPr="00315A10">
            <w:rPr>
              <w:color w:val="000000" w:themeColor="text1"/>
              <w:lang w:bidi="fr-FR"/>
            </w:rPr>
            <w:t xml:space="preserve">Le coût du traitement avec Dr. ___________________ est de ____________€. Nous estimons que votre assurance remboursera ____________€ et que le patient sera responsable des frais de traitement pour un montant de __________€. Il se peut qu'une fois le traitement commencé, il faille modifier le plan de traitement prévu, selon les conditions existantes rencontrées. Nous vous informerons si cela se produit et vous aurez la possibilité de continuer ou de modifier le traitement. </w:t>
          </w:r>
        </w:p>
        <w:p w14:paraId="5DCF5F11" w14:textId="77777777" w:rsidR="00047E60" w:rsidRPr="00315A10" w:rsidRDefault="00047E60" w:rsidP="00607C8E">
          <w:pPr>
            <w:rPr>
              <w:color w:val="000000" w:themeColor="text1"/>
            </w:rPr>
          </w:pPr>
        </w:p>
        <w:p w14:paraId="777EF992" w14:textId="77777777" w:rsidR="00607C8E" w:rsidRPr="00315A10" w:rsidRDefault="00607C8E" w:rsidP="00607C8E">
          <w:pPr>
            <w:rPr>
              <w:color w:val="000000" w:themeColor="text1"/>
            </w:rPr>
          </w:pPr>
          <w:r w:rsidRPr="00315A10">
            <w:rPr>
              <w:color w:val="000000" w:themeColor="text1"/>
              <w:lang w:bidi="fr-FR"/>
            </w:rPr>
            <w:t>_________ (Initiales du patient) J'ai discuté des options de paiement et convenu d'un plan de paiement avec la compagnie d'assurance et avec le prestataire soussigné. Si mon assurance ne rembourse pas le montant total indiqué dans le plan de traitement, je comprends que je suis responsable du paiement des services rendus et que je suis également responsable du paiement de toute quote-part et de toute franchise que mon assurance ne couvre pas.</w:t>
          </w:r>
        </w:p>
        <w:p w14:paraId="5D39538B" w14:textId="77777777" w:rsidR="00607C8E" w:rsidRPr="00315A10" w:rsidRDefault="00607C8E" w:rsidP="00607C8E">
          <w:pPr>
            <w:rPr>
              <w:color w:val="000000" w:themeColor="text1"/>
            </w:rPr>
          </w:pPr>
        </w:p>
        <w:p w14:paraId="7B46DEEC" w14:textId="77777777" w:rsidR="00857086" w:rsidRPr="00315A10" w:rsidRDefault="00607C8E" w:rsidP="00607C8E">
          <w:pPr>
            <w:rPr>
              <w:color w:val="000000" w:themeColor="text1"/>
            </w:rPr>
          </w:pPr>
          <w:r w:rsidRPr="00315A10">
            <w:rPr>
              <w:color w:val="000000" w:themeColor="text1"/>
              <w:lang w:bidi="fr-FR"/>
            </w:rPr>
            <w:t>Comme vous le savez, la politique de ce cabinet est de recevoir le paiement avant la fin du traitement. Si vous choisissez de ne plus recevoir de soins avant la fin du traitement, votre remboursement sera déterminé au moment de la révision de votre dossier. Vous avez accepté de payer la partie des frais de traitement qui vous revient en tant que patient de la façon suivante :</w:t>
          </w:r>
        </w:p>
      </w:sdtContent>
    </w:sdt>
    <w:sdt>
      <w:sdtPr>
        <w:rPr>
          <w:color w:val="000000" w:themeColor="text1"/>
        </w:rPr>
        <w:id w:val="-867294336"/>
        <w:placeholder>
          <w:docPart w:val="881028153D9E47C689EF07FA68FB07A5"/>
        </w:placeholder>
        <w:temporary/>
        <w:showingPlcHdr/>
        <w15:appearance w15:val="hidden"/>
      </w:sdtPr>
      <w:sdtContent>
        <w:p w14:paraId="68E3055C" w14:textId="77777777" w:rsidR="00607C8E" w:rsidRPr="00315A10" w:rsidRDefault="00607C8E" w:rsidP="003A44ED">
          <w:pPr>
            <w:pStyle w:val="ListBullet"/>
            <w:rPr>
              <w:rStyle w:val="PlaceholderText"/>
              <w:color w:val="000000" w:themeColor="text1"/>
            </w:rPr>
          </w:pPr>
          <w:r w:rsidRPr="00315A10">
            <w:rPr>
              <w:rStyle w:val="PlaceholderText"/>
              <w:color w:val="000000" w:themeColor="text1"/>
              <w:lang w:bidi="fr-FR"/>
            </w:rPr>
            <w:t>Paiement complet pour un montant de _____________€ ; Payé avec : ______________________€</w:t>
          </w:r>
        </w:p>
        <w:p w14:paraId="68517D8D" w14:textId="77777777" w:rsidR="00607C8E" w:rsidRPr="00315A10" w:rsidRDefault="00607C8E" w:rsidP="00AB4F01">
          <w:pPr>
            <w:pStyle w:val="ListBullet"/>
            <w:rPr>
              <w:rStyle w:val="PlaceholderText"/>
              <w:color w:val="000000" w:themeColor="text1"/>
            </w:rPr>
          </w:pPr>
          <w:r w:rsidRPr="00315A10">
            <w:rPr>
              <w:rStyle w:val="PlaceholderText"/>
              <w:color w:val="000000" w:themeColor="text1"/>
              <w:lang w:bidi="fr-FR"/>
            </w:rPr>
            <w:t>Acompte obligatoire : ____________________€ ; Acompte payé avec : _________________________€</w:t>
          </w:r>
        </w:p>
        <w:p w14:paraId="194A6FFA" w14:textId="77777777" w:rsidR="00607C8E" w:rsidRPr="00315A10" w:rsidRDefault="00607C8E" w:rsidP="00AA1108">
          <w:pPr>
            <w:pStyle w:val="ListBullet"/>
            <w:rPr>
              <w:rStyle w:val="PlaceholderText"/>
              <w:color w:val="000000" w:themeColor="text1"/>
            </w:rPr>
          </w:pPr>
          <w:r w:rsidRPr="00315A10">
            <w:rPr>
              <w:rStyle w:val="PlaceholderText"/>
              <w:color w:val="000000" w:themeColor="text1"/>
              <w:lang w:bidi="fr-FR"/>
            </w:rPr>
            <w:t>Frais de traitement restant : _________________€ ; À payer avant le : __________avec __________</w:t>
          </w:r>
        </w:p>
        <w:p w14:paraId="57B696EC" w14:textId="77777777" w:rsidR="00607C8E" w:rsidRPr="00315A10" w:rsidRDefault="00607C8E" w:rsidP="00607C8E">
          <w:pPr>
            <w:pStyle w:val="ListBullet"/>
            <w:rPr>
              <w:color w:val="000000" w:themeColor="text1"/>
            </w:rPr>
          </w:pPr>
          <w:r w:rsidRPr="00315A10">
            <w:rPr>
              <w:rStyle w:val="PlaceholderText"/>
              <w:color w:val="000000" w:themeColor="text1"/>
              <w:lang w:bidi="fr-FR"/>
            </w:rPr>
            <w:t>___ paiements égaux de ____________________€</w:t>
          </w:r>
        </w:p>
      </w:sdtContent>
    </w:sdt>
    <w:sdt>
      <w:sdtPr>
        <w:rPr>
          <w:color w:val="000000" w:themeColor="text1"/>
        </w:rPr>
        <w:id w:val="-1509740275"/>
        <w:placeholder>
          <w:docPart w:val="F1F85A9300934E3499FE7EBEF85BFF4C"/>
        </w:placeholder>
        <w:temporary/>
        <w:showingPlcHdr/>
        <w15:appearance w15:val="hidden"/>
      </w:sdtPr>
      <w:sdtContent>
        <w:p w14:paraId="12C8B20E" w14:textId="77777777" w:rsidR="00607C8E" w:rsidRPr="00315A10" w:rsidRDefault="00607C8E" w:rsidP="00607C8E">
          <w:pPr>
            <w:rPr>
              <w:color w:val="000000" w:themeColor="text1"/>
            </w:rPr>
          </w:pPr>
          <w:r w:rsidRPr="00315A10">
            <w:rPr>
              <w:color w:val="000000" w:themeColor="text1"/>
              <w:lang w:bidi="fr-FR"/>
            </w:rPr>
            <w:t>Si vous avez des questions concernant votre plan de traitement ou le choix des options de paiement, n'hésitez pas à nous les poser. Nous sommes à votre disposition pour vous aider à obtenir les soins de santé souhaités ou indispensables.</w:t>
          </w:r>
        </w:p>
      </w:sdtContent>
    </w:sdt>
    <w:p w14:paraId="38638027" w14:textId="739DED6E" w:rsidR="00607C8E" w:rsidRPr="00315A10" w:rsidRDefault="00315A10" w:rsidP="00607C8E">
      <w:pPr>
        <w:rPr>
          <w:color w:val="000000" w:themeColor="text1"/>
        </w:rPr>
      </w:pPr>
      <w:r>
        <w:rPr>
          <w:noProof/>
        </w:rPr>
        <mc:AlternateContent>
          <mc:Choice Requires="wps">
            <w:drawing>
              <wp:anchor distT="0" distB="0" distL="114300" distR="114300" simplePos="0" relativeHeight="251679744" behindDoc="1" locked="0" layoutInCell="1" allowOverlap="1" wp14:anchorId="7AD1132F" wp14:editId="4CF02751">
                <wp:simplePos x="0" y="0"/>
                <wp:positionH relativeFrom="column">
                  <wp:posOffset>4656667</wp:posOffset>
                </wp:positionH>
                <wp:positionV relativeFrom="paragraph">
                  <wp:posOffset>1685290</wp:posOffset>
                </wp:positionV>
                <wp:extent cx="1481455" cy="393700"/>
                <wp:effectExtent l="0" t="0" r="0" b="0"/>
                <wp:wrapNone/>
                <wp:docPr id="1778058067" name="Text Box 1"/>
                <wp:cNvGraphicFramePr/>
                <a:graphic xmlns:a="http://schemas.openxmlformats.org/drawingml/2006/main">
                  <a:graphicData uri="http://schemas.microsoft.com/office/word/2010/wordprocessingShape">
                    <wps:wsp>
                      <wps:cNvSpPr txBox="1"/>
                      <wps:spPr>
                        <a:xfrm>
                          <a:off x="0" y="0"/>
                          <a:ext cx="1481455" cy="393700"/>
                        </a:xfrm>
                        <a:prstGeom prst="rect">
                          <a:avLst/>
                        </a:prstGeom>
                        <a:noFill/>
                        <a:ln>
                          <a:noFill/>
                        </a:ln>
                      </wps:spPr>
                      <wps:txbx>
                        <w:txbxContent>
                          <w:p w14:paraId="552A1811" w14:textId="1938692C" w:rsidR="00315A10" w:rsidRPr="00315A10" w:rsidRDefault="00315A10" w:rsidP="00315A10">
                            <w:pPr>
                              <w:pStyle w:val="Texteenbleu"/>
                              <w:jc w:val="center"/>
                              <w:rPr>
                                <w:noProof/>
                                <w:color w:val="000000" w:themeColor="text1"/>
                                <w:sz w:val="24"/>
                                <w:lang w:bidi="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lang w:bidi="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Koffijosias2025@gmail.com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AD1132F" id="_x0000_s1027" type="#_x0000_t202" style="position:absolute;left:0;text-align:left;margin-left:366.65pt;margin-top:132.7pt;width:116.65pt;height:31pt;z-index:-2516367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" filled="f" stroked="f">
                <v:fill o:detectmouseclick="t"/>
                <v:textbox style="mso-fit-shape-to-text:t">
                  <w:txbxContent>
                    <w:p w14:paraId="552A1811" w14:textId="1938692C" w:rsidR="00315A10" w:rsidRPr="00315A10" w:rsidRDefault="00315A10" w:rsidP="00315A10">
                      <w:pPr>
                        <w:pStyle w:val="Texteenbleu"/>
                        <w:jc w:val="center"/>
                        <w:rPr>
                          <w:noProof/>
                          <w:color w:val="000000" w:themeColor="text1"/>
                          <w:sz w:val="24"/>
                          <w:lang w:bidi="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lang w:bidi="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Koffijosias2025@gmail.com</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EEBF729" wp14:editId="11D63FB7">
                <wp:simplePos x="0" y="0"/>
                <wp:positionH relativeFrom="column">
                  <wp:posOffset>-128270</wp:posOffset>
                </wp:positionH>
                <wp:positionV relativeFrom="paragraph">
                  <wp:posOffset>1649942</wp:posOffset>
                </wp:positionV>
                <wp:extent cx="1481455" cy="393700"/>
                <wp:effectExtent l="0" t="0" r="0" b="0"/>
                <wp:wrapNone/>
                <wp:docPr id="1781079651" name="Text Box 1"/>
                <wp:cNvGraphicFramePr/>
                <a:graphic xmlns:a="http://schemas.openxmlformats.org/drawingml/2006/main">
                  <a:graphicData uri="http://schemas.microsoft.com/office/word/2010/wordprocessingShape">
                    <wps:wsp>
                      <wps:cNvSpPr txBox="1"/>
                      <wps:spPr>
                        <a:xfrm>
                          <a:off x="0" y="0"/>
                          <a:ext cx="1481455" cy="393700"/>
                        </a:xfrm>
                        <a:prstGeom prst="rect">
                          <a:avLst/>
                        </a:prstGeom>
                        <a:noFill/>
                        <a:ln>
                          <a:noFill/>
                        </a:ln>
                      </wps:spPr>
                      <wps:txbx>
                        <w:txbxContent>
                          <w:p w14:paraId="13D92F6E" w14:textId="77777777" w:rsidR="00315A10" w:rsidRPr="00315A10" w:rsidRDefault="00315A10" w:rsidP="00315A10">
                            <w:pPr>
                              <w:pStyle w:val="Texteenbleu"/>
                              <w:jc w:val="center"/>
                              <w:rPr>
                                <w:noProof/>
                                <w:color w:val="000000" w:themeColor="text1"/>
                                <w:sz w:val="32"/>
                                <w:szCs w:val="32"/>
                                <w:lang w:bidi="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A10">
                              <w:rPr>
                                <w:noProof/>
                                <w:color w:val="000000" w:themeColor="text1"/>
                                <w:sz w:val="32"/>
                                <w:szCs w:val="32"/>
                                <w:lang w:bidi="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Sébénicoro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EEBF729" id="_x0000_s1028" type="#_x0000_t202" style="position:absolute;left:0;text-align:left;margin-left:-10.1pt;margin-top:129.9pt;width:116.65pt;height:31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" filled="f" stroked="f">
                <v:fill o:detectmouseclick="t"/>
                <v:textbox style="mso-fit-shape-to-text:t">
                  <w:txbxContent>
                    <w:p w14:paraId="13D92F6E" w14:textId="77777777" w:rsidR="00315A10" w:rsidRPr="00315A10" w:rsidRDefault="00315A10" w:rsidP="00315A10">
                      <w:pPr>
                        <w:pStyle w:val="Texteenbleu"/>
                        <w:jc w:val="center"/>
                        <w:rPr>
                          <w:noProof/>
                          <w:color w:val="000000" w:themeColor="text1"/>
                          <w:sz w:val="32"/>
                          <w:szCs w:val="32"/>
                          <w:lang w:bidi="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A10">
                        <w:rPr>
                          <w:noProof/>
                          <w:color w:val="000000" w:themeColor="text1"/>
                          <w:sz w:val="32"/>
                          <w:szCs w:val="32"/>
                          <w:lang w:bidi="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Sébénicoro</w:t>
                      </w:r>
                    </w:p>
                  </w:txbxContent>
                </v:textbox>
              </v:shape>
            </w:pict>
          </mc:Fallback>
        </mc:AlternateContent>
      </w:r>
    </w:p>
    <w:tbl>
      <w:tblPr>
        <w:tblW w:w="4750" w:type="pct"/>
        <w:jc w:val="center"/>
        <w:tblLook w:val="0600" w:firstRow="0" w:lastRow="0" w:firstColumn="0" w:lastColumn="0" w:noHBand="1" w:noVBand="1"/>
      </w:tblPr>
      <w:tblGrid>
        <w:gridCol w:w="6092"/>
        <w:gridCol w:w="431"/>
        <w:gridCol w:w="3625"/>
      </w:tblGrid>
      <w:tr w:rsidR="00315A10" w:rsidRPr="00315A10" w14:paraId="18A7B97F" w14:textId="77777777" w:rsidTr="00607C8E">
        <w:trPr>
          <w:trHeight w:val="576"/>
          <w:jc w:val="center"/>
        </w:trPr>
        <w:tc>
          <w:tcPr>
            <w:tcW w:w="6162" w:type="dxa"/>
            <w:tcBorders>
              <w:bottom w:val="single" w:sz="12" w:space="0" w:color="1F497D" w:themeColor="text2"/>
            </w:tcBorders>
            <w:vAlign w:val="bottom"/>
          </w:tcPr>
          <w:p w14:paraId="5C38336E" w14:textId="60D56F36" w:rsidR="00607C8E" w:rsidRPr="00315A10" w:rsidRDefault="00607C8E" w:rsidP="00607C8E">
            <w:pPr>
              <w:ind w:left="0"/>
              <w:rPr>
                <w:color w:val="000000" w:themeColor="text1"/>
              </w:rPr>
            </w:pPr>
          </w:p>
        </w:tc>
        <w:tc>
          <w:tcPr>
            <w:tcW w:w="434" w:type="dxa"/>
            <w:vAlign w:val="bottom"/>
          </w:tcPr>
          <w:p w14:paraId="7319E5F0" w14:textId="77777777" w:rsidR="00607C8E" w:rsidRPr="00315A10" w:rsidRDefault="00607C8E" w:rsidP="00607C8E">
            <w:pPr>
              <w:ind w:left="0"/>
              <w:rPr>
                <w:color w:val="000000" w:themeColor="text1"/>
              </w:rPr>
            </w:pPr>
          </w:p>
        </w:tc>
        <w:tc>
          <w:tcPr>
            <w:tcW w:w="3664" w:type="dxa"/>
            <w:tcBorders>
              <w:bottom w:val="single" w:sz="12" w:space="0" w:color="1F497D" w:themeColor="text2"/>
            </w:tcBorders>
            <w:vAlign w:val="bottom"/>
          </w:tcPr>
          <w:p w14:paraId="4397265E" w14:textId="77777777" w:rsidR="00607C8E" w:rsidRPr="00315A10" w:rsidRDefault="00607C8E" w:rsidP="00607C8E">
            <w:pPr>
              <w:ind w:left="0"/>
              <w:rPr>
                <w:color w:val="000000" w:themeColor="text1"/>
              </w:rPr>
            </w:pPr>
          </w:p>
        </w:tc>
      </w:tr>
      <w:tr w:rsidR="00315A10" w:rsidRPr="00315A10" w14:paraId="27279AFB" w14:textId="77777777" w:rsidTr="00607C8E">
        <w:trPr>
          <w:jc w:val="center"/>
        </w:trPr>
        <w:tc>
          <w:tcPr>
            <w:tcW w:w="6162" w:type="dxa"/>
            <w:tcBorders>
              <w:top w:val="single" w:sz="12" w:space="0" w:color="1F497D" w:themeColor="text2"/>
            </w:tcBorders>
          </w:tcPr>
          <w:p w14:paraId="7583EC57" w14:textId="331ECC21" w:rsidR="00607C8E" w:rsidRPr="00315A10" w:rsidRDefault="00000000" w:rsidP="00886DB4">
            <w:pPr>
              <w:pStyle w:val="Texteenbleu"/>
              <w:ind w:left="0"/>
              <w:rPr>
                <w:color w:val="000000" w:themeColor="text1"/>
              </w:rPr>
            </w:pPr>
            <w:sdt>
              <w:sdtPr>
                <w:rPr>
                  <w:color w:val="000000" w:themeColor="text1"/>
                </w:rPr>
                <w:id w:val="-1787575556"/>
                <w:placeholder>
                  <w:docPart w:val="686824DD07834949B662428D4E402282"/>
                </w:placeholder>
                <w:temporary/>
                <w:showingPlcHdr/>
                <w15:appearance w15:val="hidden"/>
              </w:sdtPr>
              <w:sdtContent>
                <w:r w:rsidR="00607C8E" w:rsidRPr="00315A10">
                  <w:rPr>
                    <w:color w:val="000000" w:themeColor="text1"/>
                    <w:lang w:bidi="fr-FR"/>
                  </w:rPr>
                  <w:t>Signature du patient, du parent ou du tuteur</w:t>
                </w:r>
              </w:sdtContent>
            </w:sdt>
          </w:p>
        </w:tc>
        <w:tc>
          <w:tcPr>
            <w:tcW w:w="434" w:type="dxa"/>
          </w:tcPr>
          <w:p w14:paraId="610EB014" w14:textId="77777777" w:rsidR="00607C8E" w:rsidRPr="00315A10" w:rsidRDefault="00607C8E" w:rsidP="00607C8E">
            <w:pPr>
              <w:pStyle w:val="Texteenbleu"/>
              <w:rPr>
                <w:color w:val="000000" w:themeColor="text1"/>
              </w:rPr>
            </w:pPr>
          </w:p>
        </w:tc>
        <w:sdt>
          <w:sdtPr>
            <w:rPr>
              <w:color w:val="000000" w:themeColor="text1"/>
            </w:rPr>
            <w:id w:val="-146899377"/>
            <w:placeholder>
              <w:docPart w:val="D6AC56A7810341CFAEC928B1D83D8AA6"/>
            </w:placeholder>
            <w:temporary/>
            <w:showingPlcHdr/>
            <w15:appearance w15:val="hidden"/>
          </w:sdtPr>
          <w:sdtContent>
            <w:tc>
              <w:tcPr>
                <w:tcW w:w="3664" w:type="dxa"/>
                <w:tcBorders>
                  <w:top w:val="single" w:sz="12" w:space="0" w:color="1F497D" w:themeColor="text2"/>
                </w:tcBorders>
              </w:tcPr>
              <w:p w14:paraId="0B85CD74" w14:textId="77777777" w:rsidR="00607C8E" w:rsidRPr="00315A10" w:rsidRDefault="00607C8E" w:rsidP="00886DB4">
                <w:pPr>
                  <w:pStyle w:val="Texteenbleu"/>
                  <w:ind w:left="0"/>
                  <w:rPr>
                    <w:color w:val="000000" w:themeColor="text1"/>
                  </w:rPr>
                </w:pPr>
                <w:r w:rsidRPr="00315A10">
                  <w:rPr>
                    <w:rStyle w:val="PlaceholderText"/>
                    <w:color w:val="000000" w:themeColor="text1"/>
                    <w:lang w:bidi="fr-FR"/>
                  </w:rPr>
                  <w:t>Date</w:t>
                </w:r>
              </w:p>
            </w:tc>
          </w:sdtContent>
        </w:sdt>
      </w:tr>
      <w:tr w:rsidR="00315A10" w:rsidRPr="00315A10" w14:paraId="59726CE3" w14:textId="77777777" w:rsidTr="00315A10">
        <w:trPr>
          <w:trHeight w:val="1951"/>
          <w:jc w:val="center"/>
        </w:trPr>
        <w:tc>
          <w:tcPr>
            <w:tcW w:w="10260" w:type="dxa"/>
            <w:gridSpan w:val="3"/>
            <w:tcBorders>
              <w:bottom w:val="single" w:sz="12" w:space="0" w:color="1F497D" w:themeColor="text2"/>
            </w:tcBorders>
            <w:vAlign w:val="bottom"/>
          </w:tcPr>
          <w:p w14:paraId="35715FBC" w14:textId="29292B94" w:rsidR="00607C8E" w:rsidRPr="00315A10" w:rsidRDefault="00315A10" w:rsidP="00607C8E">
            <w:pPr>
              <w:pStyle w:val="Texteenbleu"/>
              <w:ind w:left="0"/>
              <w:rPr>
                <w:color w:val="000000" w:themeColor="text1"/>
              </w:rPr>
            </w:pPr>
            <w:r w:rsidRPr="00047E60">
              <w:rPr>
                <w:noProof/>
                <w:lang w:bidi="fr-FR"/>
              </w:rPr>
              <mc:AlternateContent>
                <mc:Choice Requires="wps">
                  <w:drawing>
                    <wp:anchor distT="0" distB="0" distL="114300" distR="114300" simplePos="0" relativeHeight="251653120" behindDoc="1" locked="0" layoutInCell="1" allowOverlap="1" wp14:anchorId="4E5D5C5B" wp14:editId="20470415">
                      <wp:simplePos x="0" y="0"/>
                      <wp:positionH relativeFrom="column">
                        <wp:posOffset>5619115</wp:posOffset>
                      </wp:positionH>
                      <wp:positionV relativeFrom="paragraph">
                        <wp:posOffset>-298450</wp:posOffset>
                      </wp:positionV>
                      <wp:extent cx="165100" cy="165100"/>
                      <wp:effectExtent l="0" t="0" r="6350" b="6350"/>
                      <wp:wrapNone/>
                      <wp:docPr id="1" name="Forme" descr="Icône d’e-mail"/>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0" cy="165100"/>
                              </a:xfrm>
                              <a:custGeom>
                                <a:avLst/>
                                <a:gdLst/>
                                <a:ahLst/>
                                <a:cxnLst>
                                  <a:cxn ang="0">
                                    <a:pos x="wd2" y="hd2"/>
                                  </a:cxn>
                                  <a:cxn ang="5400000">
                                    <a:pos x="wd2" y="hd2"/>
                                  </a:cxn>
                                  <a:cxn ang="10800000">
                                    <a:pos x="wd2" y="hd2"/>
                                  </a:cxn>
                                  <a:cxn ang="16200000">
                                    <a:pos x="wd2" y="hd2"/>
                                  </a:cxn>
                                </a:cxnLst>
                                <a:rect l="0" t="0" r="r" b="b"/>
                                <a:pathLst>
                                  <a:path w="21600" h="21600" extrusionOk="0">
                                    <a:moveTo>
                                      <a:pt x="5815" y="7975"/>
                                    </a:moveTo>
                                    <a:lnTo>
                                      <a:pt x="5815" y="14123"/>
                                    </a:lnTo>
                                    <a:cubicBezTo>
                                      <a:pt x="5815" y="14456"/>
                                      <a:pt x="5982" y="14622"/>
                                      <a:pt x="6314" y="14622"/>
                                    </a:cubicBezTo>
                                    <a:lnTo>
                                      <a:pt x="15120" y="14622"/>
                                    </a:lnTo>
                                    <a:cubicBezTo>
                                      <a:pt x="15452" y="14622"/>
                                      <a:pt x="15618" y="14456"/>
                                      <a:pt x="15618" y="14123"/>
                                    </a:cubicBezTo>
                                    <a:lnTo>
                                      <a:pt x="15618" y="7975"/>
                                    </a:lnTo>
                                    <a:lnTo>
                                      <a:pt x="10634" y="11963"/>
                                    </a:lnTo>
                                    <a:lnTo>
                                      <a:pt x="5815" y="7975"/>
                                    </a:lnTo>
                                    <a:close/>
                                    <a:moveTo>
                                      <a:pt x="14123" y="7145"/>
                                    </a:moveTo>
                                    <a:lnTo>
                                      <a:pt x="7477" y="7145"/>
                                    </a:lnTo>
                                    <a:lnTo>
                                      <a:pt x="10800" y="9803"/>
                                    </a:lnTo>
                                    <a:lnTo>
                                      <a:pt x="14123" y="7145"/>
                                    </a:lnTo>
                                    <a:close/>
                                    <a:moveTo>
                                      <a:pt x="10800" y="0"/>
                                    </a:moveTo>
                                    <a:cubicBezTo>
                                      <a:pt x="4818" y="0"/>
                                      <a:pt x="0" y="4819"/>
                                      <a:pt x="0" y="10800"/>
                                    </a:cubicBezTo>
                                    <a:cubicBezTo>
                                      <a:pt x="0" y="16781"/>
                                      <a:pt x="4818" y="21600"/>
                                      <a:pt x="10800" y="21600"/>
                                    </a:cubicBezTo>
                                    <a:cubicBezTo>
                                      <a:pt x="16782" y="21600"/>
                                      <a:pt x="21600" y="16781"/>
                                      <a:pt x="21600" y="10800"/>
                                    </a:cubicBezTo>
                                    <a:cubicBezTo>
                                      <a:pt x="21600" y="4819"/>
                                      <a:pt x="16782" y="0"/>
                                      <a:pt x="10800" y="0"/>
                                    </a:cubicBezTo>
                                    <a:close/>
                                    <a:moveTo>
                                      <a:pt x="17446" y="14123"/>
                                    </a:moveTo>
                                    <a:cubicBezTo>
                                      <a:pt x="17446" y="15286"/>
                                      <a:pt x="16449" y="16283"/>
                                      <a:pt x="15286" y="16283"/>
                                    </a:cubicBezTo>
                                    <a:lnTo>
                                      <a:pt x="6480" y="16283"/>
                                    </a:lnTo>
                                    <a:cubicBezTo>
                                      <a:pt x="5317" y="16283"/>
                                      <a:pt x="4320" y="15286"/>
                                      <a:pt x="4320" y="14123"/>
                                    </a:cubicBezTo>
                                    <a:lnTo>
                                      <a:pt x="4320" y="7643"/>
                                    </a:lnTo>
                                    <a:cubicBezTo>
                                      <a:pt x="4320" y="6480"/>
                                      <a:pt x="5317" y="5483"/>
                                      <a:pt x="6480" y="5483"/>
                                    </a:cubicBezTo>
                                    <a:lnTo>
                                      <a:pt x="15286" y="5483"/>
                                    </a:lnTo>
                                    <a:cubicBezTo>
                                      <a:pt x="16449" y="5483"/>
                                      <a:pt x="17446" y="6480"/>
                                      <a:pt x="17446" y="7643"/>
                                    </a:cubicBezTo>
                                    <a:lnTo>
                                      <a:pt x="17446" y="14123"/>
                                    </a:lnTo>
                                    <a:close/>
                                  </a:path>
                                </a:pathLst>
                              </a:custGeom>
                              <a:solidFill>
                                <a:schemeClr val="tx2"/>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57774493" id="Forme" o:spid="_x0000_s1026" alt="Icône d’e-mail" style="position:absolute;margin-left:442.45pt;margin-top:-23.5pt;width:13pt;height: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" path="m5815,7975r,6148c5815,14456,5982,14622,6314,14622r8806,c15452,14622,15618,14456,15618,14123r,-6148l10634,11963,5815,7975xm14123,7145r-6646,l10800,9803,14123,7145xm10800,c4818,,,4819,,10800v,5981,4818,10800,10800,10800c16782,21600,21600,16781,21600,10800,21600,4819,16782,,10800,xm17446,14123v,1163,-997,2160,-2160,2160l6480,16283v-1163,,-2160,-997,-2160,-2160l4320,7643v,-1163,997,-2160,2160,-2160l15286,5483v1163,,2160,997,2160,2160l17446,14123xe" fillcolor="#1f497d [3215]" stroked="f" strokeweight="1pt">
                      <v:stroke miterlimit="4" joinstyle="miter"/>
                      <v:path arrowok="t" o:extrusionok="f" o:connecttype="custom" o:connectlocs="82550,82550;82550,82550;82550,82550;82550,82550" o:connectangles="0,90,180,270"/>
                    </v:shape>
                  </w:pict>
                </mc:Fallback>
              </mc:AlternateContent>
            </w:r>
          </w:p>
        </w:tc>
      </w:tr>
      <w:tr w:rsidR="00315A10" w:rsidRPr="00315A10" w14:paraId="3A6C1F93" w14:textId="77777777" w:rsidTr="00607C8E">
        <w:trPr>
          <w:jc w:val="center"/>
        </w:trPr>
        <w:tc>
          <w:tcPr>
            <w:tcW w:w="10260" w:type="dxa"/>
            <w:gridSpan w:val="3"/>
            <w:tcBorders>
              <w:top w:val="single" w:sz="12" w:space="0" w:color="1F497D" w:themeColor="text2"/>
            </w:tcBorders>
          </w:tcPr>
          <w:p w14:paraId="15C82625" w14:textId="086707AB" w:rsidR="00607C8E" w:rsidRPr="00315A10" w:rsidRDefault="00315A10" w:rsidP="00886DB4">
            <w:pPr>
              <w:pStyle w:val="Texteenbleu"/>
              <w:ind w:left="0"/>
              <w:rPr>
                <w:color w:val="000000" w:themeColor="text1"/>
              </w:rPr>
            </w:pPr>
            <w:r>
              <w:rPr>
                <w:noProof/>
              </w:rPr>
              <mc:AlternateContent>
                <mc:Choice Requires="wps">
                  <w:drawing>
                    <wp:anchor distT="0" distB="0" distL="114300" distR="114300" simplePos="0" relativeHeight="251673600" behindDoc="0" locked="0" layoutInCell="1" allowOverlap="1" wp14:anchorId="7B3F8613" wp14:editId="16A6C0DE">
                      <wp:simplePos x="0" y="0"/>
                      <wp:positionH relativeFrom="column">
                        <wp:posOffset>2339975</wp:posOffset>
                      </wp:positionH>
                      <wp:positionV relativeFrom="paragraph">
                        <wp:posOffset>-385868</wp:posOffset>
                      </wp:positionV>
                      <wp:extent cx="1481455" cy="393700"/>
                      <wp:effectExtent l="0" t="0" r="0" b="0"/>
                      <wp:wrapNone/>
                      <wp:docPr id="1424291642" name="Text Box 1"/>
                      <wp:cNvGraphicFramePr/>
                      <a:graphic xmlns:a="http://schemas.openxmlformats.org/drawingml/2006/main">
                        <a:graphicData uri="http://schemas.microsoft.com/office/word/2010/wordprocessingShape">
                          <wps:wsp>
                            <wps:cNvSpPr txBox="1"/>
                            <wps:spPr>
                              <a:xfrm>
                                <a:off x="0" y="0"/>
                                <a:ext cx="1481455" cy="393700"/>
                              </a:xfrm>
                              <a:prstGeom prst="rect">
                                <a:avLst/>
                              </a:prstGeom>
                              <a:noFill/>
                              <a:ln>
                                <a:noFill/>
                              </a:ln>
                            </wps:spPr>
                            <wps:txbx>
                              <w:txbxContent>
                                <w:p w14:paraId="2C072435" w14:textId="35D6B727" w:rsidR="00315A10" w:rsidRPr="00315A10" w:rsidRDefault="00315A10" w:rsidP="00315A10">
                                  <w:pPr>
                                    <w:pStyle w:val="Texteenbleu"/>
                                    <w:jc w:val="center"/>
                                    <w:rPr>
                                      <w:noProof/>
                                      <w:color w:val="000000" w:themeColor="text1"/>
                                      <w:sz w:val="32"/>
                                      <w:szCs w:val="32"/>
                                      <w:lang w:bidi="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bidi="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92-59-63-44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B3F8613" id="_x0000_s1029" type="#_x0000_t202" style="position:absolute;margin-left:184.25pt;margin-top:-30.4pt;width:116.65pt;height:31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" filled="f" stroked="f">
                      <v:fill o:detectmouseclick="t"/>
                      <v:textbox style="mso-fit-shape-to-text:t">
                        <w:txbxContent>
                          <w:p w14:paraId="2C072435" w14:textId="35D6B727" w:rsidR="00315A10" w:rsidRPr="00315A10" w:rsidRDefault="00315A10" w:rsidP="00315A10">
                            <w:pPr>
                              <w:pStyle w:val="Texteenbleu"/>
                              <w:jc w:val="center"/>
                              <w:rPr>
                                <w:noProof/>
                                <w:color w:val="000000" w:themeColor="text1"/>
                                <w:sz w:val="32"/>
                                <w:szCs w:val="32"/>
                                <w:lang w:bidi="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bidi="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92-59-63-44</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5A415F14" wp14:editId="29CEB712">
                      <wp:simplePos x="0" y="0"/>
                      <wp:positionH relativeFrom="column">
                        <wp:posOffset>-924560</wp:posOffset>
                      </wp:positionH>
                      <wp:positionV relativeFrom="paragraph">
                        <wp:posOffset>-9253855</wp:posOffset>
                      </wp:positionV>
                      <wp:extent cx="1481455" cy="393700"/>
                      <wp:effectExtent l="0" t="0" r="0" b="0"/>
                      <wp:wrapNone/>
                      <wp:docPr id="357511849" name="Text Box 1"/>
                      <wp:cNvGraphicFramePr/>
                      <a:graphic xmlns:a="http://schemas.openxmlformats.org/drawingml/2006/main">
                        <a:graphicData uri="http://schemas.microsoft.com/office/word/2010/wordprocessingShape">
                          <wps:wsp>
                            <wps:cNvSpPr txBox="1"/>
                            <wps:spPr>
                              <a:xfrm>
                                <a:off x="0" y="0"/>
                                <a:ext cx="1481455" cy="393700"/>
                              </a:xfrm>
                              <a:prstGeom prst="rect">
                                <a:avLst/>
                              </a:prstGeom>
                              <a:noFill/>
                              <a:ln>
                                <a:noFill/>
                              </a:ln>
                            </wps:spPr>
                            <wps:txbx>
                              <w:txbxContent>
                                <w:p w14:paraId="29D35850" w14:textId="77777777" w:rsidR="00315A10" w:rsidRPr="00315A10" w:rsidRDefault="00315A10" w:rsidP="00315A10">
                                  <w:pPr>
                                    <w:pStyle w:val="Header"/>
                                    <w:spacing w:after="120"/>
                                    <w:jc w:val="center"/>
                                    <w:rPr>
                                      <w:noProof/>
                                      <w:color w:val="000000" w:themeColor="text1"/>
                                      <w:sz w:val="32"/>
                                      <w:szCs w:val="32"/>
                                      <w:lang w:bidi="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A10">
                                    <w:rPr>
                                      <w:noProof/>
                                      <w:color w:val="000000" w:themeColor="text1"/>
                                      <w:sz w:val="32"/>
                                      <w:szCs w:val="32"/>
                                      <w:lang w:bidi="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Sébénicoro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A415F14" id="_x0000_s1030" type="#_x0000_t202" style="position:absolute;margin-left:-72.8pt;margin-top:-728.65pt;width:116.65pt;height:31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" filled="f" stroked="f">
                      <v:fill o:detectmouseclick="t"/>
                      <v:textbox style="mso-fit-shape-to-text:t">
                        <w:txbxContent>
                          <w:p w14:paraId="29D35850" w14:textId="77777777" w:rsidR="00315A10" w:rsidRPr="00315A10" w:rsidRDefault="00315A10" w:rsidP="00315A10">
                            <w:pPr>
                              <w:pStyle w:val="Header"/>
                              <w:spacing w:after="120"/>
                              <w:jc w:val="center"/>
                              <w:rPr>
                                <w:noProof/>
                                <w:color w:val="000000" w:themeColor="text1"/>
                                <w:sz w:val="32"/>
                                <w:szCs w:val="32"/>
                                <w:lang w:bidi="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A10">
                              <w:rPr>
                                <w:noProof/>
                                <w:color w:val="000000" w:themeColor="text1"/>
                                <w:sz w:val="32"/>
                                <w:szCs w:val="32"/>
                                <w:lang w:bidi="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Sébénicoro</w:t>
                            </w:r>
                          </w:p>
                        </w:txbxContent>
                      </v:textbox>
                    </v:shape>
                  </w:pict>
                </mc:Fallback>
              </mc:AlternateContent>
            </w:r>
            <w:r w:rsidRPr="00047E60">
              <w:rPr>
                <w:noProof/>
                <w:lang w:bidi="fr-FR"/>
              </w:rPr>
              <mc:AlternateContent>
                <mc:Choice Requires="wps">
                  <w:drawing>
                    <wp:anchor distT="0" distB="0" distL="114300" distR="114300" simplePos="0" relativeHeight="251641856" behindDoc="1" locked="0" layoutInCell="1" allowOverlap="1" wp14:anchorId="7CA1169F" wp14:editId="61159433">
                      <wp:simplePos x="0" y="0"/>
                      <wp:positionH relativeFrom="column">
                        <wp:posOffset>3068532</wp:posOffset>
                      </wp:positionH>
                      <wp:positionV relativeFrom="paragraph">
                        <wp:posOffset>-569595</wp:posOffset>
                      </wp:positionV>
                      <wp:extent cx="165100" cy="165100"/>
                      <wp:effectExtent l="0" t="0" r="6350" b="6350"/>
                      <wp:wrapNone/>
                      <wp:docPr id="7" name="Forme" descr="Icône de téléphon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0" cy="165100"/>
                              </a:xfrm>
                              <a:custGeom>
                                <a:avLst/>
                                <a:gdLst/>
                                <a:ahLst/>
                                <a:cxnLst>
                                  <a:cxn ang="0">
                                    <a:pos x="wd2" y="hd2"/>
                                  </a:cxn>
                                  <a:cxn ang="5400000">
                                    <a:pos x="wd2" y="hd2"/>
                                  </a:cxn>
                                  <a:cxn ang="10800000">
                                    <a:pos x="wd2" y="hd2"/>
                                  </a:cxn>
                                  <a:cxn ang="16200000">
                                    <a:pos x="wd2" y="hd2"/>
                                  </a:cxn>
                                </a:cxnLst>
                                <a:rect l="0" t="0" r="r" b="b"/>
                                <a:pathLst>
                                  <a:path w="21600" h="21600" extrusionOk="0">
                                    <a:moveTo>
                                      <a:pt x="10800" y="0"/>
                                    </a:moveTo>
                                    <a:cubicBezTo>
                                      <a:pt x="4818" y="0"/>
                                      <a:pt x="0" y="4819"/>
                                      <a:pt x="0" y="10800"/>
                                    </a:cubicBezTo>
                                    <a:cubicBezTo>
                                      <a:pt x="0" y="16781"/>
                                      <a:pt x="4818" y="21600"/>
                                      <a:pt x="10800" y="21600"/>
                                    </a:cubicBezTo>
                                    <a:cubicBezTo>
                                      <a:pt x="16782" y="21600"/>
                                      <a:pt x="21600" y="16781"/>
                                      <a:pt x="21600" y="10800"/>
                                    </a:cubicBezTo>
                                    <a:cubicBezTo>
                                      <a:pt x="21600" y="4819"/>
                                      <a:pt x="16782" y="0"/>
                                      <a:pt x="10800" y="0"/>
                                    </a:cubicBezTo>
                                    <a:close/>
                                    <a:moveTo>
                                      <a:pt x="9637" y="19108"/>
                                    </a:moveTo>
                                    <a:cubicBezTo>
                                      <a:pt x="8640" y="19108"/>
                                      <a:pt x="7809" y="18277"/>
                                      <a:pt x="7809" y="17280"/>
                                    </a:cubicBezTo>
                                    <a:lnTo>
                                      <a:pt x="7809" y="4652"/>
                                    </a:lnTo>
                                    <a:cubicBezTo>
                                      <a:pt x="7809" y="3656"/>
                                      <a:pt x="8640" y="2825"/>
                                      <a:pt x="9637" y="2825"/>
                                    </a:cubicBezTo>
                                    <a:lnTo>
                                      <a:pt x="9637" y="19108"/>
                                    </a:lnTo>
                                    <a:close/>
                                    <a:moveTo>
                                      <a:pt x="13791" y="17945"/>
                                    </a:moveTo>
                                    <a:cubicBezTo>
                                      <a:pt x="13791" y="18609"/>
                                      <a:pt x="13292" y="19108"/>
                                      <a:pt x="12628" y="19108"/>
                                    </a:cubicBezTo>
                                    <a:lnTo>
                                      <a:pt x="10800" y="19108"/>
                                    </a:lnTo>
                                    <a:lnTo>
                                      <a:pt x="10800" y="13791"/>
                                    </a:lnTo>
                                    <a:lnTo>
                                      <a:pt x="12628" y="13791"/>
                                    </a:lnTo>
                                    <a:cubicBezTo>
                                      <a:pt x="13292" y="13791"/>
                                      <a:pt x="13791" y="14289"/>
                                      <a:pt x="13791" y="14954"/>
                                    </a:cubicBezTo>
                                    <a:lnTo>
                                      <a:pt x="13791" y="17945"/>
                                    </a:lnTo>
                                    <a:close/>
                                    <a:moveTo>
                                      <a:pt x="13791" y="6978"/>
                                    </a:moveTo>
                                    <a:cubicBezTo>
                                      <a:pt x="13791" y="7643"/>
                                      <a:pt x="13292" y="8142"/>
                                      <a:pt x="12628" y="8142"/>
                                    </a:cubicBezTo>
                                    <a:lnTo>
                                      <a:pt x="10800" y="8142"/>
                                    </a:lnTo>
                                    <a:lnTo>
                                      <a:pt x="10800" y="2825"/>
                                    </a:lnTo>
                                    <a:lnTo>
                                      <a:pt x="12628" y="2825"/>
                                    </a:lnTo>
                                    <a:cubicBezTo>
                                      <a:pt x="13292" y="2825"/>
                                      <a:pt x="13791" y="3323"/>
                                      <a:pt x="13791" y="3988"/>
                                    </a:cubicBezTo>
                                    <a:lnTo>
                                      <a:pt x="13791" y="6978"/>
                                    </a:lnTo>
                                    <a:close/>
                                  </a:path>
                                </a:pathLst>
                              </a:custGeom>
                              <a:solidFill>
                                <a:schemeClr val="tx2"/>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4D72B760" id="Forme" o:spid="_x0000_s1026" alt="Icône de téléphone" style="position:absolute;margin-left:241.6pt;margin-top:-44.85pt;width:13pt;height:1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" path="m10800,c4818,,,4819,,10800v,5981,4818,10800,10800,10800c16782,21600,21600,16781,21600,10800,21600,4819,16782,,10800,xm9637,19108v-997,,-1828,-831,-1828,-1828l7809,4652v,-996,831,-1827,1828,-1827l9637,19108xm13791,17945v,664,-499,1163,-1163,1163l10800,19108r,-5317l12628,13791v664,,1163,498,1163,1163l13791,17945xm13791,6978v,665,-499,1164,-1163,1164l10800,8142r,-5317l12628,2825v664,,1163,498,1163,1163l13791,6978xe" fillcolor="#1f497d [3215]" stroked="f" strokeweight="1pt">
                      <v:stroke miterlimit="4" joinstyle="miter"/>
                      <v:path arrowok="t" o:extrusionok="f" o:connecttype="custom" o:connectlocs="82550,82550;82550,82550;82550,82550;82550,82550" o:connectangles="0,90,180,270"/>
                    </v:shape>
                  </w:pict>
                </mc:Fallback>
              </mc:AlternateContent>
            </w:r>
            <w:r w:rsidRPr="00047E60">
              <w:rPr>
                <w:noProof/>
                <w:lang w:bidi="fr-FR"/>
              </w:rPr>
              <mc:AlternateContent>
                <mc:Choice Requires="wps">
                  <w:drawing>
                    <wp:anchor distT="0" distB="0" distL="114300" distR="114300" simplePos="0" relativeHeight="251636736" behindDoc="1" locked="0" layoutInCell="1" allowOverlap="1" wp14:anchorId="4FBDCBBB" wp14:editId="78887A79">
                      <wp:simplePos x="0" y="0"/>
                      <wp:positionH relativeFrom="column">
                        <wp:posOffset>411480</wp:posOffset>
                      </wp:positionH>
                      <wp:positionV relativeFrom="paragraph">
                        <wp:posOffset>-583988</wp:posOffset>
                      </wp:positionV>
                      <wp:extent cx="154940" cy="201930"/>
                      <wp:effectExtent l="0" t="0" r="0" b="7620"/>
                      <wp:wrapNone/>
                      <wp:docPr id="9" name="Forme" descr="Icône de GPS"/>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940" cy="201930"/>
                              </a:xfrm>
                              <a:custGeom>
                                <a:avLst/>
                                <a:gdLst/>
                                <a:ahLst/>
                                <a:cxnLst>
                                  <a:cxn ang="0">
                                    <a:pos x="wd2" y="hd2"/>
                                  </a:cxn>
                                  <a:cxn ang="5400000">
                                    <a:pos x="wd2" y="hd2"/>
                                  </a:cxn>
                                  <a:cxn ang="10800000">
                                    <a:pos x="wd2" y="hd2"/>
                                  </a:cxn>
                                  <a:cxn ang="16200000">
                                    <a:pos x="wd2" y="hd2"/>
                                  </a:cxn>
                                </a:cxnLst>
                                <a:rect l="0" t="0" r="r" b="b"/>
                                <a:pathLst>
                                  <a:path w="21600" h="21600" extrusionOk="0">
                                    <a:moveTo>
                                      <a:pt x="10800" y="0"/>
                                    </a:moveTo>
                                    <a:cubicBezTo>
                                      <a:pt x="4780" y="0"/>
                                      <a:pt x="0" y="3668"/>
                                      <a:pt x="0" y="8287"/>
                                    </a:cubicBezTo>
                                    <a:cubicBezTo>
                                      <a:pt x="0" y="12906"/>
                                      <a:pt x="10800" y="21600"/>
                                      <a:pt x="10800" y="21600"/>
                                    </a:cubicBezTo>
                                    <a:cubicBezTo>
                                      <a:pt x="10800" y="21600"/>
                                      <a:pt x="21600" y="12906"/>
                                      <a:pt x="21600" y="8287"/>
                                    </a:cubicBezTo>
                                    <a:cubicBezTo>
                                      <a:pt x="21600" y="3804"/>
                                      <a:pt x="16820" y="0"/>
                                      <a:pt x="10800" y="0"/>
                                    </a:cubicBezTo>
                                    <a:close/>
                                    <a:moveTo>
                                      <a:pt x="10800" y="11819"/>
                                    </a:moveTo>
                                    <a:cubicBezTo>
                                      <a:pt x="8144" y="11819"/>
                                      <a:pt x="5843" y="10189"/>
                                      <a:pt x="5843" y="8015"/>
                                    </a:cubicBezTo>
                                    <a:cubicBezTo>
                                      <a:pt x="5843" y="5977"/>
                                      <a:pt x="7967" y="4211"/>
                                      <a:pt x="10800" y="4211"/>
                                    </a:cubicBezTo>
                                    <a:cubicBezTo>
                                      <a:pt x="13456" y="4211"/>
                                      <a:pt x="15757" y="5842"/>
                                      <a:pt x="15757" y="8015"/>
                                    </a:cubicBezTo>
                                    <a:cubicBezTo>
                                      <a:pt x="15757" y="10189"/>
                                      <a:pt x="13456" y="11819"/>
                                      <a:pt x="10800" y="11819"/>
                                    </a:cubicBezTo>
                                    <a:close/>
                                  </a:path>
                                </a:pathLst>
                              </a:custGeom>
                              <a:solidFill>
                                <a:schemeClr val="tx2"/>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7862E0BF" id="Forme" o:spid="_x0000_s1026" alt="Icône de GPS" style="position:absolute;margin-left:32.4pt;margin-top:-46pt;width:12.2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" path="m10800,c4780,,,3668,,8287v,4619,10800,13313,10800,13313c10800,21600,21600,12906,21600,8287,21600,3804,16820,,10800,xm10800,11819v-2656,,-4957,-1630,-4957,-3804c5843,5977,7967,4211,10800,4211v2656,,4957,1631,4957,3804c15757,10189,13456,11819,10800,11819xe" fillcolor="#1f497d [3215]" stroked="f" strokeweight="1pt">
                      <v:stroke miterlimit="4" joinstyle="miter"/>
                      <v:path arrowok="t" o:extrusionok="f" o:connecttype="custom" o:connectlocs="77470,100965;77470,100965;77470,100965;77470,100965" o:connectangles="0,90,180,270"/>
                    </v:shape>
                  </w:pict>
                </mc:Fallback>
              </mc:AlternateContent>
            </w:r>
          </w:p>
        </w:tc>
      </w:tr>
    </w:tbl>
    <w:p w14:paraId="610424D7" w14:textId="77777777" w:rsidR="00607C8E" w:rsidRPr="00315A10" w:rsidRDefault="00607C8E" w:rsidP="00047E60">
      <w:pPr>
        <w:pStyle w:val="Texteenbleu"/>
        <w:spacing w:after="0"/>
        <w:ind w:left="0"/>
        <w:rPr>
          <w:color w:val="000000" w:themeColor="text1"/>
          <w:sz w:val="12"/>
        </w:rPr>
      </w:pPr>
    </w:p>
    <w:sectPr w:rsidR="00607C8E" w:rsidRPr="00315A10" w:rsidSect="00243D5F">
      <w:headerReference w:type="default" r:id="rId11"/>
      <w:footerReference w:type="default" r:id="rId12"/>
      <w:pgSz w:w="11906" w:h="16838" w:code="9"/>
      <w:pgMar w:top="1729" w:right="720" w:bottom="1729"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EDCA14" w14:textId="77777777" w:rsidR="00331A32" w:rsidRDefault="00331A32" w:rsidP="00BC1B68">
      <w:r>
        <w:separator/>
      </w:r>
    </w:p>
  </w:endnote>
  <w:endnote w:type="continuationSeparator" w:id="0">
    <w:p w14:paraId="08B76A60" w14:textId="77777777" w:rsidR="00331A32" w:rsidRDefault="00331A32" w:rsidP="00BC1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13674E" w14:textId="77777777" w:rsidR="00AE3FB7" w:rsidRPr="00047E60" w:rsidRDefault="00AE3FB7" w:rsidP="00315A10">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FB4D47" w14:textId="77777777" w:rsidR="00331A32" w:rsidRDefault="00331A32" w:rsidP="00BC1B68">
      <w:r>
        <w:separator/>
      </w:r>
    </w:p>
  </w:footnote>
  <w:footnote w:type="continuationSeparator" w:id="0">
    <w:p w14:paraId="289556DB" w14:textId="77777777" w:rsidR="00331A32" w:rsidRDefault="00331A32" w:rsidP="00BC1B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78E3D" w14:textId="79F3EF7A" w:rsidR="00BC1B68" w:rsidRDefault="005A6C3C" w:rsidP="00D306ED">
    <w:pPr>
      <w:pStyle w:val="Header"/>
      <w:jc w:val="right"/>
    </w:pPr>
    <w:r>
      <w:rPr>
        <w:noProof/>
        <w:lang w:bidi="fr-FR"/>
      </w:rPr>
      <w:drawing>
        <wp:inline distT="0" distB="0" distL="0" distR="0" wp14:anchorId="2D12E8EF" wp14:editId="1E371D19">
          <wp:extent cx="2026800" cy="392400"/>
          <wp:effectExtent l="0" t="0" r="0" b="825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6800" cy="3924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230A9AD6"/>
    <w:lvl w:ilvl="0">
      <w:start w:val="1"/>
      <w:numFmt w:val="bullet"/>
      <w:pStyle w:val="ListBullet"/>
      <w:lvlText w:val=""/>
      <w:lvlJc w:val="left"/>
      <w:pPr>
        <w:tabs>
          <w:tab w:val="num" w:pos="360"/>
        </w:tabs>
        <w:ind w:left="360" w:hanging="360"/>
      </w:pPr>
      <w:rPr>
        <w:rFonts w:ascii="Symbol" w:hAnsi="Symbol" w:hint="default"/>
      </w:rPr>
    </w:lvl>
  </w:abstractNum>
  <w:num w:numId="1" w16cid:durableId="85002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A10"/>
    <w:rsid w:val="00037281"/>
    <w:rsid w:val="00047E60"/>
    <w:rsid w:val="00072B9D"/>
    <w:rsid w:val="000F7CE7"/>
    <w:rsid w:val="00110721"/>
    <w:rsid w:val="001257F0"/>
    <w:rsid w:val="00150904"/>
    <w:rsid w:val="001A199E"/>
    <w:rsid w:val="00243D5F"/>
    <w:rsid w:val="002511A4"/>
    <w:rsid w:val="0025130C"/>
    <w:rsid w:val="00256391"/>
    <w:rsid w:val="002633EB"/>
    <w:rsid w:val="00265218"/>
    <w:rsid w:val="002A2BE4"/>
    <w:rsid w:val="002C0E78"/>
    <w:rsid w:val="002D3842"/>
    <w:rsid w:val="002F35E6"/>
    <w:rsid w:val="00315A10"/>
    <w:rsid w:val="00331A32"/>
    <w:rsid w:val="00337C0F"/>
    <w:rsid w:val="00361209"/>
    <w:rsid w:val="00394AC3"/>
    <w:rsid w:val="003E0129"/>
    <w:rsid w:val="00435E8C"/>
    <w:rsid w:val="00463B35"/>
    <w:rsid w:val="00482917"/>
    <w:rsid w:val="004C2F50"/>
    <w:rsid w:val="005310BC"/>
    <w:rsid w:val="005A6C3C"/>
    <w:rsid w:val="005D124E"/>
    <w:rsid w:val="005E4903"/>
    <w:rsid w:val="00607C8E"/>
    <w:rsid w:val="006257C2"/>
    <w:rsid w:val="00676CD6"/>
    <w:rsid w:val="0071089C"/>
    <w:rsid w:val="00763E3A"/>
    <w:rsid w:val="007B52D2"/>
    <w:rsid w:val="007C1F7D"/>
    <w:rsid w:val="007D38AB"/>
    <w:rsid w:val="007F5DB2"/>
    <w:rsid w:val="00857086"/>
    <w:rsid w:val="008D3EE1"/>
    <w:rsid w:val="00944ADF"/>
    <w:rsid w:val="00951F0A"/>
    <w:rsid w:val="009963B2"/>
    <w:rsid w:val="00A315FF"/>
    <w:rsid w:val="00AC7198"/>
    <w:rsid w:val="00AE3FB7"/>
    <w:rsid w:val="00B122BA"/>
    <w:rsid w:val="00B1668C"/>
    <w:rsid w:val="00B46BE9"/>
    <w:rsid w:val="00BC1B68"/>
    <w:rsid w:val="00BF5A49"/>
    <w:rsid w:val="00C1571D"/>
    <w:rsid w:val="00C94D12"/>
    <w:rsid w:val="00CF0238"/>
    <w:rsid w:val="00D306ED"/>
    <w:rsid w:val="00D4436A"/>
    <w:rsid w:val="00E53AFF"/>
    <w:rsid w:val="00EE2CF9"/>
    <w:rsid w:val="00EF1881"/>
    <w:rsid w:val="00F27B67"/>
    <w:rsid w:val="00F37EA1"/>
    <w:rsid w:val="00FA3242"/>
    <w:rsid w:val="00FC469D"/>
    <w:rsid w:val="00FE7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B9F0D"/>
  <w15:chartTrackingRefBased/>
  <w15:docId w15:val="{D652AF02-1ECA-47A3-9320-F0FD2AF5D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Franklin Gothic Book" w:eastAsia="Franklin Gothic Book" w:hAnsi="Franklin Gothic Book"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C3C"/>
    <w:pPr>
      <w:ind w:left="357" w:right="357"/>
    </w:pPr>
    <w:rPr>
      <w:rFonts w:asciiTheme="minorHAnsi" w:hAnsiTheme="minorHAnsi"/>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C1B68"/>
    <w:pPr>
      <w:tabs>
        <w:tab w:val="center" w:pos="4680"/>
        <w:tab w:val="right" w:pos="9360"/>
      </w:tabs>
    </w:pPr>
  </w:style>
  <w:style w:type="character" w:customStyle="1" w:styleId="HeaderChar">
    <w:name w:val="Header Char"/>
    <w:basedOn w:val="DefaultParagraphFont"/>
    <w:link w:val="Header"/>
    <w:uiPriority w:val="99"/>
    <w:semiHidden/>
    <w:rsid w:val="00E53AFF"/>
  </w:style>
  <w:style w:type="paragraph" w:styleId="Footer">
    <w:name w:val="footer"/>
    <w:basedOn w:val="Normal"/>
    <w:link w:val="FooterChar"/>
    <w:uiPriority w:val="99"/>
    <w:semiHidden/>
    <w:rsid w:val="00BC1B68"/>
    <w:pPr>
      <w:tabs>
        <w:tab w:val="center" w:pos="4680"/>
        <w:tab w:val="right" w:pos="9360"/>
      </w:tabs>
    </w:pPr>
  </w:style>
  <w:style w:type="character" w:customStyle="1" w:styleId="FooterChar">
    <w:name w:val="Footer Char"/>
    <w:basedOn w:val="DefaultParagraphFont"/>
    <w:link w:val="Footer"/>
    <w:uiPriority w:val="99"/>
    <w:semiHidden/>
    <w:rsid w:val="00E53AFF"/>
  </w:style>
  <w:style w:type="table" w:styleId="TableGrid">
    <w:name w:val="Table Grid"/>
    <w:basedOn w:val="TableNormal"/>
    <w:uiPriority w:val="39"/>
    <w:rsid w:val="00BC1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857086"/>
    <w:pPr>
      <w:ind w:left="0" w:right="0"/>
      <w:contextualSpacing/>
      <w:jc w:val="center"/>
    </w:pPr>
    <w:rPr>
      <w:rFonts w:asciiTheme="majorHAnsi" w:eastAsia="Times New Roman" w:hAnsiTheme="majorHAnsi"/>
      <w:b/>
      <w:color w:val="FFFFFF"/>
      <w:spacing w:val="-10"/>
      <w:kern w:val="28"/>
      <w:sz w:val="32"/>
      <w:szCs w:val="56"/>
    </w:rPr>
  </w:style>
  <w:style w:type="character" w:customStyle="1" w:styleId="TitleChar">
    <w:name w:val="Title Char"/>
    <w:link w:val="Title"/>
    <w:rsid w:val="00857086"/>
    <w:rPr>
      <w:rFonts w:asciiTheme="majorHAnsi" w:eastAsia="Times New Roman" w:hAnsiTheme="majorHAnsi"/>
      <w:b/>
      <w:color w:val="FFFFFF"/>
      <w:spacing w:val="-10"/>
      <w:kern w:val="28"/>
      <w:sz w:val="32"/>
      <w:szCs w:val="56"/>
    </w:rPr>
  </w:style>
  <w:style w:type="paragraph" w:styleId="NormalWeb">
    <w:name w:val="Normal (Web)"/>
    <w:basedOn w:val="Normal"/>
    <w:uiPriority w:val="99"/>
    <w:semiHidden/>
    <w:rsid w:val="00265218"/>
    <w:pPr>
      <w:spacing w:before="100" w:beforeAutospacing="1" w:after="100" w:afterAutospacing="1"/>
    </w:pPr>
    <w:rPr>
      <w:rFonts w:ascii="Times New Roman" w:eastAsia="Times New Roman" w:hAnsi="Times New Roman"/>
    </w:rPr>
  </w:style>
  <w:style w:type="paragraph" w:customStyle="1" w:styleId="Texte">
    <w:name w:val="Texte"/>
    <w:basedOn w:val="Normal"/>
    <w:next w:val="Normal"/>
    <w:uiPriority w:val="1"/>
    <w:semiHidden/>
    <w:qFormat/>
    <w:rsid w:val="00265218"/>
    <w:pPr>
      <w:spacing w:after="240"/>
    </w:pPr>
    <w:rPr>
      <w:color w:val="000000"/>
    </w:rPr>
  </w:style>
  <w:style w:type="paragraph" w:customStyle="1" w:styleId="Texteenbleu">
    <w:name w:val="Texte en bleu"/>
    <w:basedOn w:val="Normal"/>
    <w:uiPriority w:val="2"/>
    <w:qFormat/>
    <w:rsid w:val="00265218"/>
    <w:pPr>
      <w:spacing w:after="120"/>
    </w:pPr>
    <w:rPr>
      <w:color w:val="1F497D"/>
    </w:rPr>
  </w:style>
  <w:style w:type="paragraph" w:customStyle="1" w:styleId="Contacts">
    <w:name w:val="Contacts"/>
    <w:basedOn w:val="Normal"/>
    <w:uiPriority w:val="5"/>
    <w:qFormat/>
    <w:rsid w:val="005310BC"/>
    <w:pPr>
      <w:jc w:val="center"/>
    </w:pPr>
    <w:rPr>
      <w:color w:val="1F497D"/>
      <w:sz w:val="20"/>
      <w:szCs w:val="20"/>
    </w:rPr>
  </w:style>
  <w:style w:type="character" w:styleId="PlaceholderText">
    <w:name w:val="Placeholder Text"/>
    <w:uiPriority w:val="99"/>
    <w:semiHidden/>
    <w:rsid w:val="00E53AFF"/>
    <w:rPr>
      <w:color w:val="808080"/>
    </w:rPr>
  </w:style>
  <w:style w:type="paragraph" w:customStyle="1" w:styleId="Texteengras">
    <w:name w:val="Texte en gras"/>
    <w:basedOn w:val="Texte"/>
    <w:uiPriority w:val="2"/>
    <w:qFormat/>
    <w:rsid w:val="001A199E"/>
    <w:rPr>
      <w:b/>
      <w:bCs/>
      <w:color w:val="000000" w:themeColor="text1"/>
      <w:sz w:val="24"/>
    </w:rPr>
  </w:style>
  <w:style w:type="paragraph" w:customStyle="1" w:styleId="Texteengrasbleu">
    <w:name w:val="Texte en gras bleu"/>
    <w:basedOn w:val="Texteenbleu"/>
    <w:uiPriority w:val="4"/>
    <w:qFormat/>
    <w:rsid w:val="00857086"/>
    <w:pPr>
      <w:spacing w:after="200"/>
    </w:pPr>
    <w:rPr>
      <w:b/>
      <w:bCs/>
      <w:color w:val="1F497D" w:themeColor="text2"/>
      <w:sz w:val="24"/>
    </w:rPr>
  </w:style>
  <w:style w:type="paragraph" w:customStyle="1" w:styleId="Notes">
    <w:name w:val="Notes"/>
    <w:basedOn w:val="Texteenbleu"/>
    <w:uiPriority w:val="6"/>
    <w:qFormat/>
    <w:rsid w:val="001A199E"/>
    <w:rPr>
      <w:i/>
      <w:iCs/>
      <w:sz w:val="20"/>
    </w:rPr>
  </w:style>
  <w:style w:type="table" w:styleId="GridTable4-Accent3">
    <w:name w:val="Grid Table 4 Accent 3"/>
    <w:basedOn w:val="TableNormal"/>
    <w:uiPriority w:val="49"/>
    <w:rsid w:val="00F37EA1"/>
    <w:rPr>
      <w:rFonts w:asciiTheme="minorHAnsi" w:eastAsiaTheme="minorHAnsi" w:hAnsiTheme="minorHAnsi" w:cstheme="minorBidi"/>
      <w:sz w:val="24"/>
      <w:szCs w:val="24"/>
    </w:rPr>
    <w:tblPr>
      <w:tblStyleRowBandSize w:val="1"/>
      <w:tblStyleColBandSize w:val="1"/>
      <w:jc w:val="center"/>
      <w:tblBorders>
        <w:top w:val="single" w:sz="4" w:space="0" w:color="92A0C0" w:themeColor="accent3" w:themeTint="99"/>
        <w:bottom w:val="single" w:sz="4" w:space="0" w:color="92A0C0" w:themeColor="accent3" w:themeTint="99"/>
        <w:insideH w:val="single" w:sz="4" w:space="0" w:color="92A0C0" w:themeColor="accent3" w:themeTint="99"/>
        <w:insideV w:val="single" w:sz="4" w:space="0" w:color="92A0C0" w:themeColor="accent3" w:themeTint="99"/>
      </w:tblBorders>
    </w:tblPr>
    <w:trPr>
      <w:jc w:val="center"/>
    </w:trPr>
    <w:tblStylePr w:type="firstRow">
      <w:rPr>
        <w:b/>
        <w:bCs/>
        <w:color w:val="FFFFFF" w:themeColor="background1"/>
      </w:rPr>
      <w:tblPr/>
      <w:tcPr>
        <w:shd w:val="clear" w:color="auto" w:fill="1F497D" w:themeFill="text2"/>
      </w:tcPr>
    </w:tblStylePr>
    <w:tblStylePr w:type="lastRow">
      <w:rPr>
        <w:b/>
        <w:bCs/>
      </w:rPr>
      <w:tblPr/>
      <w:tcPr>
        <w:tcBorders>
          <w:top w:val="double" w:sz="4" w:space="0" w:color="52658F" w:themeColor="accent3"/>
        </w:tcBorders>
      </w:tcPr>
    </w:tblStylePr>
    <w:tblStylePr w:type="firstCol">
      <w:rPr>
        <w:b/>
        <w:bCs/>
      </w:rPr>
    </w:tblStylePr>
    <w:tblStylePr w:type="lastCol">
      <w:rPr>
        <w:b/>
        <w:bCs/>
      </w:rPr>
    </w:tblStylePr>
    <w:tblStylePr w:type="band1Vert">
      <w:tblPr/>
      <w:tcPr>
        <w:shd w:val="clear" w:color="auto" w:fill="DADFEA" w:themeFill="accent3" w:themeFillTint="33"/>
      </w:tcPr>
    </w:tblStylePr>
    <w:tblStylePr w:type="band1Horz">
      <w:tblPr/>
      <w:tcPr>
        <w:shd w:val="clear" w:color="auto" w:fill="DADFEA" w:themeFill="accent3" w:themeFillTint="33"/>
      </w:tcPr>
    </w:tblStylePr>
  </w:style>
  <w:style w:type="paragraph" w:styleId="ListBullet">
    <w:name w:val="List Bullet"/>
    <w:basedOn w:val="Normal"/>
    <w:uiPriority w:val="99"/>
    <w:rsid w:val="00607C8E"/>
    <w:pPr>
      <w:numPr>
        <w:numId w:val="1"/>
      </w:numPr>
      <w:spacing w:after="120"/>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373005">
      <w:bodyDiv w:val="1"/>
      <w:marLeft w:val="0"/>
      <w:marRight w:val="0"/>
      <w:marTop w:val="0"/>
      <w:marBottom w:val="0"/>
      <w:divBdr>
        <w:top w:val="none" w:sz="0" w:space="0" w:color="auto"/>
        <w:left w:val="none" w:sz="0" w:space="0" w:color="auto"/>
        <w:bottom w:val="none" w:sz="0" w:space="0" w:color="auto"/>
        <w:right w:val="none" w:sz="0" w:space="0" w:color="auto"/>
      </w:divBdr>
      <w:divsChild>
        <w:div w:id="1096438510">
          <w:marLeft w:val="0"/>
          <w:marRight w:val="0"/>
          <w:marTop w:val="0"/>
          <w:marBottom w:val="0"/>
          <w:divBdr>
            <w:top w:val="none" w:sz="0" w:space="0" w:color="auto"/>
            <w:left w:val="none" w:sz="0" w:space="0" w:color="auto"/>
            <w:bottom w:val="none" w:sz="0" w:space="0" w:color="auto"/>
            <w:right w:val="none" w:sz="0" w:space="0" w:color="auto"/>
          </w:divBdr>
          <w:divsChild>
            <w:div w:id="2030793751">
              <w:marLeft w:val="0"/>
              <w:marRight w:val="0"/>
              <w:marTop w:val="0"/>
              <w:marBottom w:val="0"/>
              <w:divBdr>
                <w:top w:val="none" w:sz="0" w:space="0" w:color="auto"/>
                <w:left w:val="none" w:sz="0" w:space="0" w:color="auto"/>
                <w:bottom w:val="none" w:sz="0" w:space="0" w:color="auto"/>
                <w:right w:val="none" w:sz="0" w:space="0" w:color="auto"/>
              </w:divBdr>
              <w:divsChild>
                <w:div w:id="1551650274">
                  <w:marLeft w:val="0"/>
                  <w:marRight w:val="0"/>
                  <w:marTop w:val="0"/>
                  <w:marBottom w:val="0"/>
                  <w:divBdr>
                    <w:top w:val="none" w:sz="0" w:space="0" w:color="auto"/>
                    <w:left w:val="none" w:sz="0" w:space="0" w:color="auto"/>
                    <w:bottom w:val="none" w:sz="0" w:space="0" w:color="auto"/>
                    <w:right w:val="none" w:sz="0" w:space="0" w:color="auto"/>
                  </w:divBdr>
                  <w:divsChild>
                    <w:div w:id="18206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212842">
      <w:bodyDiv w:val="1"/>
      <w:marLeft w:val="0"/>
      <w:marRight w:val="0"/>
      <w:marTop w:val="0"/>
      <w:marBottom w:val="0"/>
      <w:divBdr>
        <w:top w:val="none" w:sz="0" w:space="0" w:color="auto"/>
        <w:left w:val="none" w:sz="0" w:space="0" w:color="auto"/>
        <w:bottom w:val="none" w:sz="0" w:space="0" w:color="auto"/>
        <w:right w:val="none" w:sz="0" w:space="0" w:color="auto"/>
      </w:divBdr>
      <w:divsChild>
        <w:div w:id="1650015196">
          <w:marLeft w:val="0"/>
          <w:marRight w:val="0"/>
          <w:marTop w:val="0"/>
          <w:marBottom w:val="0"/>
          <w:divBdr>
            <w:top w:val="none" w:sz="0" w:space="0" w:color="auto"/>
            <w:left w:val="none" w:sz="0" w:space="0" w:color="auto"/>
            <w:bottom w:val="none" w:sz="0" w:space="0" w:color="auto"/>
            <w:right w:val="none" w:sz="0" w:space="0" w:color="auto"/>
          </w:divBdr>
          <w:divsChild>
            <w:div w:id="1268080636">
              <w:marLeft w:val="0"/>
              <w:marRight w:val="0"/>
              <w:marTop w:val="0"/>
              <w:marBottom w:val="0"/>
              <w:divBdr>
                <w:top w:val="none" w:sz="0" w:space="0" w:color="auto"/>
                <w:left w:val="none" w:sz="0" w:space="0" w:color="auto"/>
                <w:bottom w:val="none" w:sz="0" w:space="0" w:color="auto"/>
                <w:right w:val="none" w:sz="0" w:space="0" w:color="auto"/>
              </w:divBdr>
              <w:divsChild>
                <w:div w:id="1506746332">
                  <w:marLeft w:val="0"/>
                  <w:marRight w:val="0"/>
                  <w:marTop w:val="0"/>
                  <w:marBottom w:val="0"/>
                  <w:divBdr>
                    <w:top w:val="none" w:sz="0" w:space="0" w:color="auto"/>
                    <w:left w:val="none" w:sz="0" w:space="0" w:color="auto"/>
                    <w:bottom w:val="none" w:sz="0" w:space="0" w:color="auto"/>
                    <w:right w:val="none" w:sz="0" w:space="0" w:color="auto"/>
                  </w:divBdr>
                  <w:divsChild>
                    <w:div w:id="163906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444183">
      <w:bodyDiv w:val="1"/>
      <w:marLeft w:val="0"/>
      <w:marRight w:val="0"/>
      <w:marTop w:val="0"/>
      <w:marBottom w:val="0"/>
      <w:divBdr>
        <w:top w:val="none" w:sz="0" w:space="0" w:color="auto"/>
        <w:left w:val="none" w:sz="0" w:space="0" w:color="auto"/>
        <w:bottom w:val="none" w:sz="0" w:space="0" w:color="auto"/>
        <w:right w:val="none" w:sz="0" w:space="0" w:color="auto"/>
      </w:divBdr>
      <w:divsChild>
        <w:div w:id="217404452">
          <w:marLeft w:val="0"/>
          <w:marRight w:val="0"/>
          <w:marTop w:val="0"/>
          <w:marBottom w:val="0"/>
          <w:divBdr>
            <w:top w:val="none" w:sz="0" w:space="0" w:color="auto"/>
            <w:left w:val="none" w:sz="0" w:space="0" w:color="auto"/>
            <w:bottom w:val="none" w:sz="0" w:space="0" w:color="auto"/>
            <w:right w:val="none" w:sz="0" w:space="0" w:color="auto"/>
          </w:divBdr>
          <w:divsChild>
            <w:div w:id="76901811">
              <w:marLeft w:val="0"/>
              <w:marRight w:val="0"/>
              <w:marTop w:val="0"/>
              <w:marBottom w:val="0"/>
              <w:divBdr>
                <w:top w:val="none" w:sz="0" w:space="0" w:color="auto"/>
                <w:left w:val="none" w:sz="0" w:space="0" w:color="auto"/>
                <w:bottom w:val="none" w:sz="0" w:space="0" w:color="auto"/>
                <w:right w:val="none" w:sz="0" w:space="0" w:color="auto"/>
              </w:divBdr>
              <w:divsChild>
                <w:div w:id="1095517592">
                  <w:marLeft w:val="0"/>
                  <w:marRight w:val="0"/>
                  <w:marTop w:val="0"/>
                  <w:marBottom w:val="0"/>
                  <w:divBdr>
                    <w:top w:val="none" w:sz="0" w:space="0" w:color="auto"/>
                    <w:left w:val="none" w:sz="0" w:space="0" w:color="auto"/>
                    <w:bottom w:val="none" w:sz="0" w:space="0" w:color="auto"/>
                    <w:right w:val="none" w:sz="0" w:space="0" w:color="auto"/>
                  </w:divBdr>
                  <w:divsChild>
                    <w:div w:id="4072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699083">
      <w:bodyDiv w:val="1"/>
      <w:marLeft w:val="0"/>
      <w:marRight w:val="0"/>
      <w:marTop w:val="0"/>
      <w:marBottom w:val="0"/>
      <w:divBdr>
        <w:top w:val="none" w:sz="0" w:space="0" w:color="auto"/>
        <w:left w:val="none" w:sz="0" w:space="0" w:color="auto"/>
        <w:bottom w:val="none" w:sz="0" w:space="0" w:color="auto"/>
        <w:right w:val="none" w:sz="0" w:space="0" w:color="auto"/>
      </w:divBdr>
      <w:divsChild>
        <w:div w:id="863901842">
          <w:marLeft w:val="0"/>
          <w:marRight w:val="0"/>
          <w:marTop w:val="0"/>
          <w:marBottom w:val="0"/>
          <w:divBdr>
            <w:top w:val="none" w:sz="0" w:space="0" w:color="auto"/>
            <w:left w:val="none" w:sz="0" w:space="0" w:color="auto"/>
            <w:bottom w:val="none" w:sz="0" w:space="0" w:color="auto"/>
            <w:right w:val="none" w:sz="0" w:space="0" w:color="auto"/>
          </w:divBdr>
          <w:divsChild>
            <w:div w:id="300964655">
              <w:marLeft w:val="0"/>
              <w:marRight w:val="0"/>
              <w:marTop w:val="0"/>
              <w:marBottom w:val="0"/>
              <w:divBdr>
                <w:top w:val="none" w:sz="0" w:space="0" w:color="auto"/>
                <w:left w:val="none" w:sz="0" w:space="0" w:color="auto"/>
                <w:bottom w:val="none" w:sz="0" w:space="0" w:color="auto"/>
                <w:right w:val="none" w:sz="0" w:space="0" w:color="auto"/>
              </w:divBdr>
              <w:divsChild>
                <w:div w:id="196734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101935">
      <w:bodyDiv w:val="1"/>
      <w:marLeft w:val="0"/>
      <w:marRight w:val="0"/>
      <w:marTop w:val="0"/>
      <w:marBottom w:val="0"/>
      <w:divBdr>
        <w:top w:val="none" w:sz="0" w:space="0" w:color="auto"/>
        <w:left w:val="none" w:sz="0" w:space="0" w:color="auto"/>
        <w:bottom w:val="none" w:sz="0" w:space="0" w:color="auto"/>
        <w:right w:val="none" w:sz="0" w:space="0" w:color="auto"/>
      </w:divBdr>
      <w:divsChild>
        <w:div w:id="876508543">
          <w:marLeft w:val="0"/>
          <w:marRight w:val="0"/>
          <w:marTop w:val="0"/>
          <w:marBottom w:val="0"/>
          <w:divBdr>
            <w:top w:val="none" w:sz="0" w:space="0" w:color="auto"/>
            <w:left w:val="none" w:sz="0" w:space="0" w:color="auto"/>
            <w:bottom w:val="none" w:sz="0" w:space="0" w:color="auto"/>
            <w:right w:val="none" w:sz="0" w:space="0" w:color="auto"/>
          </w:divBdr>
          <w:divsChild>
            <w:div w:id="2070692887">
              <w:marLeft w:val="0"/>
              <w:marRight w:val="0"/>
              <w:marTop w:val="0"/>
              <w:marBottom w:val="0"/>
              <w:divBdr>
                <w:top w:val="none" w:sz="0" w:space="0" w:color="auto"/>
                <w:left w:val="none" w:sz="0" w:space="0" w:color="auto"/>
                <w:bottom w:val="none" w:sz="0" w:space="0" w:color="auto"/>
                <w:right w:val="none" w:sz="0" w:space="0" w:color="auto"/>
              </w:divBdr>
              <w:divsChild>
                <w:div w:id="116551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06879">
      <w:bodyDiv w:val="1"/>
      <w:marLeft w:val="0"/>
      <w:marRight w:val="0"/>
      <w:marTop w:val="0"/>
      <w:marBottom w:val="0"/>
      <w:divBdr>
        <w:top w:val="none" w:sz="0" w:space="0" w:color="auto"/>
        <w:left w:val="none" w:sz="0" w:space="0" w:color="auto"/>
        <w:bottom w:val="none" w:sz="0" w:space="0" w:color="auto"/>
        <w:right w:val="none" w:sz="0" w:space="0" w:color="auto"/>
      </w:divBdr>
      <w:divsChild>
        <w:div w:id="1786192991">
          <w:marLeft w:val="0"/>
          <w:marRight w:val="0"/>
          <w:marTop w:val="0"/>
          <w:marBottom w:val="0"/>
          <w:divBdr>
            <w:top w:val="none" w:sz="0" w:space="0" w:color="auto"/>
            <w:left w:val="none" w:sz="0" w:space="0" w:color="auto"/>
            <w:bottom w:val="none" w:sz="0" w:space="0" w:color="auto"/>
            <w:right w:val="none" w:sz="0" w:space="0" w:color="auto"/>
          </w:divBdr>
          <w:divsChild>
            <w:div w:id="1827939847">
              <w:marLeft w:val="0"/>
              <w:marRight w:val="0"/>
              <w:marTop w:val="0"/>
              <w:marBottom w:val="0"/>
              <w:divBdr>
                <w:top w:val="none" w:sz="0" w:space="0" w:color="auto"/>
                <w:left w:val="none" w:sz="0" w:space="0" w:color="auto"/>
                <w:bottom w:val="none" w:sz="0" w:space="0" w:color="auto"/>
                <w:right w:val="none" w:sz="0" w:space="0" w:color="auto"/>
              </w:divBdr>
              <w:divsChild>
                <w:div w:id="20114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18535">
      <w:bodyDiv w:val="1"/>
      <w:marLeft w:val="0"/>
      <w:marRight w:val="0"/>
      <w:marTop w:val="0"/>
      <w:marBottom w:val="0"/>
      <w:divBdr>
        <w:top w:val="none" w:sz="0" w:space="0" w:color="auto"/>
        <w:left w:val="none" w:sz="0" w:space="0" w:color="auto"/>
        <w:bottom w:val="none" w:sz="0" w:space="0" w:color="auto"/>
        <w:right w:val="none" w:sz="0" w:space="0" w:color="auto"/>
      </w:divBdr>
      <w:divsChild>
        <w:div w:id="2980132">
          <w:marLeft w:val="0"/>
          <w:marRight w:val="0"/>
          <w:marTop w:val="0"/>
          <w:marBottom w:val="0"/>
          <w:divBdr>
            <w:top w:val="none" w:sz="0" w:space="0" w:color="auto"/>
            <w:left w:val="none" w:sz="0" w:space="0" w:color="auto"/>
            <w:bottom w:val="none" w:sz="0" w:space="0" w:color="auto"/>
            <w:right w:val="none" w:sz="0" w:space="0" w:color="auto"/>
          </w:divBdr>
          <w:divsChild>
            <w:div w:id="942420178">
              <w:marLeft w:val="0"/>
              <w:marRight w:val="0"/>
              <w:marTop w:val="0"/>
              <w:marBottom w:val="0"/>
              <w:divBdr>
                <w:top w:val="none" w:sz="0" w:space="0" w:color="auto"/>
                <w:left w:val="none" w:sz="0" w:space="0" w:color="auto"/>
                <w:bottom w:val="none" w:sz="0" w:space="0" w:color="auto"/>
                <w:right w:val="none" w:sz="0" w:space="0" w:color="auto"/>
              </w:divBdr>
              <w:divsChild>
                <w:div w:id="2054117851">
                  <w:marLeft w:val="0"/>
                  <w:marRight w:val="0"/>
                  <w:marTop w:val="0"/>
                  <w:marBottom w:val="0"/>
                  <w:divBdr>
                    <w:top w:val="none" w:sz="0" w:space="0" w:color="auto"/>
                    <w:left w:val="none" w:sz="0" w:space="0" w:color="auto"/>
                    <w:bottom w:val="none" w:sz="0" w:space="0" w:color="auto"/>
                    <w:right w:val="none" w:sz="0" w:space="0" w:color="auto"/>
                  </w:divBdr>
                  <w:divsChild>
                    <w:div w:id="12948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em\AppData\Roaming\Microsoft\Templates\Contrat%20de%20paiement%20des%20patients%20pour%20les%20soins%20de%20sant&#233;.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382CEC9062943789E3B3EFC7572044D"/>
        <w:category>
          <w:name w:val="General"/>
          <w:gallery w:val="placeholder"/>
        </w:category>
        <w:types>
          <w:type w:val="bbPlcHdr"/>
        </w:types>
        <w:behaviors>
          <w:behavior w:val="content"/>
        </w:behaviors>
        <w:guid w:val="{081DA602-AD94-4D17-BB67-8531D52DC40E}"/>
      </w:docPartPr>
      <w:docPartBody>
        <w:p w:rsidR="00000000" w:rsidRDefault="00000000" w:rsidP="00607C8E">
          <w:pPr>
            <w:pStyle w:val="Title"/>
          </w:pPr>
          <w:r>
            <w:rPr>
              <w:lang w:bidi="fr-FR"/>
            </w:rPr>
            <w:t>Règlements du patient -</w:t>
          </w:r>
        </w:p>
        <w:p w:rsidR="00000000" w:rsidRDefault="00000000">
          <w:pPr>
            <w:pStyle w:val="9382CEC9062943789E3B3EFC7572044D"/>
          </w:pPr>
          <w:r>
            <w:rPr>
              <w:lang w:bidi="fr-FR"/>
            </w:rPr>
            <w:t>accord</w:t>
          </w:r>
        </w:p>
      </w:docPartBody>
    </w:docPart>
    <w:docPart>
      <w:docPartPr>
        <w:name w:val="377A65BE5536469FAA9A2D67FBBAB07B"/>
        <w:category>
          <w:name w:val="General"/>
          <w:gallery w:val="placeholder"/>
        </w:category>
        <w:types>
          <w:type w:val="bbPlcHdr"/>
        </w:types>
        <w:behaviors>
          <w:behavior w:val="content"/>
        </w:behaviors>
        <w:guid w:val="{ABD68272-F6DB-423A-A608-6BAF61184718}"/>
      </w:docPartPr>
      <w:docPartBody>
        <w:p w:rsidR="00000000" w:rsidRDefault="00000000" w:rsidP="00607C8E">
          <w:r>
            <w:rPr>
              <w:lang w:bidi="fr-FR"/>
            </w:rPr>
            <w:t xml:space="preserve">Merci de nous avoir donné l'occasion de vous aider à atteindre vos objectifs de santé. Au cours de la discussion sur votre recommandation de traitement et sur notre politique financière écrite, les </w:t>
          </w:r>
          <w:r>
            <w:rPr>
              <w:lang w:bidi="fr-FR"/>
            </w:rPr>
            <w:t>dispositions financières suivantes ont été prises :</w:t>
          </w:r>
        </w:p>
        <w:p w:rsidR="00000000" w:rsidRDefault="00000000" w:rsidP="00607C8E"/>
        <w:p w:rsidR="00000000" w:rsidRDefault="00000000" w:rsidP="00607C8E">
          <w:r>
            <w:rPr>
              <w:lang w:bidi="fr-FR"/>
            </w:rPr>
            <w:t xml:space="preserve">Le coût du traitement avec Dr. ___________________ est de ____________€. Nous estimons que votre assurance remboursera ____________€ et que le patient sera responsable des frais de traitement pour un montant de __________€. Il se peut qu'une fois le traitement commencé, il faille modifier le plan de traitement prévu, selon les conditions existantes rencontrées. Nous vous informerons si cela se produit et vous aurez la possibilité de continuer ou de modifier le traitement. </w:t>
          </w:r>
        </w:p>
        <w:p w:rsidR="00000000" w:rsidRDefault="00000000" w:rsidP="00607C8E"/>
        <w:p w:rsidR="00000000" w:rsidRDefault="00000000" w:rsidP="00607C8E">
          <w:r>
            <w:rPr>
              <w:lang w:bidi="fr-FR"/>
            </w:rPr>
            <w:t>_________ (Initiales du patient) J'ai discuté des options de paiement et convenu d'un plan de paiement avec la compagnie d'assurance et avec le prestataire soussigné. Si mon assurance ne rembourse pas le montant total indiqué dans le plan de traitement, je comprends que je suis responsable du paiement des services rendus et que je suis également responsable du paiement de toute quote-part et de toute franchise que mon assurance ne couvre pas.</w:t>
          </w:r>
        </w:p>
        <w:p w:rsidR="00000000" w:rsidRDefault="00000000" w:rsidP="00607C8E"/>
        <w:p w:rsidR="00000000" w:rsidRDefault="00000000">
          <w:pPr>
            <w:pStyle w:val="377A65BE5536469FAA9A2D67FBBAB07B"/>
          </w:pPr>
          <w:r>
            <w:rPr>
              <w:lang w:bidi="fr-FR"/>
            </w:rPr>
            <w:t>Comme vous le savez, la politique de ce cabinet est de recevoir le paiement avant la fin du traitement. Si vous choisissez de ne plus recevoir de soins avant la fin du traitement, votre remboursement sera déterminé au moment de la révision de votre dossier. Vous avez accepté de payer la partie des frais de traitement qui vous revient en tant que patient de la façon suivante :</w:t>
          </w:r>
        </w:p>
      </w:docPartBody>
    </w:docPart>
    <w:docPart>
      <w:docPartPr>
        <w:name w:val="881028153D9E47C689EF07FA68FB07A5"/>
        <w:category>
          <w:name w:val="General"/>
          <w:gallery w:val="placeholder"/>
        </w:category>
        <w:types>
          <w:type w:val="bbPlcHdr"/>
        </w:types>
        <w:behaviors>
          <w:behavior w:val="content"/>
        </w:behaviors>
        <w:guid w:val="{16E02BCD-5640-4224-A6EF-F61795F892EE}"/>
      </w:docPartPr>
      <w:docPartBody>
        <w:p w:rsidR="00000000" w:rsidRPr="00607C8E" w:rsidRDefault="00000000" w:rsidP="003A44ED">
          <w:pPr>
            <w:pStyle w:val="ListBullet"/>
            <w:rPr>
              <w:rStyle w:val="PlaceholderText"/>
            </w:rPr>
          </w:pPr>
          <w:r w:rsidRPr="00607C8E">
            <w:rPr>
              <w:rStyle w:val="PlaceholderText"/>
              <w:lang w:bidi="fr-FR"/>
            </w:rPr>
            <w:t>Paiement complet pour un montant de _____________€ ; Payé avec : ______________________€</w:t>
          </w:r>
        </w:p>
        <w:p w:rsidR="00000000" w:rsidRPr="00607C8E" w:rsidRDefault="00000000" w:rsidP="00AB4F01">
          <w:pPr>
            <w:pStyle w:val="ListBullet"/>
            <w:rPr>
              <w:rStyle w:val="PlaceholderText"/>
            </w:rPr>
          </w:pPr>
          <w:r w:rsidRPr="00607C8E">
            <w:rPr>
              <w:rStyle w:val="PlaceholderText"/>
              <w:lang w:bidi="fr-FR"/>
            </w:rPr>
            <w:t>Acompte obligatoire : ____________________€ ; Acompte payé avec : _________________________€</w:t>
          </w:r>
        </w:p>
        <w:p w:rsidR="00000000" w:rsidRPr="00047E60" w:rsidRDefault="00000000" w:rsidP="00AA1108">
          <w:pPr>
            <w:pStyle w:val="ListBullet"/>
            <w:rPr>
              <w:rStyle w:val="PlaceholderText"/>
            </w:rPr>
          </w:pPr>
          <w:r w:rsidRPr="00047E60">
            <w:rPr>
              <w:rStyle w:val="PlaceholderText"/>
              <w:lang w:bidi="fr-FR"/>
            </w:rPr>
            <w:t>Frais de traitement restant : _________________€ ; À payer avant le : __________avec __________</w:t>
          </w:r>
        </w:p>
        <w:p w:rsidR="00000000" w:rsidRDefault="00000000">
          <w:pPr>
            <w:pStyle w:val="881028153D9E47C689EF07FA68FB07A5"/>
          </w:pPr>
          <w:r w:rsidRPr="00607C8E">
            <w:rPr>
              <w:rStyle w:val="PlaceholderText"/>
              <w:lang w:bidi="fr-FR"/>
            </w:rPr>
            <w:t>___ paiements égaux de ____________________€</w:t>
          </w:r>
        </w:p>
      </w:docPartBody>
    </w:docPart>
    <w:docPart>
      <w:docPartPr>
        <w:name w:val="F1F85A9300934E3499FE7EBEF85BFF4C"/>
        <w:category>
          <w:name w:val="General"/>
          <w:gallery w:val="placeholder"/>
        </w:category>
        <w:types>
          <w:type w:val="bbPlcHdr"/>
        </w:types>
        <w:behaviors>
          <w:behavior w:val="content"/>
        </w:behaviors>
        <w:guid w:val="{B149DD78-C8A8-4413-95C3-E25BDF1C3658}"/>
      </w:docPartPr>
      <w:docPartBody>
        <w:p w:rsidR="00000000" w:rsidRDefault="00000000">
          <w:pPr>
            <w:pStyle w:val="F1F85A9300934E3499FE7EBEF85BFF4C"/>
          </w:pPr>
          <w:r w:rsidRPr="00607C8E">
            <w:rPr>
              <w:lang w:bidi="fr-FR"/>
            </w:rPr>
            <w:t>Si vous avez des questions concernant votre plan de traitement ou le choix des options de paiement, n'hésitez pas à nous les poser. Nous sommes à votre disposition pour vous aider à obtenir les soins de santé souhaités ou indispensables.</w:t>
          </w:r>
        </w:p>
      </w:docPartBody>
    </w:docPart>
    <w:docPart>
      <w:docPartPr>
        <w:name w:val="686824DD07834949B662428D4E402282"/>
        <w:category>
          <w:name w:val="General"/>
          <w:gallery w:val="placeholder"/>
        </w:category>
        <w:types>
          <w:type w:val="bbPlcHdr"/>
        </w:types>
        <w:behaviors>
          <w:behavior w:val="content"/>
        </w:behaviors>
        <w:guid w:val="{D1184637-76F2-435F-A434-C644C48F2DFE}"/>
      </w:docPartPr>
      <w:docPartBody>
        <w:p w:rsidR="00000000" w:rsidRDefault="00000000">
          <w:pPr>
            <w:pStyle w:val="686824DD07834949B662428D4E402282"/>
          </w:pPr>
          <w:r w:rsidRPr="00607C8E">
            <w:rPr>
              <w:lang w:bidi="fr-FR"/>
            </w:rPr>
            <w:t>Signature du patient, du parent ou du tuteur</w:t>
          </w:r>
        </w:p>
      </w:docPartBody>
    </w:docPart>
    <w:docPart>
      <w:docPartPr>
        <w:name w:val="D6AC56A7810341CFAEC928B1D83D8AA6"/>
        <w:category>
          <w:name w:val="General"/>
          <w:gallery w:val="placeholder"/>
        </w:category>
        <w:types>
          <w:type w:val="bbPlcHdr"/>
        </w:types>
        <w:behaviors>
          <w:behavior w:val="content"/>
        </w:behaviors>
        <w:guid w:val="{CB072623-5446-41FD-AA45-F595354B8B28}"/>
      </w:docPartPr>
      <w:docPartBody>
        <w:p w:rsidR="00000000" w:rsidRDefault="00000000">
          <w:pPr>
            <w:pStyle w:val="D6AC56A7810341CFAEC928B1D83D8AA6"/>
          </w:pPr>
          <w:r w:rsidRPr="00607C8E">
            <w:rPr>
              <w:rStyle w:val="PlaceholderText"/>
              <w:lang w:bidi="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230A9AD6"/>
    <w:lvl w:ilvl="0">
      <w:start w:val="1"/>
      <w:numFmt w:val="bullet"/>
      <w:pStyle w:val="ListBullet"/>
      <w:lvlText w:val=""/>
      <w:lvlJc w:val="left"/>
      <w:pPr>
        <w:tabs>
          <w:tab w:val="num" w:pos="360"/>
        </w:tabs>
        <w:ind w:left="360" w:hanging="360"/>
      </w:pPr>
      <w:rPr>
        <w:rFonts w:ascii="Symbol" w:hAnsi="Symbol" w:hint="default"/>
      </w:rPr>
    </w:lvl>
  </w:abstractNum>
  <w:num w:numId="1" w16cid:durableId="95517510">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D6"/>
    <w:rsid w:val="001C28D6"/>
    <w:rsid w:val="005678DB"/>
    <w:rsid w:val="00B1668C"/>
  </w:rsids>
  <m:mathPr>
    <m:mathFont m:val="Cambria Math"/>
    <m:brkBin m:val="before"/>
    <m:brkBinSub m:val="--"/>
    <m:smallFrac m:val="0"/>
    <m:dispDef/>
    <m:lMargin m:val="0"/>
    <m:rMargin m:val="0"/>
    <m:defJc m:val="centerGroup"/>
    <m:wrapIndent m:val="1440"/>
    <m:intLim m:val="subSup"/>
    <m:naryLim m:val="undOvr"/>
  </m:mathPr>
  <w:themeFontLang w:val="fr-M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ML" w:eastAsia="fr-M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spacing w:after="0" w:line="240" w:lineRule="auto"/>
      <w:contextualSpacing/>
      <w:jc w:val="center"/>
    </w:pPr>
    <w:rPr>
      <w:rFonts w:asciiTheme="majorHAnsi" w:eastAsia="Times New Roman" w:hAnsiTheme="majorHAnsi" w:cs="Times New Roman"/>
      <w:b/>
      <w:color w:val="FFFFFF"/>
      <w:spacing w:val="-10"/>
      <w:kern w:val="28"/>
      <w:sz w:val="32"/>
      <w:szCs w:val="56"/>
      <w:lang w:val="fr-FR" w:eastAsia="en-US"/>
      <w14:ligatures w14:val="none"/>
    </w:rPr>
  </w:style>
  <w:style w:type="character" w:customStyle="1" w:styleId="TitleChar">
    <w:name w:val="Title Char"/>
    <w:basedOn w:val="DefaultParagraphFont"/>
    <w:link w:val="Title"/>
    <w:rPr>
      <w:rFonts w:asciiTheme="majorHAnsi" w:eastAsia="Times New Roman" w:hAnsiTheme="majorHAnsi" w:cs="Times New Roman"/>
      <w:b/>
      <w:color w:val="FFFFFF"/>
      <w:spacing w:val="-10"/>
      <w:kern w:val="28"/>
      <w:sz w:val="32"/>
      <w:szCs w:val="56"/>
      <w:lang w:val="fr-FR" w:eastAsia="en-US"/>
      <w14:ligatures w14:val="none"/>
    </w:rPr>
  </w:style>
  <w:style w:type="paragraph" w:customStyle="1" w:styleId="9382CEC9062943789E3B3EFC7572044D">
    <w:name w:val="9382CEC9062943789E3B3EFC7572044D"/>
  </w:style>
  <w:style w:type="paragraph" w:customStyle="1" w:styleId="377A65BE5536469FAA9A2D67FBBAB07B">
    <w:name w:val="377A65BE5536469FAA9A2D67FBBAB07B"/>
  </w:style>
  <w:style w:type="character" w:styleId="PlaceholderText">
    <w:name w:val="Placeholder Text"/>
    <w:uiPriority w:val="99"/>
    <w:semiHidden/>
    <w:rsid w:val="001C28D6"/>
    <w:rPr>
      <w:color w:val="808080"/>
    </w:rPr>
  </w:style>
  <w:style w:type="paragraph" w:styleId="ListBullet">
    <w:name w:val="List Bullet"/>
    <w:basedOn w:val="Normal"/>
    <w:uiPriority w:val="99"/>
    <w:pPr>
      <w:numPr>
        <w:numId w:val="1"/>
      </w:numPr>
      <w:spacing w:after="120" w:line="240" w:lineRule="auto"/>
      <w:ind w:left="1080" w:right="360"/>
    </w:pPr>
    <w:rPr>
      <w:rFonts w:eastAsia="Franklin Gothic Book" w:cs="Times New Roman"/>
      <w:kern w:val="0"/>
      <w:lang w:val="fr-FR" w:eastAsia="en-US"/>
      <w14:ligatures w14:val="none"/>
    </w:rPr>
  </w:style>
  <w:style w:type="paragraph" w:customStyle="1" w:styleId="881028153D9E47C689EF07FA68FB07A5">
    <w:name w:val="881028153D9E47C689EF07FA68FB07A5"/>
  </w:style>
  <w:style w:type="paragraph" w:customStyle="1" w:styleId="F1F85A9300934E3499FE7EBEF85BFF4C">
    <w:name w:val="F1F85A9300934E3499FE7EBEF85BFF4C"/>
  </w:style>
  <w:style w:type="paragraph" w:customStyle="1" w:styleId="686824DD07834949B662428D4E402282">
    <w:name w:val="686824DD07834949B662428D4E402282"/>
  </w:style>
  <w:style w:type="paragraph" w:customStyle="1" w:styleId="D6AC56A7810341CFAEC928B1D83D8AA6">
    <w:name w:val="D6AC56A7810341CFAEC928B1D83D8AA6"/>
  </w:style>
  <w:style w:type="paragraph" w:customStyle="1" w:styleId="96B5F4548FF14A74A3833D863D4D8802">
    <w:name w:val="96B5F4548FF14A74A3833D863D4D8802"/>
  </w:style>
  <w:style w:type="paragraph" w:customStyle="1" w:styleId="3959218EE80C4944B403BDDBA88AEA86">
    <w:name w:val="3959218EE80C4944B403BDDBA88AEA86"/>
    <w:rsid w:val="001C28D6"/>
  </w:style>
  <w:style w:type="paragraph" w:customStyle="1" w:styleId="09E6C3C4E61B48CFA06C426C62CD91C6">
    <w:name w:val="09E6C3C4E61B48CFA06C426C62CD91C6"/>
    <w:rsid w:val="001C28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eme1">
  <a:themeElements>
    <a:clrScheme name="BUS_Activity Based Cost Tracker">
      <a:dk1>
        <a:sysClr val="windowText" lastClr="000000"/>
      </a:dk1>
      <a:lt1>
        <a:sysClr val="window" lastClr="FFFFFF"/>
      </a:lt1>
      <a:dk2>
        <a:srgbClr val="1F497D"/>
      </a:dk2>
      <a:lt2>
        <a:srgbClr val="EEECE1"/>
      </a:lt2>
      <a:accent1>
        <a:srgbClr val="F7F5E6"/>
      </a:accent1>
      <a:accent2>
        <a:srgbClr val="333A56"/>
      </a:accent2>
      <a:accent3>
        <a:srgbClr val="52658F"/>
      </a:accent3>
      <a:accent4>
        <a:srgbClr val="E8E8E8"/>
      </a:accent4>
      <a:accent5>
        <a:srgbClr val="000000"/>
      </a:accent5>
      <a:accent6>
        <a:srgbClr val="8A8A8A"/>
      </a:accent6>
      <a:hlink>
        <a:srgbClr val="0096D2"/>
      </a:hlink>
      <a:folHlink>
        <a:srgbClr val="00578B"/>
      </a:folHlink>
    </a:clrScheme>
    <a:fontScheme name="BUS_Activity Based Cost Tracker">
      <a:majorFont>
        <a:latin typeface="Constantia"/>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Dark" id="{D39323B7-B2D6-4C10-818B-A5CD4ACE85BD}" vid="{15FD9199-0511-4D87-8BFB-2FF3F0C5B5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0520BE99-AB2F-4D74-A70F-1CCD87503DFF}">
  <ds:schemaRefs>
    <ds:schemaRef ds:uri="http://schemas.openxmlformats.org/officeDocument/2006/bibliography"/>
  </ds:schemaRefs>
</ds:datastoreItem>
</file>

<file path=customXml/itemProps2.xml><?xml version="1.0" encoding="utf-8"?>
<ds:datastoreItem xmlns:ds="http://schemas.openxmlformats.org/officeDocument/2006/customXml" ds:itemID="{E0DED59C-62ED-4C6B-821F-05516A0693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86FC69-13BA-413C-A2E3-32B46D7E6F6B}">
  <ds:schemaRefs>
    <ds:schemaRef ds:uri="http://schemas.microsoft.com/sharepoint/v3/contenttype/forms"/>
  </ds:schemaRefs>
</ds:datastoreItem>
</file>

<file path=customXml/itemProps4.xml><?xml version="1.0" encoding="utf-8"?>
<ds:datastoreItem xmlns:ds="http://schemas.openxmlformats.org/officeDocument/2006/customXml" ds:itemID="{BBE05B66-F9F6-4508-9A3E-F967A33E245E}">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Contrat de paiement des patients pour les soins de santé.dotx</Template>
  <TotalTime>10</TotalTime>
  <Pages>1</Pages>
  <Words>344</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Thiémoko Traoré</dc:creator>
  <cp:keywords/>
  <dc:description/>
  <cp:lastModifiedBy>Thiémoko Traoré</cp:lastModifiedBy>
  <cp:revision>1</cp:revision>
  <dcterms:created xsi:type="dcterms:W3CDTF">2024-08-09T10:28:00Z</dcterms:created>
  <dcterms:modified xsi:type="dcterms:W3CDTF">2024-08-09T10:38:00Z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