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AAF4C" w14:textId="77777777" w:rsidR="001835C1" w:rsidRDefault="001835C1" w:rsidP="00DF150B">
      <w:pPr>
        <w:spacing w:after="120" w:line="276" w:lineRule="auto"/>
        <w:jc w:val="center"/>
        <w:rPr>
          <w:rFonts w:ascii="Times New Roman" w:hAnsi="Times New Roman"/>
          <w:b/>
          <w:sz w:val="28"/>
          <w:szCs w:val="28"/>
        </w:rPr>
      </w:pPr>
      <w:r>
        <w:rPr>
          <w:rFonts w:ascii="Times New Roman" w:hAnsi="Times New Roman"/>
          <w:b/>
          <w:sz w:val="28"/>
          <w:szCs w:val="28"/>
        </w:rPr>
        <w:t xml:space="preserve">The Graduate University for Advanced Studies </w:t>
      </w:r>
    </w:p>
    <w:p w14:paraId="48375E89" w14:textId="7983E739" w:rsidR="00983287" w:rsidRPr="00EF1A38" w:rsidRDefault="00F1333C" w:rsidP="00DF150B">
      <w:pPr>
        <w:spacing w:after="120" w:line="276" w:lineRule="auto"/>
        <w:jc w:val="center"/>
        <w:rPr>
          <w:rFonts w:ascii="Times New Roman" w:hAnsi="Times New Roman"/>
          <w:b/>
          <w:sz w:val="28"/>
          <w:szCs w:val="28"/>
        </w:rPr>
      </w:pPr>
      <w:r w:rsidRPr="00EF1A38">
        <w:rPr>
          <w:rFonts w:ascii="Times New Roman" w:hAnsi="Times New Roman"/>
          <w:b/>
          <w:sz w:val="28"/>
          <w:szCs w:val="28"/>
        </w:rPr>
        <w:t>RESEARCH</w:t>
      </w:r>
      <w:r w:rsidR="00480125" w:rsidRPr="00EF1A38">
        <w:rPr>
          <w:rFonts w:ascii="Times New Roman" w:hAnsi="Times New Roman"/>
          <w:b/>
          <w:sz w:val="28"/>
          <w:szCs w:val="28"/>
        </w:rPr>
        <w:t xml:space="preserve"> PROPOSAL</w:t>
      </w:r>
      <w:r w:rsidRPr="00EF1A38">
        <w:rPr>
          <w:rFonts w:ascii="Times New Roman" w:hAnsi="Times New Roman"/>
          <w:b/>
          <w:sz w:val="28"/>
          <w:szCs w:val="28"/>
        </w:rPr>
        <w:t xml:space="preserve"> FOR DOCTORAL PROGRAM</w:t>
      </w:r>
    </w:p>
    <w:p w14:paraId="79883192" w14:textId="768AFC79" w:rsidR="007C110C" w:rsidRPr="009B5F11" w:rsidRDefault="001F470B" w:rsidP="007A3F70">
      <w:pPr>
        <w:spacing w:after="120"/>
        <w:jc w:val="center"/>
        <w:rPr>
          <w:rFonts w:ascii="Times New Roman" w:hAnsi="Times New Roman"/>
          <w:b/>
          <w:i/>
        </w:rPr>
      </w:pPr>
      <w:r>
        <w:rPr>
          <w:rFonts w:ascii="Times New Roman" w:hAnsi="Times New Roman"/>
          <w:b/>
          <w:i/>
        </w:rPr>
        <w:t xml:space="preserve">Early-stage </w:t>
      </w:r>
      <w:r w:rsidR="00EC06D9" w:rsidRPr="00EF1A38">
        <w:rPr>
          <w:rFonts w:ascii="Times New Roman" w:hAnsi="Times New Roman"/>
          <w:b/>
          <w:i/>
        </w:rPr>
        <w:t>Anomaly Dete</w:t>
      </w:r>
      <w:r w:rsidR="00E058A4" w:rsidRPr="00EF1A38">
        <w:rPr>
          <w:rFonts w:ascii="Times New Roman" w:hAnsi="Times New Roman"/>
          <w:b/>
          <w:i/>
        </w:rPr>
        <w:t>ction</w:t>
      </w:r>
      <w:r w:rsidR="00BC7081">
        <w:rPr>
          <w:rFonts w:ascii="Times New Roman" w:hAnsi="Times New Roman"/>
          <w:b/>
          <w:i/>
        </w:rPr>
        <w:t xml:space="preserve"> and M</w:t>
      </w:r>
      <w:r w:rsidR="00726379">
        <w:rPr>
          <w:rFonts w:ascii="Times New Roman" w:hAnsi="Times New Roman"/>
          <w:b/>
          <w:i/>
        </w:rPr>
        <w:t>itigation</w:t>
      </w:r>
      <w:r w:rsidR="007E0417" w:rsidRPr="00EF1A38">
        <w:rPr>
          <w:rFonts w:ascii="Times New Roman" w:hAnsi="Times New Roman"/>
          <w:b/>
          <w:i/>
        </w:rPr>
        <w:t xml:space="preserve"> </w:t>
      </w:r>
      <w:r w:rsidR="00661D9E">
        <w:rPr>
          <w:rFonts w:ascii="Times New Roman" w:hAnsi="Times New Roman"/>
          <w:b/>
          <w:i/>
        </w:rPr>
        <w:t>for</w:t>
      </w:r>
      <w:r w:rsidR="00122498">
        <w:rPr>
          <w:rFonts w:ascii="Times New Roman" w:hAnsi="Times New Roman"/>
          <w:b/>
          <w:i/>
        </w:rPr>
        <w:t xml:space="preserve"> Large Scale</w:t>
      </w:r>
      <w:r w:rsidR="00371587">
        <w:rPr>
          <w:rFonts w:ascii="Times New Roman" w:hAnsi="Times New Roman"/>
          <w:b/>
          <w:i/>
        </w:rPr>
        <w:t xml:space="preserve"> </w:t>
      </w:r>
      <w:r w:rsidR="00C37BBF">
        <w:rPr>
          <w:rFonts w:ascii="Times New Roman" w:hAnsi="Times New Roman"/>
          <w:b/>
          <w:i/>
        </w:rPr>
        <w:t>N</w:t>
      </w:r>
      <w:r w:rsidR="00371587">
        <w:rPr>
          <w:rFonts w:ascii="Times New Roman" w:hAnsi="Times New Roman"/>
          <w:b/>
          <w:i/>
        </w:rPr>
        <w:t>etworks</w:t>
      </w:r>
    </w:p>
    <w:p w14:paraId="4D8BD67E" w14:textId="77777777" w:rsidR="00355FA3" w:rsidRDefault="00355FA3" w:rsidP="00060E69">
      <w:pPr>
        <w:spacing w:after="120" w:line="360" w:lineRule="auto"/>
        <w:jc w:val="both"/>
        <w:rPr>
          <w:rFonts w:ascii="Times New Roman" w:hAnsi="Times New Roman"/>
          <w:sz w:val="22"/>
          <w:szCs w:val="22"/>
        </w:rPr>
      </w:pPr>
    </w:p>
    <w:p w14:paraId="555227C3" w14:textId="132BD9BF" w:rsidR="00FB240A" w:rsidRPr="00355FA3" w:rsidRDefault="00FB240A" w:rsidP="00060E69">
      <w:pPr>
        <w:spacing w:after="120" w:line="360" w:lineRule="auto"/>
        <w:jc w:val="both"/>
        <w:rPr>
          <w:rFonts w:ascii="Times New Roman" w:hAnsi="Times New Roman"/>
          <w:b/>
        </w:rPr>
      </w:pPr>
      <w:r w:rsidRPr="00355FA3">
        <w:rPr>
          <w:rFonts w:ascii="Times New Roman" w:hAnsi="Times New Roman"/>
          <w:b/>
        </w:rPr>
        <w:t xml:space="preserve">I. Motivation </w:t>
      </w:r>
    </w:p>
    <w:p w14:paraId="297FA533" w14:textId="51C6E38E" w:rsidR="00D35C6F" w:rsidRDefault="00221B87"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C250F3">
        <w:rPr>
          <w:rFonts w:ascii="Times New Roman" w:hAnsi="Times New Roman"/>
          <w:sz w:val="22"/>
          <w:szCs w:val="22"/>
        </w:rPr>
        <w:t xml:space="preserve">    </w:t>
      </w:r>
      <w:r w:rsidRPr="00221B87">
        <w:rPr>
          <w:rFonts w:ascii="Times New Roman" w:hAnsi="Times New Roman"/>
          <w:sz w:val="22"/>
          <w:szCs w:val="22"/>
        </w:rPr>
        <w:t>Internet services become more and more popular in human society</w:t>
      </w:r>
      <w:r w:rsidR="00C250F3" w:rsidRPr="00C250F3">
        <w:rPr>
          <w:rFonts w:ascii="Times New Roman" w:hAnsi="Times New Roman"/>
          <w:sz w:val="22"/>
          <w:szCs w:val="22"/>
        </w:rPr>
        <w:t xml:space="preserve"> </w:t>
      </w:r>
      <w:r w:rsidR="00C250F3">
        <w:rPr>
          <w:rFonts w:ascii="Times New Roman" w:hAnsi="Times New Roman"/>
          <w:sz w:val="22"/>
          <w:szCs w:val="22"/>
        </w:rPr>
        <w:t>n</w:t>
      </w:r>
      <w:r w:rsidR="00C250F3" w:rsidRPr="00221B87">
        <w:rPr>
          <w:rFonts w:ascii="Times New Roman" w:hAnsi="Times New Roman"/>
          <w:sz w:val="22"/>
          <w:szCs w:val="22"/>
        </w:rPr>
        <w:t>owaday</w:t>
      </w:r>
      <w:r w:rsidR="00C250F3">
        <w:rPr>
          <w:rFonts w:ascii="Times New Roman" w:hAnsi="Times New Roman"/>
          <w:sz w:val="22"/>
          <w:szCs w:val="22"/>
        </w:rPr>
        <w:t>s</w:t>
      </w:r>
      <w:r w:rsidRPr="00221B87">
        <w:rPr>
          <w:rFonts w:ascii="Times New Roman" w:hAnsi="Times New Roman"/>
          <w:sz w:val="22"/>
          <w:szCs w:val="22"/>
        </w:rPr>
        <w:t>. The growth of Internet services result in the instant growth of network traffic along with an increasing number of anomalies such as misconfiguration and remote attacks. These Internet traffic anomalies cause a serious problem for the users and Internet service operators since they affect directly the availability of network services and prevent legitimate users from accessing the networks resources. Therefore, detecting and preventing the Internet traffic anomalies are very important tasks to maintain the network services.</w:t>
      </w:r>
      <w:r w:rsidR="00D60A02">
        <w:rPr>
          <w:rFonts w:ascii="Times New Roman" w:hAnsi="Times New Roman"/>
          <w:sz w:val="22"/>
          <w:szCs w:val="22"/>
        </w:rPr>
        <w:t xml:space="preserve"> </w:t>
      </w:r>
    </w:p>
    <w:p w14:paraId="28ED1584" w14:textId="601D7D8F" w:rsidR="00FF6BB1" w:rsidRDefault="00FF6BB1"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906C2D">
        <w:rPr>
          <w:rFonts w:ascii="Times New Roman" w:hAnsi="Times New Roman"/>
          <w:sz w:val="22"/>
          <w:szCs w:val="22"/>
        </w:rPr>
        <w:t>Existing</w:t>
      </w:r>
      <w:r w:rsidRPr="00D60A02">
        <w:rPr>
          <w:rFonts w:ascii="Times New Roman" w:hAnsi="Times New Roman"/>
          <w:sz w:val="22"/>
          <w:szCs w:val="22"/>
        </w:rPr>
        <w:t xml:space="preserve"> </w:t>
      </w:r>
      <w:r>
        <w:rPr>
          <w:rFonts w:ascii="Times New Roman" w:hAnsi="Times New Roman"/>
          <w:sz w:val="22"/>
          <w:szCs w:val="22"/>
        </w:rPr>
        <w:t xml:space="preserve">anomaly detection </w:t>
      </w:r>
      <w:r w:rsidRPr="00D60A02">
        <w:rPr>
          <w:rFonts w:ascii="Times New Roman" w:hAnsi="Times New Roman"/>
          <w:sz w:val="22"/>
          <w:szCs w:val="22"/>
        </w:rPr>
        <w:t>approaches</w:t>
      </w:r>
      <w:r>
        <w:rPr>
          <w:rFonts w:ascii="Times New Roman" w:hAnsi="Times New Roman"/>
          <w:sz w:val="22"/>
          <w:szCs w:val="22"/>
        </w:rPr>
        <w:t xml:space="preserve"> [</w:t>
      </w:r>
      <w:r w:rsidR="00CF34BC">
        <w:rPr>
          <w:rFonts w:ascii="Times New Roman" w:hAnsi="Times New Roman"/>
          <w:sz w:val="22"/>
          <w:szCs w:val="22"/>
        </w:rPr>
        <w:t>1</w:t>
      </w:r>
      <w:r>
        <w:rPr>
          <w:rFonts w:ascii="Times New Roman" w:hAnsi="Times New Roman"/>
          <w:sz w:val="22"/>
          <w:szCs w:val="22"/>
        </w:rPr>
        <w:t>] are typically based on the conventional network architecture that</w:t>
      </w:r>
      <w:r w:rsidRPr="00D60A02">
        <w:rPr>
          <w:rFonts w:ascii="Times New Roman" w:hAnsi="Times New Roman"/>
          <w:sz w:val="22"/>
          <w:szCs w:val="22"/>
        </w:rPr>
        <w:t xml:space="preserve"> demand heavy processing in order to extract feature information needed for trafﬁc analysis.</w:t>
      </w:r>
      <w:r>
        <w:rPr>
          <w:rFonts w:ascii="Times New Roman" w:hAnsi="Times New Roman"/>
          <w:sz w:val="22"/>
          <w:szCs w:val="22"/>
        </w:rPr>
        <w:t xml:space="preserve"> This disadvantage results in the rather large amount of delay time to be able to detect abnormal traffics in case of network attacks, and thus the reaction against the attacks is rather inefficient. The abnormal traffic detection mitigation in large-scale networks is even more challenged since a large number of switches/routers need to be investigated for such tasks in the networks.    </w:t>
      </w:r>
    </w:p>
    <w:p w14:paraId="4E184128" w14:textId="55A31F21" w:rsidR="00655872" w:rsidRPr="009B5F11" w:rsidRDefault="00A14613" w:rsidP="00060E69">
      <w:pPr>
        <w:spacing w:after="120" w:line="360" w:lineRule="auto"/>
        <w:jc w:val="both"/>
        <w:rPr>
          <w:rFonts w:ascii="Times New Roman" w:hAnsi="Times New Roman"/>
          <w:sz w:val="22"/>
          <w:szCs w:val="22"/>
        </w:rPr>
      </w:pPr>
      <w:r>
        <w:rPr>
          <w:rFonts w:ascii="Times New Roman" w:hAnsi="Times New Roman"/>
          <w:sz w:val="22"/>
          <w:szCs w:val="22"/>
        </w:rPr>
        <w:t xml:space="preserve">     This research</w:t>
      </w:r>
      <w:r w:rsidR="005A70A2">
        <w:rPr>
          <w:rFonts w:ascii="Times New Roman" w:hAnsi="Times New Roman"/>
          <w:sz w:val="22"/>
          <w:szCs w:val="22"/>
        </w:rPr>
        <w:t xml:space="preserve"> topic</w:t>
      </w:r>
      <w:r>
        <w:rPr>
          <w:rFonts w:ascii="Times New Roman" w:hAnsi="Times New Roman"/>
          <w:sz w:val="22"/>
          <w:szCs w:val="22"/>
        </w:rPr>
        <w:t xml:space="preserve"> aims to </w:t>
      </w:r>
      <w:r w:rsidR="00E101BD">
        <w:rPr>
          <w:rFonts w:ascii="Times New Roman" w:hAnsi="Times New Roman"/>
          <w:sz w:val="22"/>
          <w:szCs w:val="22"/>
        </w:rPr>
        <w:t>provide an efficient</w:t>
      </w:r>
      <w:r w:rsidR="001E6F27">
        <w:rPr>
          <w:rFonts w:ascii="Times New Roman" w:hAnsi="Times New Roman"/>
          <w:sz w:val="22"/>
          <w:szCs w:val="22"/>
        </w:rPr>
        <w:t xml:space="preserve"> architect</w:t>
      </w:r>
      <w:r w:rsidR="00BC5F17">
        <w:rPr>
          <w:rFonts w:ascii="Times New Roman" w:hAnsi="Times New Roman"/>
          <w:sz w:val="22"/>
          <w:szCs w:val="22"/>
        </w:rPr>
        <w:t>ural</w:t>
      </w:r>
      <w:r w:rsidR="00E101BD">
        <w:rPr>
          <w:rFonts w:ascii="Times New Roman" w:hAnsi="Times New Roman"/>
          <w:sz w:val="22"/>
          <w:szCs w:val="22"/>
        </w:rPr>
        <w:t xml:space="preserve"> </w:t>
      </w:r>
      <w:r w:rsidR="00BC5F17">
        <w:rPr>
          <w:rFonts w:ascii="Times New Roman" w:hAnsi="Times New Roman"/>
          <w:sz w:val="22"/>
          <w:szCs w:val="22"/>
        </w:rPr>
        <w:t>solution</w:t>
      </w:r>
      <w:r w:rsidR="00B35C1A">
        <w:rPr>
          <w:rFonts w:ascii="Times New Roman" w:hAnsi="Times New Roman"/>
          <w:sz w:val="22"/>
          <w:szCs w:val="22"/>
        </w:rPr>
        <w:t xml:space="preserve"> </w:t>
      </w:r>
      <w:r w:rsidR="00E101BD">
        <w:rPr>
          <w:rFonts w:ascii="Times New Roman" w:hAnsi="Times New Roman"/>
          <w:sz w:val="22"/>
          <w:szCs w:val="22"/>
        </w:rPr>
        <w:t xml:space="preserve">for </w:t>
      </w:r>
      <w:r w:rsidR="008633BF">
        <w:rPr>
          <w:rFonts w:ascii="Times New Roman" w:hAnsi="Times New Roman"/>
          <w:sz w:val="22"/>
          <w:szCs w:val="22"/>
        </w:rPr>
        <w:t xml:space="preserve">early-stage </w:t>
      </w:r>
      <w:bookmarkStart w:id="0" w:name="_GoBack"/>
      <w:bookmarkEnd w:id="0"/>
      <w:r w:rsidR="008C04A6">
        <w:rPr>
          <w:rFonts w:ascii="Times New Roman" w:hAnsi="Times New Roman"/>
          <w:sz w:val="22"/>
          <w:szCs w:val="22"/>
        </w:rPr>
        <w:t xml:space="preserve">anomaly detection </w:t>
      </w:r>
      <w:r w:rsidR="001E0714">
        <w:rPr>
          <w:rFonts w:ascii="Times New Roman" w:hAnsi="Times New Roman"/>
          <w:sz w:val="22"/>
          <w:szCs w:val="22"/>
        </w:rPr>
        <w:t xml:space="preserve">and mitigation </w:t>
      </w:r>
      <w:r w:rsidR="008C04A6">
        <w:rPr>
          <w:rFonts w:ascii="Times New Roman" w:hAnsi="Times New Roman"/>
          <w:sz w:val="22"/>
          <w:szCs w:val="22"/>
        </w:rPr>
        <w:t xml:space="preserve">of Internet traffic </w:t>
      </w:r>
      <w:r w:rsidR="005569C7">
        <w:rPr>
          <w:rFonts w:ascii="Times New Roman" w:hAnsi="Times New Roman"/>
          <w:sz w:val="22"/>
          <w:szCs w:val="22"/>
        </w:rPr>
        <w:t xml:space="preserve">on large-scale networks. </w:t>
      </w:r>
      <w:r w:rsidR="00E365A6">
        <w:rPr>
          <w:rFonts w:ascii="Times New Roman" w:hAnsi="Times New Roman"/>
          <w:sz w:val="22"/>
          <w:szCs w:val="22"/>
        </w:rPr>
        <w:t xml:space="preserve">We exploit </w:t>
      </w:r>
      <w:r w:rsidR="000E7F8E">
        <w:rPr>
          <w:rFonts w:ascii="Times New Roman" w:hAnsi="Times New Roman"/>
          <w:sz w:val="22"/>
          <w:szCs w:val="22"/>
        </w:rPr>
        <w:t>the flexibility and programmability of software-defined networking [</w:t>
      </w:r>
      <w:r w:rsidR="00631736">
        <w:rPr>
          <w:rFonts w:ascii="Times New Roman" w:hAnsi="Times New Roman"/>
          <w:sz w:val="22"/>
          <w:szCs w:val="22"/>
        </w:rPr>
        <w:t>2, 3, 4</w:t>
      </w:r>
      <w:r w:rsidR="000E7F8E">
        <w:rPr>
          <w:rFonts w:ascii="Times New Roman" w:hAnsi="Times New Roman"/>
          <w:sz w:val="22"/>
          <w:szCs w:val="22"/>
        </w:rPr>
        <w:t>]</w:t>
      </w:r>
      <w:r w:rsidR="002E6CFB">
        <w:rPr>
          <w:rFonts w:ascii="Times New Roman" w:hAnsi="Times New Roman"/>
          <w:sz w:val="22"/>
          <w:szCs w:val="22"/>
        </w:rPr>
        <w:t xml:space="preserve"> </w:t>
      </w:r>
      <w:r w:rsidR="000E7F8E">
        <w:rPr>
          <w:rFonts w:ascii="Times New Roman" w:hAnsi="Times New Roman"/>
          <w:sz w:val="22"/>
          <w:szCs w:val="22"/>
        </w:rPr>
        <w:t xml:space="preserve">for </w:t>
      </w:r>
      <w:r w:rsidR="00D43832">
        <w:rPr>
          <w:rFonts w:ascii="Times New Roman" w:hAnsi="Times New Roman"/>
          <w:sz w:val="22"/>
          <w:szCs w:val="22"/>
        </w:rPr>
        <w:t>abnormal</w:t>
      </w:r>
      <w:r w:rsidR="008866B2">
        <w:rPr>
          <w:rFonts w:ascii="Times New Roman" w:hAnsi="Times New Roman"/>
          <w:sz w:val="22"/>
          <w:szCs w:val="22"/>
        </w:rPr>
        <w:t xml:space="preserve"> traffic measurement and mitigation in order to achieve an effici</w:t>
      </w:r>
      <w:r w:rsidR="00D624E0">
        <w:rPr>
          <w:rFonts w:ascii="Times New Roman" w:hAnsi="Times New Roman"/>
          <w:sz w:val="22"/>
          <w:szCs w:val="22"/>
        </w:rPr>
        <w:t xml:space="preserve">ent </w:t>
      </w:r>
      <w:r w:rsidR="00D200FE">
        <w:rPr>
          <w:rFonts w:ascii="Times New Roman" w:hAnsi="Times New Roman"/>
          <w:sz w:val="22"/>
          <w:szCs w:val="22"/>
        </w:rPr>
        <w:t>anomaly protection solution.</w:t>
      </w:r>
      <w:r w:rsidR="005A7301">
        <w:rPr>
          <w:rFonts w:ascii="Times New Roman" w:hAnsi="Times New Roman"/>
          <w:sz w:val="22"/>
          <w:szCs w:val="22"/>
        </w:rPr>
        <w:t xml:space="preserve"> </w:t>
      </w:r>
    </w:p>
    <w:p w14:paraId="6DA34A9A" w14:textId="010D93C9" w:rsidR="00FB240A" w:rsidRPr="00C80EDE" w:rsidRDefault="00FB240A" w:rsidP="00060E69">
      <w:pPr>
        <w:spacing w:after="120" w:line="360" w:lineRule="auto"/>
        <w:jc w:val="both"/>
        <w:rPr>
          <w:rFonts w:ascii="Times New Roman" w:hAnsi="Times New Roman"/>
          <w:b/>
        </w:rPr>
      </w:pPr>
      <w:r w:rsidRPr="00C80EDE">
        <w:rPr>
          <w:rFonts w:ascii="Times New Roman" w:hAnsi="Times New Roman"/>
          <w:b/>
        </w:rPr>
        <w:t xml:space="preserve">II. </w:t>
      </w:r>
      <w:r w:rsidR="00EF7CC0" w:rsidRPr="00C80EDE">
        <w:rPr>
          <w:rFonts w:ascii="Times New Roman" w:hAnsi="Times New Roman"/>
          <w:b/>
        </w:rPr>
        <w:t>Problem</w:t>
      </w:r>
      <w:r w:rsidR="00944F7D">
        <w:rPr>
          <w:rFonts w:ascii="Times New Roman" w:hAnsi="Times New Roman"/>
          <w:b/>
        </w:rPr>
        <w:t xml:space="preserve"> S</w:t>
      </w:r>
      <w:r w:rsidR="00023923">
        <w:rPr>
          <w:rFonts w:ascii="Times New Roman" w:hAnsi="Times New Roman"/>
          <w:b/>
        </w:rPr>
        <w:t>tatement</w:t>
      </w:r>
    </w:p>
    <w:p w14:paraId="42516BF7" w14:textId="4209C60F" w:rsidR="004D6954" w:rsidRDefault="00420EC4"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5D2382">
        <w:rPr>
          <w:rFonts w:ascii="Times New Roman" w:hAnsi="Times New Roman"/>
          <w:sz w:val="22"/>
          <w:szCs w:val="22"/>
        </w:rPr>
        <w:t>This research focuses on the problem of an</w:t>
      </w:r>
      <w:r w:rsidR="000971AF">
        <w:rPr>
          <w:rFonts w:ascii="Times New Roman" w:hAnsi="Times New Roman"/>
          <w:sz w:val="22"/>
          <w:szCs w:val="22"/>
        </w:rPr>
        <w:t>omaly detection and protection</w:t>
      </w:r>
      <w:r w:rsidR="000F6D10">
        <w:rPr>
          <w:rFonts w:ascii="Times New Roman" w:hAnsi="Times New Roman"/>
          <w:sz w:val="22"/>
          <w:szCs w:val="22"/>
        </w:rPr>
        <w:t xml:space="preserve"> of Internet traffic</w:t>
      </w:r>
      <w:r w:rsidR="00F7413E">
        <w:rPr>
          <w:rFonts w:ascii="Times New Roman" w:hAnsi="Times New Roman"/>
          <w:sz w:val="22"/>
          <w:szCs w:val="22"/>
        </w:rPr>
        <w:t xml:space="preserve"> in production networks</w:t>
      </w:r>
      <w:r w:rsidR="000971AF">
        <w:rPr>
          <w:rFonts w:ascii="Times New Roman" w:hAnsi="Times New Roman"/>
          <w:sz w:val="22"/>
          <w:szCs w:val="22"/>
        </w:rPr>
        <w:t>. The objective is to provide a</w:t>
      </w:r>
      <w:r w:rsidR="00CA3459">
        <w:rPr>
          <w:rFonts w:ascii="Times New Roman" w:hAnsi="Times New Roman"/>
          <w:sz w:val="22"/>
          <w:szCs w:val="22"/>
        </w:rPr>
        <w:t>n</w:t>
      </w:r>
      <w:r w:rsidR="000971AF">
        <w:rPr>
          <w:rFonts w:ascii="Times New Roman" w:hAnsi="Times New Roman"/>
          <w:sz w:val="22"/>
          <w:szCs w:val="22"/>
        </w:rPr>
        <w:t xml:space="preserve"> architectural solution </w:t>
      </w:r>
      <w:r w:rsidR="00316222">
        <w:rPr>
          <w:rFonts w:ascii="Times New Roman" w:hAnsi="Times New Roman"/>
          <w:sz w:val="22"/>
          <w:szCs w:val="22"/>
        </w:rPr>
        <w:t xml:space="preserve">for anomaly detection on large-scale inter-networks in an early state and </w:t>
      </w:r>
      <w:r w:rsidR="00A13D28">
        <w:rPr>
          <w:rFonts w:ascii="Times New Roman" w:hAnsi="Times New Roman"/>
          <w:sz w:val="22"/>
          <w:szCs w:val="22"/>
        </w:rPr>
        <w:t>flexible reaction in case of</w:t>
      </w:r>
      <w:r w:rsidR="00470589">
        <w:rPr>
          <w:rFonts w:ascii="Times New Roman" w:hAnsi="Times New Roman"/>
          <w:sz w:val="22"/>
          <w:szCs w:val="22"/>
        </w:rPr>
        <w:t xml:space="preserve"> network attack</w:t>
      </w:r>
      <w:r w:rsidR="00A13D28">
        <w:rPr>
          <w:rFonts w:ascii="Times New Roman" w:hAnsi="Times New Roman"/>
          <w:sz w:val="22"/>
          <w:szCs w:val="22"/>
        </w:rPr>
        <w:t>s</w:t>
      </w:r>
      <w:r w:rsidR="00470589">
        <w:rPr>
          <w:rFonts w:ascii="Times New Roman" w:hAnsi="Times New Roman"/>
          <w:sz w:val="22"/>
          <w:szCs w:val="22"/>
        </w:rPr>
        <w:t>.</w:t>
      </w:r>
      <w:r w:rsidR="00A13D28">
        <w:rPr>
          <w:rFonts w:ascii="Times New Roman" w:hAnsi="Times New Roman"/>
          <w:sz w:val="22"/>
          <w:szCs w:val="22"/>
        </w:rPr>
        <w:t xml:space="preserve"> </w:t>
      </w:r>
      <w:r w:rsidR="00FD7E20">
        <w:rPr>
          <w:rFonts w:ascii="Times New Roman" w:hAnsi="Times New Roman"/>
          <w:sz w:val="22"/>
          <w:szCs w:val="22"/>
        </w:rPr>
        <w:t>The DDoS attack</w:t>
      </w:r>
      <w:r w:rsidR="00F24F3D">
        <w:rPr>
          <w:rFonts w:ascii="Times New Roman" w:hAnsi="Times New Roman"/>
          <w:sz w:val="22"/>
          <w:szCs w:val="22"/>
        </w:rPr>
        <w:t xml:space="preserve"> [6</w:t>
      </w:r>
      <w:r w:rsidR="000F0FED">
        <w:rPr>
          <w:rFonts w:ascii="Times New Roman" w:hAnsi="Times New Roman"/>
          <w:sz w:val="22"/>
          <w:szCs w:val="22"/>
        </w:rPr>
        <w:t xml:space="preserve">, </w:t>
      </w:r>
      <w:r w:rsidR="00CF6089">
        <w:rPr>
          <w:rFonts w:ascii="Times New Roman" w:hAnsi="Times New Roman"/>
          <w:sz w:val="22"/>
          <w:szCs w:val="22"/>
        </w:rPr>
        <w:t xml:space="preserve"> </w:t>
      </w:r>
      <w:r w:rsidR="000F0FED">
        <w:rPr>
          <w:rFonts w:ascii="Times New Roman" w:hAnsi="Times New Roman"/>
          <w:sz w:val="22"/>
          <w:szCs w:val="22"/>
        </w:rPr>
        <w:t>9</w:t>
      </w:r>
      <w:r w:rsidR="00F24F3D">
        <w:rPr>
          <w:rFonts w:ascii="Times New Roman" w:hAnsi="Times New Roman"/>
          <w:sz w:val="22"/>
          <w:szCs w:val="22"/>
        </w:rPr>
        <w:t>]</w:t>
      </w:r>
      <w:r w:rsidR="00D434D7">
        <w:rPr>
          <w:rFonts w:ascii="Times New Roman" w:hAnsi="Times New Roman"/>
          <w:sz w:val="22"/>
          <w:szCs w:val="22"/>
        </w:rPr>
        <w:t xml:space="preserve">, which is </w:t>
      </w:r>
      <w:r w:rsidR="00D32EEA">
        <w:rPr>
          <w:rFonts w:ascii="Times New Roman" w:hAnsi="Times New Roman"/>
          <w:sz w:val="22"/>
          <w:szCs w:val="22"/>
        </w:rPr>
        <w:t>the most widely used type of attack</w:t>
      </w:r>
      <w:r w:rsidR="005313A2">
        <w:rPr>
          <w:rFonts w:ascii="Times New Roman" w:hAnsi="Times New Roman"/>
          <w:sz w:val="22"/>
          <w:szCs w:val="22"/>
        </w:rPr>
        <w:t xml:space="preserve"> </w:t>
      </w:r>
      <w:r w:rsidR="00FD7E20">
        <w:rPr>
          <w:rFonts w:ascii="Times New Roman" w:hAnsi="Times New Roman"/>
          <w:sz w:val="22"/>
          <w:szCs w:val="22"/>
        </w:rPr>
        <w:t>will be concentrated</w:t>
      </w:r>
      <w:r w:rsidR="00430F36">
        <w:rPr>
          <w:rFonts w:ascii="Times New Roman" w:hAnsi="Times New Roman"/>
          <w:sz w:val="22"/>
          <w:szCs w:val="22"/>
        </w:rPr>
        <w:t xml:space="preserve"> as a</w:t>
      </w:r>
      <w:r w:rsidR="00FD7E20">
        <w:rPr>
          <w:rFonts w:ascii="Times New Roman" w:hAnsi="Times New Roman"/>
          <w:sz w:val="22"/>
          <w:szCs w:val="22"/>
        </w:rPr>
        <w:t xml:space="preserve"> case study in our solution.  </w:t>
      </w:r>
      <w:r w:rsidR="00470589">
        <w:rPr>
          <w:rFonts w:ascii="Times New Roman" w:hAnsi="Times New Roman"/>
          <w:sz w:val="22"/>
          <w:szCs w:val="22"/>
        </w:rPr>
        <w:t xml:space="preserve"> </w:t>
      </w:r>
    </w:p>
    <w:p w14:paraId="00C9341C" w14:textId="1FA0BFD1" w:rsidR="00584D8E" w:rsidRPr="00FF6BB1" w:rsidRDefault="009C640B" w:rsidP="00060E69">
      <w:pPr>
        <w:spacing w:after="120" w:line="360" w:lineRule="auto"/>
        <w:jc w:val="both"/>
        <w:rPr>
          <w:rFonts w:ascii="Times New Roman" w:hAnsi="Times New Roman"/>
          <w:b/>
        </w:rPr>
      </w:pPr>
      <w:r>
        <w:rPr>
          <w:rFonts w:ascii="Times New Roman" w:hAnsi="Times New Roman"/>
          <w:b/>
        </w:rPr>
        <w:t>III</w:t>
      </w:r>
      <w:r w:rsidR="00D502AD" w:rsidRPr="008834CA">
        <w:rPr>
          <w:rFonts w:ascii="Times New Roman" w:hAnsi="Times New Roman"/>
          <w:b/>
        </w:rPr>
        <w:t xml:space="preserve">. </w:t>
      </w:r>
      <w:r w:rsidR="002019AB">
        <w:rPr>
          <w:rFonts w:ascii="Times New Roman" w:hAnsi="Times New Roman"/>
          <w:b/>
        </w:rPr>
        <w:t>Related W</w:t>
      </w:r>
      <w:r w:rsidR="00D502AD" w:rsidRPr="008834CA">
        <w:rPr>
          <w:rFonts w:ascii="Times New Roman" w:hAnsi="Times New Roman"/>
          <w:b/>
        </w:rPr>
        <w:t>orks</w:t>
      </w:r>
    </w:p>
    <w:p w14:paraId="585C784A" w14:textId="20F05ADB" w:rsidR="00226F44" w:rsidRDefault="00226F44" w:rsidP="00060E69">
      <w:pPr>
        <w:spacing w:after="120" w:line="360" w:lineRule="auto"/>
        <w:jc w:val="both"/>
        <w:rPr>
          <w:rFonts w:ascii="Times New Roman" w:hAnsi="Times New Roman"/>
          <w:sz w:val="22"/>
          <w:szCs w:val="22"/>
        </w:rPr>
      </w:pPr>
      <w:r>
        <w:rPr>
          <w:rFonts w:ascii="Times New Roman" w:hAnsi="Times New Roman"/>
          <w:sz w:val="22"/>
          <w:szCs w:val="22"/>
        </w:rPr>
        <w:t xml:space="preserve">   This section introduces a</w:t>
      </w:r>
      <w:r w:rsidR="00507B0D">
        <w:rPr>
          <w:rFonts w:ascii="Times New Roman" w:hAnsi="Times New Roman"/>
          <w:sz w:val="22"/>
          <w:szCs w:val="22"/>
        </w:rPr>
        <w:t>n</w:t>
      </w:r>
      <w:r>
        <w:rPr>
          <w:rFonts w:ascii="Times New Roman" w:hAnsi="Times New Roman"/>
          <w:sz w:val="22"/>
          <w:szCs w:val="22"/>
        </w:rPr>
        <w:t xml:space="preserve"> overvi</w:t>
      </w:r>
      <w:r w:rsidR="00BD326B">
        <w:rPr>
          <w:rFonts w:ascii="Times New Roman" w:hAnsi="Times New Roman"/>
          <w:sz w:val="22"/>
          <w:szCs w:val="22"/>
        </w:rPr>
        <w:t xml:space="preserve">ew about SDN concept, </w:t>
      </w:r>
      <w:r>
        <w:rPr>
          <w:rFonts w:ascii="Times New Roman" w:hAnsi="Times New Roman"/>
          <w:sz w:val="22"/>
          <w:szCs w:val="22"/>
        </w:rPr>
        <w:t xml:space="preserve">some existing approaches for anomaly </w:t>
      </w:r>
      <w:r w:rsidR="00CD2E75">
        <w:rPr>
          <w:rFonts w:ascii="Times New Roman" w:hAnsi="Times New Roman"/>
          <w:sz w:val="22"/>
          <w:szCs w:val="22"/>
        </w:rPr>
        <w:t xml:space="preserve">measurement and </w:t>
      </w:r>
      <w:r w:rsidR="00BD326B">
        <w:rPr>
          <w:rFonts w:ascii="Times New Roman" w:hAnsi="Times New Roman"/>
          <w:sz w:val="22"/>
          <w:szCs w:val="22"/>
        </w:rPr>
        <w:t>detection based on SDN, as well as traditional proposals for anomaly detection in conventional networks.</w:t>
      </w:r>
      <w:r w:rsidR="00913155">
        <w:rPr>
          <w:rFonts w:ascii="Times New Roman" w:hAnsi="Times New Roman"/>
          <w:sz w:val="22"/>
          <w:szCs w:val="22"/>
        </w:rPr>
        <w:t xml:space="preserve">    </w:t>
      </w:r>
    </w:p>
    <w:p w14:paraId="3377AF4C" w14:textId="40E5E7B1" w:rsidR="006A3C79" w:rsidRDefault="00D300A3" w:rsidP="00060E69">
      <w:pPr>
        <w:spacing w:after="120" w:line="360" w:lineRule="auto"/>
        <w:jc w:val="both"/>
        <w:rPr>
          <w:rFonts w:ascii="Times New Roman" w:hAnsi="Times New Roman"/>
          <w:sz w:val="22"/>
          <w:szCs w:val="22"/>
        </w:rPr>
      </w:pPr>
      <w:r>
        <w:rPr>
          <w:rFonts w:ascii="Times New Roman" w:hAnsi="Times New Roman"/>
          <w:sz w:val="22"/>
          <w:szCs w:val="22"/>
        </w:rPr>
        <w:lastRenderedPageBreak/>
        <w:t xml:space="preserve">    </w:t>
      </w:r>
      <w:r w:rsidR="00D02262">
        <w:rPr>
          <w:rFonts w:ascii="Times New Roman" w:hAnsi="Times New Roman"/>
          <w:sz w:val="22"/>
          <w:szCs w:val="22"/>
        </w:rPr>
        <w:t xml:space="preserve">Software-Defined Networks (SDN) </w:t>
      </w:r>
      <w:r w:rsidR="00CE23F1">
        <w:rPr>
          <w:rFonts w:ascii="Times New Roman" w:hAnsi="Times New Roman"/>
          <w:sz w:val="22"/>
          <w:szCs w:val="22"/>
        </w:rPr>
        <w:t>[2, 3, 4</w:t>
      </w:r>
      <w:r w:rsidR="00827FC0">
        <w:rPr>
          <w:rFonts w:ascii="Times New Roman" w:hAnsi="Times New Roman"/>
          <w:sz w:val="22"/>
          <w:szCs w:val="22"/>
        </w:rPr>
        <w:t>]</w:t>
      </w:r>
      <w:r w:rsidR="0012721F">
        <w:rPr>
          <w:rFonts w:ascii="Times New Roman" w:hAnsi="Times New Roman"/>
          <w:sz w:val="22"/>
          <w:szCs w:val="22"/>
        </w:rPr>
        <w:t xml:space="preserve"> </w:t>
      </w:r>
      <w:r w:rsidR="00D02262">
        <w:rPr>
          <w:rFonts w:ascii="Times New Roman" w:hAnsi="Times New Roman"/>
          <w:sz w:val="22"/>
          <w:szCs w:val="22"/>
        </w:rPr>
        <w:t xml:space="preserve">has been proposed </w:t>
      </w:r>
      <w:r w:rsidR="0047187D">
        <w:rPr>
          <w:rFonts w:ascii="Times New Roman" w:hAnsi="Times New Roman"/>
          <w:sz w:val="22"/>
          <w:szCs w:val="22"/>
        </w:rPr>
        <w:t>and become more and more wide</w:t>
      </w:r>
      <w:r w:rsidR="00A47B3A">
        <w:rPr>
          <w:rFonts w:ascii="Times New Roman" w:hAnsi="Times New Roman"/>
          <w:sz w:val="22"/>
          <w:szCs w:val="22"/>
        </w:rPr>
        <w:t xml:space="preserve">ly popular recently. </w:t>
      </w:r>
      <w:r w:rsidR="00420BA8">
        <w:rPr>
          <w:rFonts w:ascii="Times New Roman" w:hAnsi="Times New Roman"/>
          <w:sz w:val="22"/>
          <w:szCs w:val="22"/>
        </w:rPr>
        <w:t>This innovative network architecture</w:t>
      </w:r>
      <w:r w:rsidR="00A47B3A">
        <w:rPr>
          <w:rFonts w:ascii="Times New Roman" w:hAnsi="Times New Roman"/>
          <w:sz w:val="22"/>
          <w:szCs w:val="22"/>
        </w:rPr>
        <w:t xml:space="preserve"> provides the programmability to control the network by software in a centralized controller. It allows network operators to easily retrieve networking data from switches or routers in the network, as well as adding instructions to control the behaviors of these switches or routers. </w:t>
      </w:r>
      <w:r w:rsidR="00414619">
        <w:rPr>
          <w:rFonts w:ascii="Times New Roman" w:hAnsi="Times New Roman"/>
          <w:sz w:val="22"/>
          <w:szCs w:val="22"/>
        </w:rPr>
        <w:t>The flexibility</w:t>
      </w:r>
      <w:r w:rsidR="00921F7C">
        <w:rPr>
          <w:rFonts w:ascii="Times New Roman" w:hAnsi="Times New Roman"/>
          <w:sz w:val="22"/>
          <w:szCs w:val="22"/>
        </w:rPr>
        <w:t xml:space="preserve"> </w:t>
      </w:r>
      <w:r w:rsidR="00684136">
        <w:rPr>
          <w:rFonts w:ascii="Times New Roman" w:hAnsi="Times New Roman"/>
          <w:sz w:val="22"/>
          <w:szCs w:val="22"/>
        </w:rPr>
        <w:t xml:space="preserve">and </w:t>
      </w:r>
      <w:r w:rsidR="00921F7C">
        <w:rPr>
          <w:rFonts w:ascii="Times New Roman" w:hAnsi="Times New Roman"/>
          <w:sz w:val="22"/>
          <w:szCs w:val="22"/>
        </w:rPr>
        <w:t xml:space="preserve">the </w:t>
      </w:r>
      <w:r w:rsidR="00684136">
        <w:rPr>
          <w:rFonts w:ascii="Times New Roman" w:hAnsi="Times New Roman"/>
          <w:sz w:val="22"/>
          <w:szCs w:val="22"/>
        </w:rPr>
        <w:t>program</w:t>
      </w:r>
      <w:r w:rsidR="00407F93">
        <w:rPr>
          <w:rFonts w:ascii="Times New Roman" w:hAnsi="Times New Roman"/>
          <w:sz w:val="22"/>
          <w:szCs w:val="22"/>
        </w:rPr>
        <w:t xml:space="preserve">mability of SDN </w:t>
      </w:r>
      <w:r w:rsidR="00A909C8">
        <w:rPr>
          <w:rFonts w:ascii="Times New Roman" w:hAnsi="Times New Roman"/>
          <w:sz w:val="22"/>
          <w:szCs w:val="22"/>
        </w:rPr>
        <w:t xml:space="preserve">benefits in network management and </w:t>
      </w:r>
      <w:r w:rsidR="00ED3716">
        <w:rPr>
          <w:rFonts w:ascii="Times New Roman" w:hAnsi="Times New Roman"/>
          <w:sz w:val="22"/>
          <w:szCs w:val="22"/>
        </w:rPr>
        <w:t>a variety of solution has been proposed based on SDN to deal with current networking iss</w:t>
      </w:r>
      <w:r w:rsidR="00A70987">
        <w:rPr>
          <w:rFonts w:ascii="Times New Roman" w:hAnsi="Times New Roman"/>
          <w:sz w:val="22"/>
          <w:szCs w:val="22"/>
        </w:rPr>
        <w:t>ues such a</w:t>
      </w:r>
      <w:r w:rsidR="00CC2EB1">
        <w:rPr>
          <w:rFonts w:ascii="Times New Roman" w:hAnsi="Times New Roman"/>
          <w:sz w:val="22"/>
          <w:szCs w:val="22"/>
        </w:rPr>
        <w:t>s network traffic measurement [5</w:t>
      </w:r>
      <w:r w:rsidR="00A70987">
        <w:rPr>
          <w:rFonts w:ascii="Times New Roman" w:hAnsi="Times New Roman"/>
          <w:sz w:val="22"/>
          <w:szCs w:val="22"/>
        </w:rPr>
        <w:t xml:space="preserve">] and anomaly detection </w:t>
      </w:r>
      <w:r w:rsidR="006072A5">
        <w:rPr>
          <w:rFonts w:ascii="Times New Roman" w:hAnsi="Times New Roman"/>
          <w:sz w:val="22"/>
          <w:szCs w:val="22"/>
        </w:rPr>
        <w:t>[6</w:t>
      </w:r>
      <w:r w:rsidR="00391827">
        <w:rPr>
          <w:rFonts w:ascii="Times New Roman" w:hAnsi="Times New Roman"/>
          <w:sz w:val="22"/>
          <w:szCs w:val="22"/>
        </w:rPr>
        <w:t>].</w:t>
      </w:r>
      <w:r w:rsidR="00A909C8">
        <w:rPr>
          <w:rFonts w:ascii="Times New Roman" w:hAnsi="Times New Roman"/>
          <w:sz w:val="22"/>
          <w:szCs w:val="22"/>
        </w:rPr>
        <w:t xml:space="preserve"> </w:t>
      </w:r>
      <w:r w:rsidR="00A47B3A">
        <w:rPr>
          <w:rFonts w:ascii="Times New Roman" w:hAnsi="Times New Roman"/>
          <w:sz w:val="22"/>
          <w:szCs w:val="22"/>
        </w:rPr>
        <w:t xml:space="preserve"> </w:t>
      </w:r>
    </w:p>
    <w:p w14:paraId="783D2937" w14:textId="3E8923CD" w:rsidR="00577D44" w:rsidRDefault="00546914"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9D5C5D">
        <w:rPr>
          <w:rFonts w:ascii="Times New Roman" w:hAnsi="Times New Roman"/>
          <w:sz w:val="22"/>
          <w:szCs w:val="22"/>
        </w:rPr>
        <w:t>The authors in [6</w:t>
      </w:r>
      <w:r w:rsidR="00157BD0">
        <w:rPr>
          <w:rFonts w:ascii="Times New Roman" w:hAnsi="Times New Roman"/>
          <w:sz w:val="22"/>
          <w:szCs w:val="22"/>
        </w:rPr>
        <w:t xml:space="preserve">] </w:t>
      </w:r>
      <w:r w:rsidR="00624A3B">
        <w:rPr>
          <w:rFonts w:ascii="Times New Roman" w:hAnsi="Times New Roman"/>
          <w:sz w:val="22"/>
          <w:szCs w:val="22"/>
        </w:rPr>
        <w:t>propose</w:t>
      </w:r>
      <w:r w:rsidR="00DF5CC9">
        <w:rPr>
          <w:rFonts w:ascii="Times New Roman" w:hAnsi="Times New Roman"/>
          <w:sz w:val="22"/>
          <w:szCs w:val="22"/>
        </w:rPr>
        <w:t xml:space="preserve"> a</w:t>
      </w:r>
      <w:r w:rsidR="00241E34">
        <w:rPr>
          <w:rFonts w:ascii="Times New Roman" w:hAnsi="Times New Roman"/>
          <w:sz w:val="22"/>
          <w:szCs w:val="22"/>
        </w:rPr>
        <w:t xml:space="preserve"> lightweight</w:t>
      </w:r>
      <w:r w:rsidR="00A411C0">
        <w:rPr>
          <w:rFonts w:ascii="Times New Roman" w:hAnsi="Times New Roman"/>
          <w:sz w:val="22"/>
          <w:szCs w:val="22"/>
        </w:rPr>
        <w:t xml:space="preserve"> method </w:t>
      </w:r>
      <w:r w:rsidR="00333DF4">
        <w:rPr>
          <w:rFonts w:ascii="Times New Roman" w:hAnsi="Times New Roman"/>
          <w:sz w:val="22"/>
          <w:szCs w:val="22"/>
        </w:rPr>
        <w:t xml:space="preserve">for detecting the </w:t>
      </w:r>
      <w:r w:rsidR="005C51E8">
        <w:rPr>
          <w:rFonts w:ascii="Times New Roman" w:hAnsi="Times New Roman"/>
          <w:sz w:val="22"/>
          <w:szCs w:val="22"/>
        </w:rPr>
        <w:t xml:space="preserve">DDoS flooding attack. </w:t>
      </w:r>
      <w:r w:rsidR="00904693">
        <w:rPr>
          <w:rFonts w:ascii="Times New Roman" w:hAnsi="Times New Roman"/>
          <w:sz w:val="22"/>
          <w:szCs w:val="22"/>
        </w:rPr>
        <w:t xml:space="preserve">This approach </w:t>
      </w:r>
      <w:r w:rsidR="00344073">
        <w:rPr>
          <w:rFonts w:ascii="Times New Roman" w:hAnsi="Times New Roman"/>
          <w:sz w:val="22"/>
          <w:szCs w:val="22"/>
        </w:rPr>
        <w:t xml:space="preserve">uses </w:t>
      </w:r>
      <w:r w:rsidR="00EF36A2">
        <w:rPr>
          <w:rFonts w:ascii="Times New Roman" w:hAnsi="Times New Roman"/>
          <w:sz w:val="22"/>
          <w:szCs w:val="22"/>
        </w:rPr>
        <w:t>NOX/OpenFlow controller [</w:t>
      </w:r>
      <w:r w:rsidR="00F42C80">
        <w:rPr>
          <w:rFonts w:ascii="Times New Roman" w:hAnsi="Times New Roman"/>
          <w:sz w:val="22"/>
          <w:szCs w:val="22"/>
        </w:rPr>
        <w:t>7</w:t>
      </w:r>
      <w:r w:rsidR="00EF36A2">
        <w:rPr>
          <w:rFonts w:ascii="Times New Roman" w:hAnsi="Times New Roman"/>
          <w:sz w:val="22"/>
          <w:szCs w:val="22"/>
        </w:rPr>
        <w:t>] to</w:t>
      </w:r>
      <w:r w:rsidR="00A3235D">
        <w:rPr>
          <w:rFonts w:ascii="Times New Roman" w:hAnsi="Times New Roman"/>
          <w:sz w:val="22"/>
          <w:szCs w:val="22"/>
        </w:rPr>
        <w:t xml:space="preserve"> </w:t>
      </w:r>
      <w:r w:rsidR="00CB2EF8">
        <w:rPr>
          <w:rFonts w:ascii="Times New Roman" w:hAnsi="Times New Roman"/>
          <w:sz w:val="22"/>
          <w:szCs w:val="22"/>
        </w:rPr>
        <w:t xml:space="preserve">quickly </w:t>
      </w:r>
      <w:r w:rsidR="00BD135A">
        <w:rPr>
          <w:rFonts w:ascii="Times New Roman" w:hAnsi="Times New Roman"/>
          <w:sz w:val="22"/>
          <w:szCs w:val="22"/>
        </w:rPr>
        <w:t>extract</w:t>
      </w:r>
      <w:r w:rsidR="00872F9B">
        <w:rPr>
          <w:rFonts w:ascii="Times New Roman" w:hAnsi="Times New Roman"/>
          <w:sz w:val="22"/>
          <w:szCs w:val="22"/>
        </w:rPr>
        <w:t xml:space="preserve"> </w:t>
      </w:r>
      <w:r w:rsidR="00BD135A">
        <w:rPr>
          <w:rFonts w:ascii="Times New Roman" w:hAnsi="Times New Roman"/>
          <w:sz w:val="22"/>
          <w:szCs w:val="22"/>
        </w:rPr>
        <w:t xml:space="preserve">traffic flows features </w:t>
      </w:r>
      <w:r w:rsidR="006A665C">
        <w:rPr>
          <w:rFonts w:ascii="Times New Roman" w:hAnsi="Times New Roman"/>
          <w:sz w:val="22"/>
          <w:szCs w:val="22"/>
        </w:rPr>
        <w:t>and use the intelligent modu</w:t>
      </w:r>
      <w:r w:rsidR="004F4A75">
        <w:rPr>
          <w:rFonts w:ascii="Times New Roman" w:hAnsi="Times New Roman"/>
          <w:sz w:val="22"/>
          <w:szCs w:val="22"/>
        </w:rPr>
        <w:t xml:space="preserve">le based on Self </w:t>
      </w:r>
      <w:r w:rsidR="006A665C">
        <w:rPr>
          <w:rFonts w:ascii="Times New Roman" w:hAnsi="Times New Roman"/>
          <w:sz w:val="22"/>
          <w:szCs w:val="22"/>
        </w:rPr>
        <w:t>Organizing Map [</w:t>
      </w:r>
      <w:r w:rsidR="003A75DD">
        <w:rPr>
          <w:rFonts w:ascii="Times New Roman" w:hAnsi="Times New Roman"/>
          <w:sz w:val="22"/>
          <w:szCs w:val="22"/>
        </w:rPr>
        <w:t>8</w:t>
      </w:r>
      <w:r w:rsidR="006A665C">
        <w:rPr>
          <w:rFonts w:ascii="Times New Roman" w:hAnsi="Times New Roman"/>
          <w:sz w:val="22"/>
          <w:szCs w:val="22"/>
        </w:rPr>
        <w:t>]</w:t>
      </w:r>
      <w:r w:rsidR="0078419E">
        <w:rPr>
          <w:rFonts w:ascii="Times New Roman" w:hAnsi="Times New Roman"/>
          <w:sz w:val="22"/>
          <w:szCs w:val="22"/>
        </w:rPr>
        <w:t xml:space="preserve"> to analyze the traffic. </w:t>
      </w:r>
      <w:r w:rsidR="00D569A8">
        <w:rPr>
          <w:rFonts w:ascii="Times New Roman" w:hAnsi="Times New Roman"/>
          <w:sz w:val="22"/>
          <w:szCs w:val="22"/>
        </w:rPr>
        <w:t>By t</w:t>
      </w:r>
      <w:r w:rsidR="0028056B">
        <w:rPr>
          <w:rFonts w:ascii="Times New Roman" w:hAnsi="Times New Roman"/>
          <w:sz w:val="22"/>
          <w:szCs w:val="22"/>
        </w:rPr>
        <w:t xml:space="preserve">aking </w:t>
      </w:r>
      <w:r w:rsidR="00CD791D">
        <w:rPr>
          <w:rFonts w:ascii="Times New Roman" w:hAnsi="Times New Roman"/>
          <w:sz w:val="22"/>
          <w:szCs w:val="22"/>
        </w:rPr>
        <w:t>advantage of software-defined networking approach</w:t>
      </w:r>
      <w:r w:rsidR="001D1FA2">
        <w:rPr>
          <w:rFonts w:ascii="Times New Roman" w:hAnsi="Times New Roman"/>
          <w:sz w:val="22"/>
          <w:szCs w:val="22"/>
        </w:rPr>
        <w:t>, the ov</w:t>
      </w:r>
      <w:r w:rsidR="00E12693">
        <w:rPr>
          <w:rFonts w:ascii="Times New Roman" w:hAnsi="Times New Roman"/>
          <w:sz w:val="22"/>
          <w:szCs w:val="22"/>
        </w:rPr>
        <w:t>erhead of extracting switch</w:t>
      </w:r>
      <w:r w:rsidR="001D1FA2">
        <w:rPr>
          <w:rFonts w:ascii="Times New Roman" w:hAnsi="Times New Roman"/>
          <w:sz w:val="22"/>
          <w:szCs w:val="22"/>
        </w:rPr>
        <w:t xml:space="preserve"> information is low </w:t>
      </w:r>
      <w:r w:rsidR="00E12693">
        <w:rPr>
          <w:rFonts w:ascii="Times New Roman" w:hAnsi="Times New Roman"/>
          <w:sz w:val="22"/>
          <w:szCs w:val="22"/>
        </w:rPr>
        <w:t>resulting</w:t>
      </w:r>
      <w:r w:rsidR="00BB5F9B">
        <w:rPr>
          <w:rFonts w:ascii="Times New Roman" w:hAnsi="Times New Roman"/>
          <w:sz w:val="22"/>
          <w:szCs w:val="22"/>
        </w:rPr>
        <w:t xml:space="preserve"> in high rate detection and</w:t>
      </w:r>
      <w:r w:rsidR="00D44347">
        <w:rPr>
          <w:rFonts w:ascii="Times New Roman" w:hAnsi="Times New Roman"/>
          <w:sz w:val="22"/>
          <w:szCs w:val="22"/>
        </w:rPr>
        <w:t xml:space="preserve"> low rate of false alarms. </w:t>
      </w:r>
      <w:r w:rsidR="00AD5558">
        <w:rPr>
          <w:rFonts w:ascii="Times New Roman" w:hAnsi="Times New Roman"/>
          <w:sz w:val="22"/>
          <w:szCs w:val="22"/>
        </w:rPr>
        <w:t>Although the detection</w:t>
      </w:r>
      <w:r w:rsidR="001817FC">
        <w:rPr>
          <w:rFonts w:ascii="Times New Roman" w:hAnsi="Times New Roman"/>
          <w:sz w:val="22"/>
          <w:szCs w:val="22"/>
        </w:rPr>
        <w:t xml:space="preserve"> th</w:t>
      </w:r>
      <w:r w:rsidR="000A5C4D">
        <w:rPr>
          <w:rFonts w:ascii="Times New Roman" w:hAnsi="Times New Roman"/>
          <w:sz w:val="22"/>
          <w:szCs w:val="22"/>
        </w:rPr>
        <w:t xml:space="preserve">is </w:t>
      </w:r>
      <w:r w:rsidR="00AD5558">
        <w:rPr>
          <w:rFonts w:ascii="Times New Roman" w:hAnsi="Times New Roman"/>
          <w:sz w:val="22"/>
          <w:szCs w:val="22"/>
        </w:rPr>
        <w:t xml:space="preserve">research seems to be rather good, it can just be applicable for </w:t>
      </w:r>
      <w:r w:rsidR="001144D1">
        <w:rPr>
          <w:rFonts w:ascii="Times New Roman" w:hAnsi="Times New Roman"/>
          <w:sz w:val="22"/>
          <w:szCs w:val="22"/>
        </w:rPr>
        <w:t xml:space="preserve">single </w:t>
      </w:r>
      <w:r w:rsidR="00416B00">
        <w:rPr>
          <w:rFonts w:ascii="Times New Roman" w:hAnsi="Times New Roman"/>
          <w:sz w:val="22"/>
          <w:szCs w:val="22"/>
        </w:rPr>
        <w:t xml:space="preserve">network </w:t>
      </w:r>
      <w:r w:rsidR="00E505CB">
        <w:rPr>
          <w:rFonts w:ascii="Times New Roman" w:hAnsi="Times New Roman"/>
          <w:sz w:val="22"/>
          <w:szCs w:val="22"/>
        </w:rPr>
        <w:t>since it does not allow multiple interconnecting controllers</w:t>
      </w:r>
      <w:r w:rsidR="00377BB6">
        <w:rPr>
          <w:rFonts w:ascii="Times New Roman" w:hAnsi="Times New Roman"/>
          <w:sz w:val="22"/>
          <w:szCs w:val="22"/>
        </w:rPr>
        <w:t xml:space="preserve"> for detecting in multiple networks.</w:t>
      </w:r>
      <w:r w:rsidR="00282921">
        <w:rPr>
          <w:rFonts w:ascii="Times New Roman" w:hAnsi="Times New Roman"/>
          <w:sz w:val="22"/>
          <w:szCs w:val="22"/>
        </w:rPr>
        <w:t xml:space="preserve"> </w:t>
      </w:r>
      <w:r w:rsidR="000203E7">
        <w:rPr>
          <w:rFonts w:ascii="Times New Roman" w:hAnsi="Times New Roman"/>
          <w:sz w:val="22"/>
          <w:szCs w:val="22"/>
        </w:rPr>
        <w:t>Although SDN approach can bring a lot of benefits network measurement and management, to the best of our knowledge, [</w:t>
      </w:r>
      <w:r w:rsidR="00BA0964">
        <w:rPr>
          <w:rFonts w:ascii="Times New Roman" w:hAnsi="Times New Roman"/>
          <w:sz w:val="22"/>
          <w:szCs w:val="22"/>
        </w:rPr>
        <w:t>6</w:t>
      </w:r>
      <w:r w:rsidR="000203E7">
        <w:rPr>
          <w:rFonts w:ascii="Times New Roman" w:hAnsi="Times New Roman"/>
          <w:sz w:val="22"/>
          <w:szCs w:val="22"/>
        </w:rPr>
        <w:t>] is almost the only research that exploit the SDN approach for anomaly detection currently.</w:t>
      </w:r>
    </w:p>
    <w:p w14:paraId="1B2F0B5D" w14:textId="62CE841D" w:rsidR="003E5860" w:rsidRDefault="00781C29"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3408A4">
        <w:rPr>
          <w:rFonts w:ascii="Times New Roman" w:hAnsi="Times New Roman"/>
          <w:sz w:val="22"/>
          <w:szCs w:val="22"/>
        </w:rPr>
        <w:t xml:space="preserve"> </w:t>
      </w:r>
      <w:r w:rsidR="00EF36A2">
        <w:rPr>
          <w:rFonts w:ascii="Times New Roman" w:hAnsi="Times New Roman"/>
          <w:sz w:val="22"/>
          <w:szCs w:val="22"/>
        </w:rPr>
        <w:t xml:space="preserve"> </w:t>
      </w:r>
      <w:r w:rsidR="004542C1">
        <w:rPr>
          <w:rFonts w:ascii="Times New Roman" w:hAnsi="Times New Roman"/>
          <w:sz w:val="22"/>
          <w:szCs w:val="22"/>
        </w:rPr>
        <w:t>In [5</w:t>
      </w:r>
      <w:r w:rsidR="00282921">
        <w:rPr>
          <w:rFonts w:ascii="Times New Roman" w:hAnsi="Times New Roman"/>
          <w:sz w:val="22"/>
          <w:szCs w:val="22"/>
        </w:rPr>
        <w:t xml:space="preserve">], the authors proposed OpenSketch, </w:t>
      </w:r>
      <w:r w:rsidR="00A6437B">
        <w:rPr>
          <w:rFonts w:ascii="Times New Roman" w:hAnsi="Times New Roman"/>
          <w:sz w:val="22"/>
          <w:szCs w:val="22"/>
        </w:rPr>
        <w:t xml:space="preserve">a software-defined traffic measurement </w:t>
      </w:r>
      <w:r w:rsidR="006453BA">
        <w:rPr>
          <w:rFonts w:ascii="Times New Roman" w:hAnsi="Times New Roman"/>
          <w:sz w:val="22"/>
          <w:szCs w:val="22"/>
        </w:rPr>
        <w:t>ar</w:t>
      </w:r>
      <w:r w:rsidR="00693757">
        <w:rPr>
          <w:rFonts w:ascii="Times New Roman" w:hAnsi="Times New Roman"/>
          <w:sz w:val="22"/>
          <w:szCs w:val="22"/>
        </w:rPr>
        <w:t>chitecture that</w:t>
      </w:r>
      <w:r w:rsidR="00847AA5">
        <w:rPr>
          <w:rFonts w:ascii="Times New Roman" w:hAnsi="Times New Roman"/>
          <w:sz w:val="22"/>
          <w:szCs w:val="22"/>
        </w:rPr>
        <w:t xml:space="preserve"> can be</w:t>
      </w:r>
      <w:r w:rsidR="00923B6C">
        <w:rPr>
          <w:rFonts w:ascii="Times New Roman" w:hAnsi="Times New Roman"/>
          <w:sz w:val="22"/>
          <w:szCs w:val="22"/>
        </w:rPr>
        <w:t xml:space="preserve"> </w:t>
      </w:r>
      <w:r w:rsidR="00FF1789">
        <w:rPr>
          <w:rFonts w:ascii="Times New Roman" w:hAnsi="Times New Roman"/>
          <w:sz w:val="22"/>
          <w:szCs w:val="22"/>
        </w:rPr>
        <w:t xml:space="preserve">deployed in practice for </w:t>
      </w:r>
      <w:r w:rsidR="00923B6C">
        <w:rPr>
          <w:rFonts w:ascii="Times New Roman" w:hAnsi="Times New Roman"/>
          <w:sz w:val="22"/>
          <w:szCs w:val="22"/>
        </w:rPr>
        <w:t xml:space="preserve">a variety of measurement tasks in software-defined networks. </w:t>
      </w:r>
      <w:r w:rsidR="00D2273B">
        <w:rPr>
          <w:rFonts w:ascii="Times New Roman" w:hAnsi="Times New Roman"/>
          <w:sz w:val="22"/>
          <w:szCs w:val="22"/>
        </w:rPr>
        <w:t xml:space="preserve">OpenSketch separates measurement data plane from control plane. </w:t>
      </w:r>
      <w:r w:rsidR="0047165A">
        <w:rPr>
          <w:rFonts w:ascii="Times New Roman" w:hAnsi="Times New Roman"/>
          <w:sz w:val="22"/>
          <w:szCs w:val="22"/>
        </w:rPr>
        <w:t xml:space="preserve">The data plane of OpenSketch provides a simple three-stage pipeline including hashing, filtering, and counting, which can be </w:t>
      </w:r>
      <w:r w:rsidR="00C73B95">
        <w:rPr>
          <w:rFonts w:ascii="Times New Roman" w:hAnsi="Times New Roman"/>
          <w:sz w:val="22"/>
          <w:szCs w:val="22"/>
        </w:rPr>
        <w:t xml:space="preserve">implemented with commodity switch components and support many measurement process. </w:t>
      </w:r>
      <w:r w:rsidR="00056907">
        <w:rPr>
          <w:rFonts w:ascii="Times New Roman" w:hAnsi="Times New Roman"/>
          <w:sz w:val="22"/>
          <w:szCs w:val="22"/>
        </w:rPr>
        <w:t xml:space="preserve">The control plane </w:t>
      </w:r>
      <w:r w:rsidR="00E92802">
        <w:rPr>
          <w:rFonts w:ascii="Times New Roman" w:hAnsi="Times New Roman"/>
          <w:sz w:val="22"/>
          <w:szCs w:val="22"/>
        </w:rPr>
        <w:t xml:space="preserve">provides </w:t>
      </w:r>
      <w:r w:rsidR="00117D8C">
        <w:rPr>
          <w:rFonts w:ascii="Times New Roman" w:hAnsi="Times New Roman"/>
          <w:sz w:val="22"/>
          <w:szCs w:val="22"/>
        </w:rPr>
        <w:t xml:space="preserve">a measurement library for automatically configuring </w:t>
      </w:r>
      <w:r w:rsidR="00240FDC">
        <w:rPr>
          <w:rFonts w:ascii="Times New Roman" w:hAnsi="Times New Roman"/>
          <w:sz w:val="22"/>
          <w:szCs w:val="22"/>
        </w:rPr>
        <w:t>t</w:t>
      </w:r>
      <w:r w:rsidR="00117D8C">
        <w:rPr>
          <w:rFonts w:ascii="Times New Roman" w:hAnsi="Times New Roman"/>
          <w:sz w:val="22"/>
          <w:szCs w:val="22"/>
        </w:rPr>
        <w:t>he pipeline and allocates resources for different measurement tasks.</w:t>
      </w:r>
      <w:r w:rsidR="00A50733">
        <w:rPr>
          <w:rFonts w:ascii="Times New Roman" w:hAnsi="Times New Roman"/>
          <w:sz w:val="22"/>
          <w:szCs w:val="22"/>
        </w:rPr>
        <w:t xml:space="preserve"> </w:t>
      </w:r>
      <w:r w:rsidR="00AC03B1">
        <w:rPr>
          <w:rFonts w:ascii="Times New Roman" w:hAnsi="Times New Roman"/>
          <w:sz w:val="22"/>
          <w:szCs w:val="22"/>
        </w:rPr>
        <w:t xml:space="preserve">With its effectiveness showed by real measurement scenarios and the easily programmability, OpenSketch is one of the typical </w:t>
      </w:r>
      <w:r w:rsidR="008C2D0A">
        <w:rPr>
          <w:rFonts w:ascii="Times New Roman" w:hAnsi="Times New Roman"/>
          <w:sz w:val="22"/>
          <w:szCs w:val="22"/>
        </w:rPr>
        <w:t>approach for measurement tasks in software-defined networks</w:t>
      </w:r>
      <w:r w:rsidR="00A37BDE">
        <w:rPr>
          <w:rFonts w:ascii="Times New Roman" w:hAnsi="Times New Roman"/>
          <w:sz w:val="22"/>
          <w:szCs w:val="22"/>
        </w:rPr>
        <w:t xml:space="preserve"> although currently it is just applicable for a single network</w:t>
      </w:r>
      <w:r w:rsidR="008C2D0A">
        <w:rPr>
          <w:rFonts w:ascii="Times New Roman" w:hAnsi="Times New Roman"/>
          <w:sz w:val="22"/>
          <w:szCs w:val="22"/>
        </w:rPr>
        <w:t xml:space="preserve">. </w:t>
      </w:r>
    </w:p>
    <w:p w14:paraId="02214A44" w14:textId="6F2E5754" w:rsidR="003968F7" w:rsidRPr="00651C67" w:rsidRDefault="003968F7" w:rsidP="00060E69">
      <w:pPr>
        <w:spacing w:after="120" w:line="360" w:lineRule="auto"/>
        <w:jc w:val="both"/>
        <w:rPr>
          <w:rFonts w:ascii="Times New Roman" w:hAnsi="Times New Roman"/>
          <w:bCs/>
          <w:sz w:val="22"/>
          <w:szCs w:val="22"/>
        </w:rPr>
      </w:pPr>
      <w:r>
        <w:rPr>
          <w:rFonts w:ascii="Times New Roman" w:hAnsi="Times New Roman"/>
          <w:sz w:val="22"/>
          <w:szCs w:val="22"/>
        </w:rPr>
        <w:t xml:space="preserve">    </w:t>
      </w:r>
      <w:r w:rsidR="005C576D">
        <w:rPr>
          <w:rFonts w:ascii="Times New Roman" w:hAnsi="Times New Roman"/>
          <w:sz w:val="22"/>
          <w:szCs w:val="22"/>
        </w:rPr>
        <w:t>Typical approaches for a</w:t>
      </w:r>
      <w:r w:rsidR="007C2CD6">
        <w:rPr>
          <w:rFonts w:ascii="Times New Roman" w:hAnsi="Times New Roman"/>
          <w:sz w:val="22"/>
          <w:szCs w:val="22"/>
        </w:rPr>
        <w:t>nomaly detection may include [10, 12, 14</w:t>
      </w:r>
      <w:r w:rsidR="005C576D">
        <w:rPr>
          <w:rFonts w:ascii="Times New Roman" w:hAnsi="Times New Roman"/>
          <w:sz w:val="22"/>
          <w:szCs w:val="22"/>
        </w:rPr>
        <w:t>]</w:t>
      </w:r>
      <w:r w:rsidR="001B5F05">
        <w:rPr>
          <w:rFonts w:ascii="Times New Roman" w:hAnsi="Times New Roman"/>
          <w:sz w:val="22"/>
          <w:szCs w:val="22"/>
        </w:rPr>
        <w:t>.</w:t>
      </w:r>
      <w:r w:rsidR="005C576D">
        <w:rPr>
          <w:rFonts w:ascii="Times New Roman" w:hAnsi="Times New Roman"/>
          <w:sz w:val="22"/>
          <w:szCs w:val="22"/>
        </w:rPr>
        <w:t xml:space="preserve"> </w:t>
      </w:r>
      <w:r w:rsidR="00801471">
        <w:rPr>
          <w:rFonts w:ascii="Times New Roman" w:hAnsi="Times New Roman"/>
          <w:sz w:val="22"/>
          <w:szCs w:val="22"/>
        </w:rPr>
        <w:t>In [10</w:t>
      </w:r>
      <w:r w:rsidR="009C0B1B">
        <w:rPr>
          <w:rFonts w:ascii="Times New Roman" w:hAnsi="Times New Roman"/>
          <w:sz w:val="22"/>
          <w:szCs w:val="22"/>
        </w:rPr>
        <w:t xml:space="preserve">], </w:t>
      </w:r>
      <w:r w:rsidR="008620DD">
        <w:rPr>
          <w:rFonts w:ascii="Times New Roman" w:hAnsi="Times New Roman"/>
          <w:sz w:val="22"/>
          <w:szCs w:val="22"/>
        </w:rPr>
        <w:t xml:space="preserve">the authors present a signal analysis of network traffic anomalies in IP flow and SNMP data collected at the border router of a university network. </w:t>
      </w:r>
      <w:r w:rsidR="00DF7E50">
        <w:rPr>
          <w:rFonts w:ascii="Times New Roman" w:hAnsi="Times New Roman"/>
          <w:sz w:val="22"/>
          <w:szCs w:val="22"/>
        </w:rPr>
        <w:t xml:space="preserve">This proposal analyzes </w:t>
      </w:r>
      <w:r w:rsidR="00DF7E50" w:rsidRPr="00DF7E50">
        <w:rPr>
          <w:rFonts w:ascii="Times New Roman" w:hAnsi="Times New Roman"/>
          <w:bCs/>
          <w:sz w:val="22"/>
          <w:szCs w:val="22"/>
        </w:rPr>
        <w:t>four classes of network traffic anomalies: outages, flash crowds, attacks and measurement failures.</w:t>
      </w:r>
      <w:r w:rsidR="00DF7E50">
        <w:rPr>
          <w:rFonts w:ascii="Times New Roman" w:hAnsi="Times New Roman"/>
          <w:bCs/>
          <w:sz w:val="22"/>
          <w:szCs w:val="22"/>
        </w:rPr>
        <w:t xml:space="preserve"> </w:t>
      </w:r>
      <w:r w:rsidR="00DF7E50">
        <w:rPr>
          <w:rFonts w:ascii="Times New Roman" w:hAnsi="Times New Roman"/>
          <w:sz w:val="22"/>
          <w:szCs w:val="22"/>
        </w:rPr>
        <w:t>It</w:t>
      </w:r>
      <w:r w:rsidR="00F9610B">
        <w:rPr>
          <w:rFonts w:ascii="Times New Roman" w:hAnsi="Times New Roman"/>
          <w:sz w:val="22"/>
          <w:szCs w:val="22"/>
        </w:rPr>
        <w:t xml:space="preserve"> use</w:t>
      </w:r>
      <w:r w:rsidR="00DF7E50">
        <w:rPr>
          <w:rFonts w:ascii="Times New Roman" w:hAnsi="Times New Roman"/>
          <w:sz w:val="22"/>
          <w:szCs w:val="22"/>
        </w:rPr>
        <w:t>s</w:t>
      </w:r>
      <w:r w:rsidR="00F9610B">
        <w:rPr>
          <w:rFonts w:ascii="Times New Roman" w:hAnsi="Times New Roman"/>
          <w:sz w:val="22"/>
          <w:szCs w:val="22"/>
        </w:rPr>
        <w:t xml:space="preserve"> the </w:t>
      </w:r>
      <w:r w:rsidR="00513A20">
        <w:rPr>
          <w:rFonts w:ascii="Times New Roman" w:hAnsi="Times New Roman"/>
          <w:sz w:val="22"/>
          <w:szCs w:val="22"/>
        </w:rPr>
        <w:t xml:space="preserve">Wavelet Analysis method </w:t>
      </w:r>
      <w:r w:rsidR="001567B7">
        <w:rPr>
          <w:rFonts w:ascii="Times New Roman" w:hAnsi="Times New Roman"/>
          <w:sz w:val="22"/>
          <w:szCs w:val="22"/>
        </w:rPr>
        <w:t>[11</w:t>
      </w:r>
      <w:r w:rsidR="00783F9E">
        <w:rPr>
          <w:rFonts w:ascii="Times New Roman" w:hAnsi="Times New Roman"/>
          <w:sz w:val="22"/>
          <w:szCs w:val="22"/>
        </w:rPr>
        <w:t xml:space="preserve">] </w:t>
      </w:r>
      <w:r w:rsidR="00513A20">
        <w:rPr>
          <w:rFonts w:ascii="Times New Roman" w:hAnsi="Times New Roman"/>
          <w:sz w:val="22"/>
          <w:szCs w:val="22"/>
        </w:rPr>
        <w:t>with the input for the analysis platform is a string of Internet traffic</w:t>
      </w:r>
      <w:r w:rsidR="007B3465">
        <w:rPr>
          <w:rFonts w:ascii="Times New Roman" w:hAnsi="Times New Roman"/>
          <w:sz w:val="22"/>
          <w:szCs w:val="22"/>
        </w:rPr>
        <w:t xml:space="preserve"> measurements. </w:t>
      </w:r>
      <w:r w:rsidR="00DF7E50">
        <w:rPr>
          <w:rFonts w:ascii="Times New Roman" w:hAnsi="Times New Roman"/>
          <w:sz w:val="22"/>
          <w:szCs w:val="22"/>
        </w:rPr>
        <w:t xml:space="preserve">The results </w:t>
      </w:r>
      <w:r w:rsidR="005A4071">
        <w:rPr>
          <w:rFonts w:ascii="Times New Roman" w:hAnsi="Times New Roman"/>
          <w:sz w:val="22"/>
          <w:szCs w:val="22"/>
        </w:rPr>
        <w:t xml:space="preserve">show that </w:t>
      </w:r>
      <w:r w:rsidR="005A4071" w:rsidRPr="005A4071">
        <w:rPr>
          <w:rFonts w:ascii="Times New Roman" w:hAnsi="Times New Roman"/>
          <w:bCs/>
          <w:sz w:val="22"/>
          <w:szCs w:val="22"/>
        </w:rPr>
        <w:t>wavelet filters are quite effective at exposing the details of both ambient and anomalous traffic</w:t>
      </w:r>
      <w:r w:rsidR="005A4071">
        <w:rPr>
          <w:rFonts w:ascii="Times New Roman" w:hAnsi="Times New Roman"/>
          <w:bCs/>
          <w:sz w:val="22"/>
          <w:szCs w:val="22"/>
        </w:rPr>
        <w:t xml:space="preserve">. </w:t>
      </w:r>
      <w:r w:rsidR="002F3D9B">
        <w:rPr>
          <w:rFonts w:ascii="Times New Roman" w:hAnsi="Times New Roman"/>
          <w:bCs/>
          <w:sz w:val="22"/>
          <w:szCs w:val="22"/>
        </w:rPr>
        <w:t>The authors in [12</w:t>
      </w:r>
      <w:r w:rsidR="007751F0">
        <w:rPr>
          <w:rFonts w:ascii="Times New Roman" w:hAnsi="Times New Roman"/>
          <w:bCs/>
          <w:sz w:val="22"/>
          <w:szCs w:val="22"/>
        </w:rPr>
        <w:t xml:space="preserve">] </w:t>
      </w:r>
      <w:r w:rsidR="000C7865">
        <w:rPr>
          <w:rFonts w:ascii="Times New Roman" w:hAnsi="Times New Roman"/>
          <w:bCs/>
          <w:sz w:val="22"/>
          <w:szCs w:val="22"/>
        </w:rPr>
        <w:t xml:space="preserve">propose </w:t>
      </w:r>
      <w:r w:rsidR="007226DC">
        <w:rPr>
          <w:rFonts w:ascii="Times New Roman" w:hAnsi="Times New Roman"/>
          <w:bCs/>
          <w:sz w:val="22"/>
          <w:szCs w:val="22"/>
        </w:rPr>
        <w:t>an approach called the subspace</w:t>
      </w:r>
      <w:r w:rsidR="00623558">
        <w:rPr>
          <w:rFonts w:ascii="Times New Roman" w:hAnsi="Times New Roman"/>
          <w:bCs/>
          <w:sz w:val="22"/>
          <w:szCs w:val="22"/>
        </w:rPr>
        <w:t xml:space="preserve"> method to diagnose anomalies. </w:t>
      </w:r>
      <w:r w:rsidR="00052ACC">
        <w:rPr>
          <w:rFonts w:ascii="Times New Roman" w:hAnsi="Times New Roman"/>
          <w:bCs/>
          <w:sz w:val="22"/>
          <w:szCs w:val="22"/>
        </w:rPr>
        <w:t>T</w:t>
      </w:r>
      <w:r w:rsidR="007226DC" w:rsidRPr="007226DC">
        <w:rPr>
          <w:rFonts w:ascii="Times New Roman" w:hAnsi="Times New Roman"/>
          <w:bCs/>
          <w:sz w:val="22"/>
          <w:szCs w:val="22"/>
        </w:rPr>
        <w:t xml:space="preserve">he method can detect, identify and quantify traffic anomalies. The subspace method uses Principal Component Analysis </w:t>
      </w:r>
      <w:r w:rsidR="009D192F">
        <w:rPr>
          <w:rFonts w:ascii="Times New Roman" w:hAnsi="Times New Roman"/>
          <w:bCs/>
          <w:sz w:val="22"/>
          <w:szCs w:val="22"/>
        </w:rPr>
        <w:t>[</w:t>
      </w:r>
      <w:r w:rsidR="00640C39">
        <w:rPr>
          <w:rFonts w:ascii="Times New Roman" w:hAnsi="Times New Roman"/>
          <w:bCs/>
          <w:sz w:val="22"/>
          <w:szCs w:val="22"/>
        </w:rPr>
        <w:t>13</w:t>
      </w:r>
      <w:r w:rsidR="009D192F">
        <w:rPr>
          <w:rFonts w:ascii="Times New Roman" w:hAnsi="Times New Roman"/>
          <w:bCs/>
          <w:sz w:val="22"/>
          <w:szCs w:val="22"/>
        </w:rPr>
        <w:t xml:space="preserve">] </w:t>
      </w:r>
      <w:r w:rsidR="007226DC" w:rsidRPr="007226DC">
        <w:rPr>
          <w:rFonts w:ascii="Times New Roman" w:hAnsi="Times New Roman"/>
          <w:bCs/>
          <w:sz w:val="22"/>
          <w:szCs w:val="22"/>
        </w:rPr>
        <w:t>to separate network traffic into a normal component</w:t>
      </w:r>
      <w:r w:rsidR="0080465D">
        <w:rPr>
          <w:rFonts w:ascii="Times New Roman" w:hAnsi="Times New Roman"/>
          <w:bCs/>
          <w:sz w:val="22"/>
          <w:szCs w:val="22"/>
        </w:rPr>
        <w:t xml:space="preserve"> (predictable traffic) </w:t>
      </w:r>
      <w:r w:rsidR="0080465D" w:rsidRPr="0080465D">
        <w:rPr>
          <w:rFonts w:ascii="Times New Roman" w:hAnsi="Times New Roman"/>
          <w:bCs/>
          <w:sz w:val="22"/>
          <w:szCs w:val="22"/>
        </w:rPr>
        <w:t>and an anomalous component</w:t>
      </w:r>
      <w:r w:rsidR="0080465D">
        <w:rPr>
          <w:rFonts w:ascii="Times New Roman" w:hAnsi="Times New Roman"/>
          <w:bCs/>
          <w:sz w:val="22"/>
          <w:szCs w:val="22"/>
        </w:rPr>
        <w:t xml:space="preserve"> (more noisy traffic). </w:t>
      </w:r>
      <w:r w:rsidR="003E77D8">
        <w:rPr>
          <w:rFonts w:ascii="Times New Roman" w:hAnsi="Times New Roman"/>
          <w:bCs/>
          <w:sz w:val="22"/>
          <w:szCs w:val="22"/>
        </w:rPr>
        <w:t xml:space="preserve">The method uses simple traffic measurements from links and can accurately detect when a volume anomaly is occurring, identify the underlying origin-destination flow </w:t>
      </w:r>
      <w:r w:rsidR="003E77D8" w:rsidRPr="003E77D8">
        <w:rPr>
          <w:rFonts w:ascii="Times New Roman" w:hAnsi="Times New Roman"/>
          <w:bCs/>
          <w:sz w:val="22"/>
          <w:szCs w:val="22"/>
        </w:rPr>
        <w:t>which is the</w:t>
      </w:r>
      <w:r w:rsidR="003E77D8">
        <w:rPr>
          <w:rFonts w:ascii="Times New Roman" w:hAnsi="Times New Roman"/>
          <w:bCs/>
          <w:sz w:val="22"/>
          <w:szCs w:val="22"/>
        </w:rPr>
        <w:t xml:space="preserve"> source of the anomaly, and </w:t>
      </w:r>
      <w:r w:rsidR="003E77D8" w:rsidRPr="003E77D8">
        <w:rPr>
          <w:rFonts w:ascii="Times New Roman" w:hAnsi="Times New Roman"/>
          <w:bCs/>
          <w:sz w:val="22"/>
          <w:szCs w:val="22"/>
        </w:rPr>
        <w:t>accurately est</w:t>
      </w:r>
      <w:r w:rsidR="00F96760">
        <w:rPr>
          <w:rFonts w:ascii="Times New Roman" w:hAnsi="Times New Roman"/>
          <w:bCs/>
          <w:sz w:val="22"/>
          <w:szCs w:val="22"/>
        </w:rPr>
        <w:t>imate the amount of traffic involved in the anomalous or</w:t>
      </w:r>
      <w:r w:rsidR="00A166C7">
        <w:rPr>
          <w:rFonts w:ascii="Times New Roman" w:hAnsi="Times New Roman"/>
          <w:bCs/>
          <w:sz w:val="22"/>
          <w:szCs w:val="22"/>
        </w:rPr>
        <w:t>i</w:t>
      </w:r>
      <w:r w:rsidR="00F96760">
        <w:rPr>
          <w:rFonts w:ascii="Times New Roman" w:hAnsi="Times New Roman"/>
          <w:bCs/>
          <w:sz w:val="22"/>
          <w:szCs w:val="22"/>
        </w:rPr>
        <w:t>gin-destination</w:t>
      </w:r>
      <w:r w:rsidR="003E77D8" w:rsidRPr="003E77D8">
        <w:rPr>
          <w:rFonts w:ascii="Times New Roman" w:hAnsi="Times New Roman"/>
          <w:bCs/>
          <w:sz w:val="22"/>
          <w:szCs w:val="22"/>
        </w:rPr>
        <w:t xml:space="preserve"> flow.</w:t>
      </w:r>
      <w:r w:rsidR="00DD2681">
        <w:rPr>
          <w:rFonts w:ascii="Times New Roman" w:hAnsi="Times New Roman"/>
          <w:bCs/>
          <w:sz w:val="22"/>
          <w:szCs w:val="22"/>
        </w:rPr>
        <w:t xml:space="preserve"> Evaluations show that the</w:t>
      </w:r>
      <w:r w:rsidR="00691331">
        <w:rPr>
          <w:rFonts w:ascii="Times New Roman" w:hAnsi="Times New Roman"/>
          <w:bCs/>
          <w:sz w:val="22"/>
          <w:szCs w:val="22"/>
        </w:rPr>
        <w:t xml:space="preserve"> </w:t>
      </w:r>
      <w:r w:rsidR="00DD2681" w:rsidRPr="00DD2681">
        <w:rPr>
          <w:rFonts w:ascii="Times New Roman" w:hAnsi="Times New Roman"/>
          <w:bCs/>
          <w:sz w:val="22"/>
          <w:szCs w:val="22"/>
        </w:rPr>
        <w:t>method consistently diagnoses the larges</w:t>
      </w:r>
      <w:r w:rsidR="00DD2681">
        <w:rPr>
          <w:rFonts w:ascii="Times New Roman" w:hAnsi="Times New Roman"/>
          <w:bCs/>
          <w:sz w:val="22"/>
          <w:szCs w:val="22"/>
        </w:rPr>
        <w:t xml:space="preserve">t volume anomalies </w:t>
      </w:r>
      <w:r w:rsidR="00DD2681" w:rsidRPr="00DD2681">
        <w:rPr>
          <w:rFonts w:ascii="Times New Roman" w:hAnsi="Times New Roman"/>
          <w:bCs/>
          <w:sz w:val="22"/>
          <w:szCs w:val="22"/>
        </w:rPr>
        <w:t>with a very low false alarm rate.</w:t>
      </w:r>
      <w:r w:rsidR="00F00912">
        <w:rPr>
          <w:rFonts w:ascii="Times New Roman" w:hAnsi="Times New Roman"/>
          <w:bCs/>
          <w:sz w:val="22"/>
          <w:szCs w:val="22"/>
        </w:rPr>
        <w:t xml:space="preserve"> In [14</w:t>
      </w:r>
      <w:r w:rsidR="001E7BA3">
        <w:rPr>
          <w:rFonts w:ascii="Times New Roman" w:hAnsi="Times New Roman"/>
          <w:bCs/>
          <w:sz w:val="22"/>
          <w:szCs w:val="22"/>
        </w:rPr>
        <w:t xml:space="preserve">], </w:t>
      </w:r>
      <w:r w:rsidR="00F170EB">
        <w:rPr>
          <w:rFonts w:ascii="Times New Roman" w:hAnsi="Times New Roman"/>
          <w:bCs/>
          <w:sz w:val="22"/>
          <w:szCs w:val="22"/>
        </w:rPr>
        <w:t xml:space="preserve">the authors propose a reliable graph-based methodology </w:t>
      </w:r>
      <w:r w:rsidR="00982DB0">
        <w:rPr>
          <w:rFonts w:ascii="Times New Roman" w:hAnsi="Times New Roman"/>
          <w:bCs/>
          <w:sz w:val="22"/>
          <w:szCs w:val="22"/>
        </w:rPr>
        <w:t xml:space="preserve">that </w:t>
      </w:r>
      <w:r w:rsidR="00BE00B4">
        <w:rPr>
          <w:rFonts w:ascii="Times New Roman" w:hAnsi="Times New Roman"/>
          <w:bCs/>
          <w:sz w:val="22"/>
          <w:szCs w:val="22"/>
        </w:rPr>
        <w:t>compares and combines</w:t>
      </w:r>
      <w:r w:rsidR="00BE00B4" w:rsidRPr="00BE00B4">
        <w:rPr>
          <w:rFonts w:ascii="Times New Roman" w:hAnsi="Times New Roman"/>
          <w:bCs/>
          <w:sz w:val="22"/>
          <w:szCs w:val="22"/>
        </w:rPr>
        <w:t xml:space="preserve"> the results from four anomaly detectors</w:t>
      </w:r>
      <w:r w:rsidR="00982DB0">
        <w:rPr>
          <w:rFonts w:ascii="Times New Roman" w:hAnsi="Times New Roman"/>
          <w:bCs/>
          <w:sz w:val="22"/>
          <w:szCs w:val="22"/>
        </w:rPr>
        <w:t xml:space="preserve"> outputs. </w:t>
      </w:r>
      <w:r w:rsidR="004003A1" w:rsidRPr="004003A1">
        <w:rPr>
          <w:rFonts w:ascii="Times New Roman" w:hAnsi="Times New Roman"/>
          <w:bCs/>
          <w:sz w:val="22"/>
          <w:szCs w:val="22"/>
        </w:rPr>
        <w:t>The approach c</w:t>
      </w:r>
      <w:r w:rsidR="004003A1">
        <w:rPr>
          <w:rFonts w:ascii="Times New Roman" w:hAnsi="Times New Roman"/>
          <w:bCs/>
          <w:sz w:val="22"/>
          <w:szCs w:val="22"/>
        </w:rPr>
        <w:t>onsists of two main ingredients: a graph-based similarity es</w:t>
      </w:r>
      <w:r w:rsidR="004003A1" w:rsidRPr="004003A1">
        <w:rPr>
          <w:rFonts w:ascii="Times New Roman" w:hAnsi="Times New Roman"/>
          <w:bCs/>
          <w:sz w:val="22"/>
          <w:szCs w:val="22"/>
        </w:rPr>
        <w:t>timator systematically uncovers the relations between the alarms rep</w:t>
      </w:r>
      <w:r w:rsidR="004003A1">
        <w:rPr>
          <w:rFonts w:ascii="Times New Roman" w:hAnsi="Times New Roman"/>
          <w:bCs/>
          <w:sz w:val="22"/>
          <w:szCs w:val="22"/>
        </w:rPr>
        <w:t>orted by the detectors, and a combiner clas</w:t>
      </w:r>
      <w:r w:rsidR="004003A1" w:rsidRPr="004003A1">
        <w:rPr>
          <w:rFonts w:ascii="Times New Roman" w:hAnsi="Times New Roman"/>
          <w:bCs/>
          <w:sz w:val="22"/>
          <w:szCs w:val="22"/>
        </w:rPr>
        <w:t>sifies the similar alarms using a combination strategy</w:t>
      </w:r>
      <w:r w:rsidR="0031015B">
        <w:rPr>
          <w:rFonts w:ascii="Times New Roman" w:hAnsi="Times New Roman"/>
          <w:bCs/>
          <w:sz w:val="22"/>
          <w:szCs w:val="22"/>
        </w:rPr>
        <w:t>.</w:t>
      </w:r>
      <w:r w:rsidR="00AA2EF2">
        <w:rPr>
          <w:rFonts w:ascii="Times New Roman" w:hAnsi="Times New Roman"/>
          <w:bCs/>
          <w:sz w:val="22"/>
          <w:szCs w:val="22"/>
        </w:rPr>
        <w:t xml:space="preserve"> </w:t>
      </w:r>
      <w:r w:rsidR="00B94C54">
        <w:rPr>
          <w:rFonts w:ascii="Times New Roman" w:hAnsi="Times New Roman"/>
          <w:bCs/>
          <w:sz w:val="22"/>
          <w:szCs w:val="22"/>
        </w:rPr>
        <w:t>Experiments show that</w:t>
      </w:r>
      <w:r w:rsidR="006F1B9F" w:rsidRPr="006F1B9F">
        <w:rPr>
          <w:rFonts w:ascii="Times New Roman" w:hAnsi="Times New Roman"/>
          <w:bCs/>
          <w:sz w:val="22"/>
          <w:szCs w:val="22"/>
        </w:rPr>
        <w:t xml:space="preserve"> synergy between anomaly detectors permits to </w:t>
      </w:r>
      <w:r w:rsidR="00B94C54">
        <w:rPr>
          <w:rFonts w:ascii="Times New Roman" w:hAnsi="Times New Roman"/>
          <w:bCs/>
          <w:sz w:val="22"/>
          <w:szCs w:val="22"/>
        </w:rPr>
        <w:t xml:space="preserve">effectively </w:t>
      </w:r>
      <w:r w:rsidR="006F1B9F" w:rsidRPr="006F1B9F">
        <w:rPr>
          <w:rFonts w:ascii="Times New Roman" w:hAnsi="Times New Roman"/>
          <w:bCs/>
          <w:sz w:val="22"/>
          <w:szCs w:val="22"/>
        </w:rPr>
        <w:t xml:space="preserve">detect </w:t>
      </w:r>
      <w:r w:rsidR="003E20A5" w:rsidRPr="003E20A5">
        <w:rPr>
          <w:rFonts w:ascii="Times New Roman" w:hAnsi="Times New Roman"/>
          <w:bCs/>
          <w:sz w:val="22"/>
          <w:szCs w:val="22"/>
        </w:rPr>
        <w:t>twice more anomalous traffic than the m</w:t>
      </w:r>
      <w:r w:rsidR="003E20A5">
        <w:rPr>
          <w:rFonts w:ascii="Times New Roman" w:hAnsi="Times New Roman"/>
          <w:bCs/>
          <w:sz w:val="22"/>
          <w:szCs w:val="22"/>
        </w:rPr>
        <w:t>ost</w:t>
      </w:r>
      <w:r w:rsidR="003E20A5" w:rsidRPr="003E20A5">
        <w:rPr>
          <w:rFonts w:ascii="Times New Roman" w:hAnsi="Times New Roman"/>
          <w:bCs/>
          <w:sz w:val="22"/>
          <w:szCs w:val="22"/>
        </w:rPr>
        <w:t xml:space="preserve"> accurate combined detector</w:t>
      </w:r>
      <w:r w:rsidR="003E20A5">
        <w:rPr>
          <w:rFonts w:ascii="Times New Roman" w:hAnsi="Times New Roman"/>
          <w:bCs/>
          <w:sz w:val="22"/>
          <w:szCs w:val="22"/>
        </w:rPr>
        <w:t xml:space="preserve">, and to </w:t>
      </w:r>
      <w:r w:rsidR="006F1B9F">
        <w:rPr>
          <w:rFonts w:ascii="Times New Roman" w:hAnsi="Times New Roman"/>
          <w:bCs/>
          <w:sz w:val="22"/>
          <w:szCs w:val="22"/>
        </w:rPr>
        <w:t>re</w:t>
      </w:r>
      <w:r w:rsidR="006F1B9F" w:rsidRPr="006F1B9F">
        <w:rPr>
          <w:rFonts w:ascii="Times New Roman" w:hAnsi="Times New Roman"/>
          <w:bCs/>
          <w:sz w:val="22"/>
          <w:szCs w:val="22"/>
        </w:rPr>
        <w:t>ject numerous false positive alarms reported by the detectors</w:t>
      </w:r>
      <w:r w:rsidR="007340C9">
        <w:rPr>
          <w:rFonts w:ascii="Times New Roman" w:hAnsi="Times New Roman"/>
          <w:bCs/>
          <w:sz w:val="22"/>
          <w:szCs w:val="22"/>
        </w:rPr>
        <w:t xml:space="preserve">. </w:t>
      </w:r>
    </w:p>
    <w:p w14:paraId="649F28FB" w14:textId="767039EC" w:rsidR="006D1407" w:rsidRPr="009B5F11" w:rsidRDefault="003E5860"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5B6A95">
        <w:rPr>
          <w:rFonts w:ascii="Times New Roman" w:hAnsi="Times New Roman"/>
          <w:sz w:val="22"/>
          <w:szCs w:val="22"/>
        </w:rPr>
        <w:t xml:space="preserve">The above </w:t>
      </w:r>
      <w:r w:rsidR="008A4DBA">
        <w:rPr>
          <w:rFonts w:ascii="Times New Roman" w:hAnsi="Times New Roman"/>
          <w:sz w:val="22"/>
          <w:szCs w:val="22"/>
        </w:rPr>
        <w:t>S</w:t>
      </w:r>
      <w:r w:rsidR="000E630E">
        <w:rPr>
          <w:rFonts w:ascii="Times New Roman" w:hAnsi="Times New Roman"/>
          <w:sz w:val="22"/>
          <w:szCs w:val="22"/>
        </w:rPr>
        <w:t xml:space="preserve">DN – based measurement </w:t>
      </w:r>
      <w:r w:rsidR="008A4DBA">
        <w:rPr>
          <w:rFonts w:ascii="Times New Roman" w:hAnsi="Times New Roman"/>
          <w:sz w:val="22"/>
          <w:szCs w:val="22"/>
        </w:rPr>
        <w:t>and DDoS detection proposal,</w:t>
      </w:r>
      <w:r w:rsidR="005B6A95">
        <w:rPr>
          <w:rFonts w:ascii="Times New Roman" w:hAnsi="Times New Roman"/>
          <w:sz w:val="22"/>
          <w:szCs w:val="22"/>
        </w:rPr>
        <w:t xml:space="preserve"> as well as </w:t>
      </w:r>
      <w:r w:rsidR="00926252">
        <w:rPr>
          <w:rFonts w:ascii="Times New Roman" w:hAnsi="Times New Roman"/>
          <w:sz w:val="22"/>
          <w:szCs w:val="22"/>
        </w:rPr>
        <w:t>the conventional anomaly de</w:t>
      </w:r>
      <w:r w:rsidR="0063206C">
        <w:rPr>
          <w:rFonts w:ascii="Times New Roman" w:hAnsi="Times New Roman"/>
          <w:sz w:val="22"/>
          <w:szCs w:val="22"/>
        </w:rPr>
        <w:t xml:space="preserve">tection approaches such as [13, 15, 17] </w:t>
      </w:r>
      <w:r w:rsidR="00675E63">
        <w:rPr>
          <w:rFonts w:ascii="Times New Roman" w:hAnsi="Times New Roman"/>
          <w:sz w:val="22"/>
          <w:szCs w:val="22"/>
        </w:rPr>
        <w:t>can be exploited to achieve a</w:t>
      </w:r>
      <w:r w:rsidR="000E630E">
        <w:rPr>
          <w:rFonts w:ascii="Times New Roman" w:hAnsi="Times New Roman"/>
          <w:sz w:val="22"/>
          <w:szCs w:val="22"/>
        </w:rPr>
        <w:t>n</w:t>
      </w:r>
      <w:r w:rsidR="00675E63">
        <w:rPr>
          <w:rFonts w:ascii="Times New Roman" w:hAnsi="Times New Roman"/>
          <w:sz w:val="22"/>
          <w:szCs w:val="22"/>
        </w:rPr>
        <w:t xml:space="preserve"> </w:t>
      </w:r>
      <w:r w:rsidR="005F0B08">
        <w:rPr>
          <w:rFonts w:ascii="Times New Roman" w:hAnsi="Times New Roman"/>
          <w:sz w:val="22"/>
          <w:szCs w:val="22"/>
        </w:rPr>
        <w:t>efficient solution for anomaly prot</w:t>
      </w:r>
      <w:r w:rsidR="00A2220E">
        <w:rPr>
          <w:rFonts w:ascii="Times New Roman" w:hAnsi="Times New Roman"/>
          <w:sz w:val="22"/>
          <w:szCs w:val="22"/>
        </w:rPr>
        <w:t>ection in large-scale networks.</w:t>
      </w:r>
      <w:r w:rsidR="005B6A95">
        <w:rPr>
          <w:rFonts w:ascii="Times New Roman" w:hAnsi="Times New Roman"/>
          <w:sz w:val="22"/>
          <w:szCs w:val="22"/>
        </w:rPr>
        <w:t xml:space="preserve"> </w:t>
      </w:r>
      <w:r w:rsidR="005B6728">
        <w:rPr>
          <w:rFonts w:ascii="Times New Roman" w:hAnsi="Times New Roman"/>
          <w:sz w:val="22"/>
          <w:szCs w:val="22"/>
        </w:rPr>
        <w:t xml:space="preserve">We </w:t>
      </w:r>
      <w:r w:rsidR="007D34A4">
        <w:rPr>
          <w:rFonts w:ascii="Times New Roman" w:hAnsi="Times New Roman"/>
          <w:sz w:val="22"/>
          <w:szCs w:val="22"/>
        </w:rPr>
        <w:t>explain these issues in the following sections.</w:t>
      </w:r>
      <w:r w:rsidR="0057516F">
        <w:rPr>
          <w:rFonts w:ascii="Times New Roman" w:hAnsi="Times New Roman"/>
          <w:sz w:val="22"/>
          <w:szCs w:val="22"/>
        </w:rPr>
        <w:t xml:space="preserve"> </w:t>
      </w:r>
      <w:r w:rsidR="00117D8C">
        <w:rPr>
          <w:rFonts w:ascii="Times New Roman" w:hAnsi="Times New Roman"/>
          <w:sz w:val="22"/>
          <w:szCs w:val="22"/>
        </w:rPr>
        <w:t xml:space="preserve"> </w:t>
      </w:r>
      <w:r w:rsidR="0047165A">
        <w:rPr>
          <w:rFonts w:ascii="Times New Roman" w:hAnsi="Times New Roman"/>
          <w:sz w:val="22"/>
          <w:szCs w:val="22"/>
        </w:rPr>
        <w:t xml:space="preserve"> </w:t>
      </w:r>
    </w:p>
    <w:p w14:paraId="6FCE7985" w14:textId="0C7B022C" w:rsidR="00573A55" w:rsidRDefault="00573A55" w:rsidP="00060E69">
      <w:pPr>
        <w:spacing w:after="120" w:line="360" w:lineRule="auto"/>
        <w:jc w:val="both"/>
        <w:rPr>
          <w:rFonts w:ascii="Times New Roman" w:hAnsi="Times New Roman"/>
          <w:b/>
        </w:rPr>
      </w:pPr>
      <w:r w:rsidRPr="00401D31">
        <w:rPr>
          <w:rFonts w:ascii="Times New Roman" w:hAnsi="Times New Roman"/>
          <w:b/>
        </w:rPr>
        <w:t xml:space="preserve">III. </w:t>
      </w:r>
      <w:r w:rsidR="00F0613A" w:rsidRPr="00401D31">
        <w:rPr>
          <w:rFonts w:ascii="Times New Roman" w:hAnsi="Times New Roman"/>
          <w:b/>
        </w:rPr>
        <w:t>Requirement</w:t>
      </w:r>
      <w:r w:rsidR="003723D1" w:rsidRPr="00401D31">
        <w:rPr>
          <w:rFonts w:ascii="Times New Roman" w:hAnsi="Times New Roman"/>
          <w:b/>
        </w:rPr>
        <w:t>s</w:t>
      </w:r>
      <w:r w:rsidR="000D2B30">
        <w:rPr>
          <w:rFonts w:ascii="Times New Roman" w:hAnsi="Times New Roman"/>
          <w:b/>
        </w:rPr>
        <w:t xml:space="preserve"> of the expected solution and c</w:t>
      </w:r>
      <w:r w:rsidR="00C80EDE" w:rsidRPr="00401D31">
        <w:rPr>
          <w:rFonts w:ascii="Times New Roman" w:hAnsi="Times New Roman"/>
          <w:b/>
        </w:rPr>
        <w:t>hallenges</w:t>
      </w:r>
      <w:r w:rsidR="00F0613A" w:rsidRPr="00401D31">
        <w:rPr>
          <w:rFonts w:ascii="Times New Roman" w:hAnsi="Times New Roman"/>
          <w:b/>
        </w:rPr>
        <w:t>.</w:t>
      </w:r>
    </w:p>
    <w:p w14:paraId="1BF01898" w14:textId="163E9A63" w:rsidR="003560A0" w:rsidRPr="001545E3" w:rsidRDefault="00AB6B3E" w:rsidP="003C2D97">
      <w:pPr>
        <w:spacing w:after="120" w:line="360" w:lineRule="auto"/>
        <w:jc w:val="both"/>
        <w:rPr>
          <w:rFonts w:ascii="Times New Roman" w:hAnsi="Times New Roman"/>
          <w:sz w:val="22"/>
          <w:szCs w:val="22"/>
        </w:rPr>
      </w:pPr>
      <w:r>
        <w:rPr>
          <w:rFonts w:ascii="Times New Roman" w:hAnsi="Times New Roman"/>
          <w:sz w:val="22"/>
          <w:szCs w:val="22"/>
        </w:rPr>
        <w:t xml:space="preserve">     In this section, we address the requirements </w:t>
      </w:r>
      <w:r w:rsidR="004D68B6">
        <w:rPr>
          <w:rFonts w:ascii="Times New Roman" w:hAnsi="Times New Roman"/>
          <w:sz w:val="22"/>
          <w:szCs w:val="22"/>
        </w:rPr>
        <w:t>and challenges of our</w:t>
      </w:r>
      <w:r w:rsidR="00C76013">
        <w:rPr>
          <w:rFonts w:ascii="Times New Roman" w:hAnsi="Times New Roman"/>
          <w:sz w:val="22"/>
          <w:szCs w:val="22"/>
        </w:rPr>
        <w:t xml:space="preserve"> expected solution.</w:t>
      </w:r>
      <w:r>
        <w:rPr>
          <w:rFonts w:ascii="Times New Roman" w:hAnsi="Times New Roman"/>
          <w:sz w:val="22"/>
          <w:szCs w:val="22"/>
        </w:rPr>
        <w:t xml:space="preserve"> </w:t>
      </w:r>
      <w:r w:rsidR="0031564B">
        <w:rPr>
          <w:rFonts w:ascii="Times New Roman" w:hAnsi="Times New Roman"/>
          <w:sz w:val="22"/>
          <w:szCs w:val="22"/>
        </w:rPr>
        <w:t xml:space="preserve">The </w:t>
      </w:r>
      <w:r w:rsidR="003560A0" w:rsidRPr="001545E3">
        <w:rPr>
          <w:rFonts w:ascii="Times New Roman" w:hAnsi="Times New Roman"/>
          <w:sz w:val="22"/>
          <w:szCs w:val="22"/>
        </w:rPr>
        <w:t>expected solution</w:t>
      </w:r>
      <w:r w:rsidR="00AA393C" w:rsidRPr="001545E3">
        <w:rPr>
          <w:rFonts w:ascii="Times New Roman" w:hAnsi="Times New Roman"/>
          <w:sz w:val="22"/>
          <w:szCs w:val="22"/>
        </w:rPr>
        <w:t xml:space="preserve"> include</w:t>
      </w:r>
      <w:r w:rsidR="0031564B">
        <w:rPr>
          <w:rFonts w:ascii="Times New Roman" w:hAnsi="Times New Roman"/>
          <w:sz w:val="22"/>
          <w:szCs w:val="22"/>
        </w:rPr>
        <w:t xml:space="preserve"> following requirements</w:t>
      </w:r>
      <w:r w:rsidR="003560A0" w:rsidRPr="001545E3">
        <w:rPr>
          <w:rFonts w:ascii="Times New Roman" w:hAnsi="Times New Roman"/>
          <w:sz w:val="22"/>
          <w:szCs w:val="22"/>
        </w:rPr>
        <w:t xml:space="preserve">: </w:t>
      </w:r>
    </w:p>
    <w:p w14:paraId="288B9C89" w14:textId="77777777" w:rsidR="00B9595A" w:rsidRDefault="003560A0" w:rsidP="003560A0">
      <w:pPr>
        <w:pStyle w:val="ListParagraph"/>
        <w:numPr>
          <w:ilvl w:val="0"/>
          <w:numId w:val="3"/>
        </w:numPr>
        <w:spacing w:after="120" w:line="360" w:lineRule="auto"/>
        <w:jc w:val="both"/>
        <w:rPr>
          <w:rFonts w:ascii="Times New Roman" w:hAnsi="Times New Roman"/>
          <w:sz w:val="22"/>
          <w:szCs w:val="22"/>
        </w:rPr>
      </w:pPr>
      <w:r w:rsidRPr="00B9595A">
        <w:rPr>
          <w:rFonts w:ascii="Times New Roman" w:hAnsi="Times New Roman"/>
          <w:sz w:val="22"/>
          <w:szCs w:val="22"/>
        </w:rPr>
        <w:t>Detect the abnormal traffic in the Internet in an early-stage.</w:t>
      </w:r>
    </w:p>
    <w:p w14:paraId="22B887A0" w14:textId="77777777" w:rsidR="00B9595A" w:rsidRDefault="003560A0" w:rsidP="00060E69">
      <w:pPr>
        <w:pStyle w:val="ListParagraph"/>
        <w:numPr>
          <w:ilvl w:val="0"/>
          <w:numId w:val="3"/>
        </w:numPr>
        <w:spacing w:after="120" w:line="360" w:lineRule="auto"/>
        <w:jc w:val="both"/>
        <w:rPr>
          <w:rFonts w:ascii="Times New Roman" w:hAnsi="Times New Roman"/>
          <w:sz w:val="22"/>
          <w:szCs w:val="22"/>
        </w:rPr>
      </w:pPr>
      <w:r w:rsidRPr="00B9595A">
        <w:rPr>
          <w:rFonts w:ascii="Times New Roman" w:hAnsi="Times New Roman"/>
          <w:sz w:val="22"/>
          <w:szCs w:val="22"/>
        </w:rPr>
        <w:t>Quickly react to mitigate the attacks in order to ensure the quality of network services in case of a network attack.</w:t>
      </w:r>
    </w:p>
    <w:p w14:paraId="54E38EB6" w14:textId="4854A9BB" w:rsidR="00EE69F9" w:rsidRPr="002D19BD" w:rsidRDefault="003560A0" w:rsidP="002D19BD">
      <w:pPr>
        <w:pStyle w:val="ListParagraph"/>
        <w:numPr>
          <w:ilvl w:val="0"/>
          <w:numId w:val="3"/>
        </w:numPr>
        <w:spacing w:after="120" w:line="360" w:lineRule="auto"/>
        <w:jc w:val="both"/>
        <w:rPr>
          <w:rFonts w:ascii="Times New Roman" w:hAnsi="Times New Roman"/>
          <w:sz w:val="22"/>
          <w:szCs w:val="22"/>
        </w:rPr>
      </w:pPr>
      <w:r w:rsidRPr="00B9595A">
        <w:rPr>
          <w:rFonts w:ascii="Times New Roman" w:hAnsi="Times New Roman"/>
          <w:sz w:val="22"/>
          <w:szCs w:val="22"/>
        </w:rPr>
        <w:t>Be applicable for large-scale networks including a number of distributed networks.</w:t>
      </w:r>
    </w:p>
    <w:p w14:paraId="07C8550F" w14:textId="75ACB22E" w:rsidR="00EE69F9" w:rsidRPr="0021281B" w:rsidRDefault="002B54BF" w:rsidP="00891664">
      <w:pPr>
        <w:spacing w:after="120" w:line="360" w:lineRule="auto"/>
        <w:jc w:val="both"/>
        <w:rPr>
          <w:rFonts w:ascii="Times New Roman" w:hAnsi="Times New Roman"/>
          <w:sz w:val="22"/>
          <w:szCs w:val="22"/>
        </w:rPr>
      </w:pPr>
      <w:r>
        <w:rPr>
          <w:rFonts w:ascii="Times New Roman" w:hAnsi="Times New Roman"/>
          <w:sz w:val="22"/>
          <w:szCs w:val="22"/>
        </w:rPr>
        <w:t>In order to achieve a efficient for anomaly detection and mitigation on large-scalse networks, our research topic, some c</w:t>
      </w:r>
      <w:r w:rsidR="00C516C8" w:rsidRPr="0021281B">
        <w:rPr>
          <w:rFonts w:ascii="Times New Roman" w:hAnsi="Times New Roman"/>
          <w:sz w:val="22"/>
          <w:szCs w:val="22"/>
        </w:rPr>
        <w:t>hallenges</w:t>
      </w:r>
      <w:r>
        <w:rPr>
          <w:rFonts w:ascii="Times New Roman" w:hAnsi="Times New Roman"/>
          <w:sz w:val="22"/>
          <w:szCs w:val="22"/>
        </w:rPr>
        <w:t xml:space="preserve"> need to be addressed as follow</w:t>
      </w:r>
      <w:r w:rsidR="00C516C8" w:rsidRPr="0021281B">
        <w:rPr>
          <w:rFonts w:ascii="Times New Roman" w:hAnsi="Times New Roman"/>
          <w:sz w:val="22"/>
          <w:szCs w:val="22"/>
        </w:rPr>
        <w:t>:</w:t>
      </w:r>
    </w:p>
    <w:p w14:paraId="1E6DA8E9" w14:textId="77777777" w:rsidR="00EE69F9" w:rsidRDefault="00E510AD" w:rsidP="00060E69">
      <w:pPr>
        <w:pStyle w:val="ListParagraph"/>
        <w:numPr>
          <w:ilvl w:val="0"/>
          <w:numId w:val="2"/>
        </w:numPr>
        <w:spacing w:after="120" w:line="360" w:lineRule="auto"/>
        <w:jc w:val="both"/>
        <w:rPr>
          <w:rFonts w:ascii="Times New Roman" w:hAnsi="Times New Roman"/>
          <w:sz w:val="22"/>
          <w:szCs w:val="22"/>
        </w:rPr>
      </w:pPr>
      <w:r w:rsidRPr="00EE69F9">
        <w:rPr>
          <w:rFonts w:ascii="Times New Roman" w:hAnsi="Times New Roman"/>
          <w:sz w:val="22"/>
          <w:szCs w:val="22"/>
        </w:rPr>
        <w:t>The similarity between abnormal traffic raised by compromised machine</w:t>
      </w:r>
      <w:r w:rsidR="009446AB" w:rsidRPr="00EE69F9">
        <w:rPr>
          <w:rFonts w:ascii="Times New Roman" w:hAnsi="Times New Roman"/>
          <w:sz w:val="22"/>
          <w:szCs w:val="22"/>
        </w:rPr>
        <w:t>s</w:t>
      </w:r>
      <w:r w:rsidRPr="00EE69F9">
        <w:rPr>
          <w:rFonts w:ascii="Times New Roman" w:hAnsi="Times New Roman"/>
          <w:sz w:val="22"/>
          <w:szCs w:val="22"/>
        </w:rPr>
        <w:t xml:space="preserve"> in the attack </w:t>
      </w:r>
      <w:r w:rsidR="005139A1" w:rsidRPr="00EE69F9">
        <w:rPr>
          <w:rFonts w:ascii="Times New Roman" w:hAnsi="Times New Roman"/>
          <w:sz w:val="22"/>
          <w:szCs w:val="22"/>
        </w:rPr>
        <w:t xml:space="preserve">and the </w:t>
      </w:r>
      <w:r w:rsidR="009446AB" w:rsidRPr="00EE69F9">
        <w:rPr>
          <w:rFonts w:ascii="Times New Roman" w:hAnsi="Times New Roman"/>
          <w:sz w:val="22"/>
          <w:szCs w:val="22"/>
        </w:rPr>
        <w:t xml:space="preserve">normal traffic </w:t>
      </w:r>
      <w:r w:rsidR="004F711E" w:rsidRPr="00EE69F9">
        <w:rPr>
          <w:rFonts w:ascii="Times New Roman" w:hAnsi="Times New Roman"/>
          <w:sz w:val="22"/>
          <w:szCs w:val="22"/>
        </w:rPr>
        <w:t>in the network.</w:t>
      </w:r>
    </w:p>
    <w:p w14:paraId="0B07FBF9" w14:textId="77777777" w:rsidR="00EE69F9" w:rsidRDefault="00955225" w:rsidP="00060E69">
      <w:pPr>
        <w:pStyle w:val="ListParagraph"/>
        <w:numPr>
          <w:ilvl w:val="0"/>
          <w:numId w:val="2"/>
        </w:numPr>
        <w:spacing w:after="120" w:line="360" w:lineRule="auto"/>
        <w:jc w:val="both"/>
        <w:rPr>
          <w:rFonts w:ascii="Times New Roman" w:hAnsi="Times New Roman"/>
          <w:sz w:val="22"/>
          <w:szCs w:val="22"/>
        </w:rPr>
      </w:pPr>
      <w:r w:rsidRPr="00EE69F9">
        <w:rPr>
          <w:rFonts w:ascii="Times New Roman" w:hAnsi="Times New Roman"/>
          <w:sz w:val="22"/>
          <w:szCs w:val="22"/>
        </w:rPr>
        <w:t>Detection techniques to detect the attack in an early stage</w:t>
      </w:r>
      <w:r w:rsidR="00024F38" w:rsidRPr="00EE69F9">
        <w:rPr>
          <w:rFonts w:ascii="Times New Roman" w:hAnsi="Times New Roman"/>
          <w:sz w:val="22"/>
          <w:szCs w:val="22"/>
        </w:rPr>
        <w:t xml:space="preserve"> is difficult </w:t>
      </w:r>
      <w:r w:rsidR="00A52D10" w:rsidRPr="00EE69F9">
        <w:rPr>
          <w:rFonts w:ascii="Times New Roman" w:hAnsi="Times New Roman"/>
          <w:sz w:val="22"/>
          <w:szCs w:val="22"/>
        </w:rPr>
        <w:t xml:space="preserve">because almost every detection method is based on the analysis of </w:t>
      </w:r>
      <w:r w:rsidR="00056289" w:rsidRPr="00EE69F9">
        <w:rPr>
          <w:rFonts w:ascii="Times New Roman" w:hAnsi="Times New Roman"/>
          <w:sz w:val="22"/>
          <w:szCs w:val="22"/>
        </w:rPr>
        <w:t>receiving traffic</w:t>
      </w:r>
      <w:r w:rsidR="00E024E5" w:rsidRPr="00EE69F9">
        <w:rPr>
          <w:rFonts w:ascii="Times New Roman" w:hAnsi="Times New Roman"/>
          <w:sz w:val="22"/>
          <w:szCs w:val="22"/>
        </w:rPr>
        <w:t xml:space="preserve">, it means </w:t>
      </w:r>
      <w:r w:rsidR="00F94081" w:rsidRPr="00EE69F9">
        <w:rPr>
          <w:rFonts w:ascii="Times New Roman" w:hAnsi="Times New Roman"/>
          <w:sz w:val="22"/>
          <w:szCs w:val="22"/>
        </w:rPr>
        <w:t>we can just realize the anomaly after the attacks were raised for an amount of time.</w:t>
      </w:r>
    </w:p>
    <w:p w14:paraId="71B5C04C" w14:textId="546671A7" w:rsidR="006D1407" w:rsidRPr="004D6954" w:rsidRDefault="00AD2324" w:rsidP="00060E69">
      <w:pPr>
        <w:pStyle w:val="ListParagraph"/>
        <w:numPr>
          <w:ilvl w:val="0"/>
          <w:numId w:val="2"/>
        </w:numPr>
        <w:spacing w:after="120" w:line="360" w:lineRule="auto"/>
        <w:jc w:val="both"/>
        <w:rPr>
          <w:rFonts w:ascii="Times New Roman" w:hAnsi="Times New Roman"/>
          <w:sz w:val="22"/>
          <w:szCs w:val="22"/>
        </w:rPr>
      </w:pPr>
      <w:r w:rsidRPr="00EE69F9">
        <w:rPr>
          <w:rFonts w:ascii="Times New Roman" w:hAnsi="Times New Roman"/>
          <w:sz w:val="22"/>
          <w:szCs w:val="22"/>
        </w:rPr>
        <w:t>Experiment</w:t>
      </w:r>
      <w:r w:rsidR="00F60E2E" w:rsidRPr="00EE69F9">
        <w:rPr>
          <w:rFonts w:ascii="Times New Roman" w:hAnsi="Times New Roman"/>
          <w:sz w:val="22"/>
          <w:szCs w:val="22"/>
        </w:rPr>
        <w:t>s</w:t>
      </w:r>
      <w:r w:rsidRPr="00EE69F9">
        <w:rPr>
          <w:rFonts w:ascii="Times New Roman" w:hAnsi="Times New Roman"/>
          <w:sz w:val="22"/>
          <w:szCs w:val="22"/>
        </w:rPr>
        <w:t xml:space="preserve"> for the proposed solution </w:t>
      </w:r>
      <w:r w:rsidR="00816CC3" w:rsidRPr="00EE69F9">
        <w:rPr>
          <w:rFonts w:ascii="Times New Roman" w:hAnsi="Times New Roman"/>
          <w:sz w:val="22"/>
          <w:szCs w:val="22"/>
        </w:rPr>
        <w:t xml:space="preserve">need a big effort because </w:t>
      </w:r>
      <w:r w:rsidR="0048103B" w:rsidRPr="00EE69F9">
        <w:rPr>
          <w:rFonts w:ascii="Times New Roman" w:hAnsi="Times New Roman"/>
          <w:sz w:val="22"/>
          <w:szCs w:val="22"/>
        </w:rPr>
        <w:t xml:space="preserve">the architecture need to be deployed in large-scale with a lot of </w:t>
      </w:r>
      <w:r w:rsidR="00F54866" w:rsidRPr="00EE69F9">
        <w:rPr>
          <w:rFonts w:ascii="Times New Roman" w:hAnsi="Times New Roman"/>
          <w:sz w:val="22"/>
          <w:szCs w:val="22"/>
        </w:rPr>
        <w:t>computers</w:t>
      </w:r>
      <w:r w:rsidR="00155292" w:rsidRPr="00EE69F9">
        <w:rPr>
          <w:rFonts w:ascii="Times New Roman" w:hAnsi="Times New Roman"/>
          <w:sz w:val="22"/>
          <w:szCs w:val="22"/>
        </w:rPr>
        <w:t xml:space="preserve">, as well as </w:t>
      </w:r>
      <w:r w:rsidR="00E41808" w:rsidRPr="00EE69F9">
        <w:rPr>
          <w:rFonts w:ascii="Times New Roman" w:hAnsi="Times New Roman"/>
          <w:sz w:val="22"/>
          <w:szCs w:val="22"/>
        </w:rPr>
        <w:t xml:space="preserve">system with a </w:t>
      </w:r>
      <w:r w:rsidR="00307ED8" w:rsidRPr="00EE69F9">
        <w:rPr>
          <w:rFonts w:ascii="Times New Roman" w:hAnsi="Times New Roman"/>
          <w:sz w:val="22"/>
          <w:szCs w:val="22"/>
        </w:rPr>
        <w:t>lot of compromised computers to</w:t>
      </w:r>
      <w:r w:rsidR="00E41808" w:rsidRPr="00EE69F9">
        <w:rPr>
          <w:rFonts w:ascii="Times New Roman" w:hAnsi="Times New Roman"/>
          <w:sz w:val="22"/>
          <w:szCs w:val="22"/>
        </w:rPr>
        <w:t xml:space="preserve"> </w:t>
      </w:r>
      <w:r w:rsidR="00307ED8" w:rsidRPr="00EE69F9">
        <w:rPr>
          <w:rFonts w:ascii="Times New Roman" w:hAnsi="Times New Roman"/>
          <w:sz w:val="22"/>
          <w:szCs w:val="22"/>
        </w:rPr>
        <w:t>simulate</w:t>
      </w:r>
      <w:r w:rsidR="007F5B95" w:rsidRPr="00EE69F9">
        <w:rPr>
          <w:rFonts w:ascii="Times New Roman" w:hAnsi="Times New Roman"/>
          <w:sz w:val="22"/>
          <w:szCs w:val="22"/>
        </w:rPr>
        <w:t xml:space="preserve"> the attacks</w:t>
      </w:r>
      <w:r w:rsidR="00307ED8" w:rsidRPr="00EE69F9">
        <w:rPr>
          <w:rFonts w:ascii="Times New Roman" w:hAnsi="Times New Roman"/>
          <w:sz w:val="22"/>
          <w:szCs w:val="22"/>
        </w:rPr>
        <w:t xml:space="preserve"> for the experiments</w:t>
      </w:r>
      <w:r w:rsidR="00540228" w:rsidRPr="00EE69F9">
        <w:rPr>
          <w:rFonts w:ascii="Times New Roman" w:hAnsi="Times New Roman"/>
          <w:sz w:val="22"/>
          <w:szCs w:val="22"/>
        </w:rPr>
        <w:t xml:space="preserve">. </w:t>
      </w:r>
      <w:r w:rsidR="00111CA4" w:rsidRPr="00EE69F9">
        <w:rPr>
          <w:rFonts w:ascii="Times New Roman" w:hAnsi="Times New Roman"/>
          <w:sz w:val="22"/>
          <w:szCs w:val="22"/>
        </w:rPr>
        <w:t xml:space="preserve"> </w:t>
      </w:r>
    </w:p>
    <w:p w14:paraId="57FD3BFE" w14:textId="2A9CDC62" w:rsidR="00E14E3C" w:rsidRPr="0011782D" w:rsidRDefault="00701482" w:rsidP="00060E69">
      <w:pPr>
        <w:spacing w:after="120" w:line="360" w:lineRule="auto"/>
        <w:jc w:val="both"/>
        <w:rPr>
          <w:rFonts w:ascii="Times New Roman" w:hAnsi="Times New Roman"/>
          <w:b/>
        </w:rPr>
      </w:pPr>
      <w:r>
        <w:rPr>
          <w:rFonts w:ascii="Times New Roman" w:hAnsi="Times New Roman"/>
          <w:b/>
        </w:rPr>
        <w:t>IV. Proposed Method</w:t>
      </w:r>
      <w:r w:rsidR="0052190D" w:rsidRPr="0011782D">
        <w:rPr>
          <w:rFonts w:ascii="Times New Roman" w:hAnsi="Times New Roman"/>
          <w:b/>
        </w:rPr>
        <w:t>.</w:t>
      </w:r>
      <w:r w:rsidR="008945FB" w:rsidRPr="0011782D">
        <w:rPr>
          <w:rFonts w:ascii="Times New Roman" w:hAnsi="Times New Roman"/>
          <w:b/>
        </w:rPr>
        <w:t xml:space="preserve"> </w:t>
      </w:r>
      <w:r w:rsidR="00E14E3C" w:rsidRPr="0011782D">
        <w:rPr>
          <w:rFonts w:ascii="Times New Roman" w:hAnsi="Times New Roman"/>
          <w:b/>
        </w:rPr>
        <w:t xml:space="preserve"> </w:t>
      </w:r>
    </w:p>
    <w:p w14:paraId="7FDD74B0" w14:textId="7AEA417E" w:rsidR="00CA5EFC" w:rsidRDefault="000C6854"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05673D">
        <w:rPr>
          <w:rFonts w:ascii="Times New Roman" w:hAnsi="Times New Roman"/>
          <w:sz w:val="22"/>
          <w:szCs w:val="22"/>
        </w:rPr>
        <w:t>Th</w:t>
      </w:r>
      <w:r w:rsidR="0065781A">
        <w:rPr>
          <w:rFonts w:ascii="Times New Roman" w:hAnsi="Times New Roman"/>
          <w:sz w:val="22"/>
          <w:szCs w:val="22"/>
        </w:rPr>
        <w:t xml:space="preserve">e idea of </w:t>
      </w:r>
      <w:r w:rsidR="00053BF4">
        <w:rPr>
          <w:rFonts w:ascii="Times New Roman" w:hAnsi="Times New Roman"/>
          <w:sz w:val="22"/>
          <w:szCs w:val="22"/>
        </w:rPr>
        <w:t xml:space="preserve">software-define networking </w:t>
      </w:r>
      <w:r w:rsidR="00B64F9E">
        <w:rPr>
          <w:rFonts w:ascii="Times New Roman" w:hAnsi="Times New Roman"/>
          <w:sz w:val="22"/>
          <w:szCs w:val="22"/>
        </w:rPr>
        <w:t>[</w:t>
      </w:r>
      <w:r w:rsidR="000D39DF">
        <w:rPr>
          <w:rFonts w:ascii="Times New Roman" w:hAnsi="Times New Roman"/>
          <w:sz w:val="22"/>
          <w:szCs w:val="22"/>
        </w:rPr>
        <w:t>2, 3, 4</w:t>
      </w:r>
      <w:r w:rsidR="00B64F9E">
        <w:rPr>
          <w:rFonts w:ascii="Times New Roman" w:hAnsi="Times New Roman"/>
          <w:sz w:val="22"/>
          <w:szCs w:val="22"/>
        </w:rPr>
        <w:t xml:space="preserve">] </w:t>
      </w:r>
      <w:r w:rsidR="000B36F8">
        <w:rPr>
          <w:rFonts w:ascii="Times New Roman" w:hAnsi="Times New Roman"/>
          <w:sz w:val="22"/>
          <w:szCs w:val="22"/>
        </w:rPr>
        <w:t>ha</w:t>
      </w:r>
      <w:r w:rsidR="003E6F12">
        <w:rPr>
          <w:rFonts w:ascii="Times New Roman" w:hAnsi="Times New Roman"/>
          <w:sz w:val="22"/>
          <w:szCs w:val="22"/>
        </w:rPr>
        <w:t>s been demonstrated to be</w:t>
      </w:r>
      <w:r w:rsidR="001055B2">
        <w:rPr>
          <w:rFonts w:ascii="Times New Roman" w:hAnsi="Times New Roman"/>
          <w:sz w:val="22"/>
          <w:szCs w:val="22"/>
        </w:rPr>
        <w:t xml:space="preserve"> more and more </w:t>
      </w:r>
      <w:r w:rsidR="00235B9E">
        <w:rPr>
          <w:rFonts w:ascii="Times New Roman" w:hAnsi="Times New Roman"/>
          <w:sz w:val="22"/>
          <w:szCs w:val="22"/>
        </w:rPr>
        <w:t xml:space="preserve">beneficial and </w:t>
      </w:r>
      <w:r w:rsidR="003E6F12">
        <w:rPr>
          <w:rFonts w:ascii="Times New Roman" w:hAnsi="Times New Roman"/>
          <w:sz w:val="22"/>
          <w:szCs w:val="22"/>
        </w:rPr>
        <w:t>applicab</w:t>
      </w:r>
      <w:r w:rsidR="006F4985">
        <w:rPr>
          <w:rFonts w:ascii="Times New Roman" w:hAnsi="Times New Roman"/>
          <w:sz w:val="22"/>
          <w:szCs w:val="22"/>
        </w:rPr>
        <w:t xml:space="preserve">le </w:t>
      </w:r>
      <w:r w:rsidR="00AF1F34">
        <w:rPr>
          <w:rFonts w:ascii="Times New Roman" w:hAnsi="Times New Roman"/>
          <w:sz w:val="22"/>
          <w:szCs w:val="22"/>
        </w:rPr>
        <w:t>to</w:t>
      </w:r>
      <w:r w:rsidR="00A24A14">
        <w:rPr>
          <w:rFonts w:ascii="Times New Roman" w:hAnsi="Times New Roman"/>
          <w:sz w:val="22"/>
          <w:szCs w:val="22"/>
        </w:rPr>
        <w:t xml:space="preserve"> our current networks</w:t>
      </w:r>
      <w:r w:rsidR="00AF1F34">
        <w:rPr>
          <w:rFonts w:ascii="Times New Roman" w:hAnsi="Times New Roman"/>
          <w:sz w:val="22"/>
          <w:szCs w:val="22"/>
        </w:rPr>
        <w:t xml:space="preserve">. </w:t>
      </w:r>
      <w:r w:rsidR="007F6FB0">
        <w:rPr>
          <w:rFonts w:ascii="Times New Roman" w:hAnsi="Times New Roman"/>
          <w:sz w:val="22"/>
          <w:szCs w:val="22"/>
        </w:rPr>
        <w:t>For anomaly detection and reaction, this approach is benefic</w:t>
      </w:r>
      <w:r w:rsidR="00152292">
        <w:rPr>
          <w:rFonts w:ascii="Times New Roman" w:hAnsi="Times New Roman"/>
          <w:sz w:val="22"/>
          <w:szCs w:val="22"/>
        </w:rPr>
        <w:t>ial since it can support</w:t>
      </w:r>
      <w:r w:rsidR="007F6FB0">
        <w:rPr>
          <w:rFonts w:ascii="Times New Roman" w:hAnsi="Times New Roman"/>
          <w:sz w:val="22"/>
          <w:szCs w:val="22"/>
        </w:rPr>
        <w:t xml:space="preserve"> to</w:t>
      </w:r>
      <w:r w:rsidR="00152292">
        <w:rPr>
          <w:rFonts w:ascii="Times New Roman" w:hAnsi="Times New Roman"/>
          <w:sz w:val="22"/>
          <w:szCs w:val="22"/>
        </w:rPr>
        <w:t xml:space="preserve"> retrieve networking data for measurement tasks and quickly process instructions for mitigation tasks.</w:t>
      </w:r>
      <w:r w:rsidR="007F6FB0">
        <w:rPr>
          <w:rFonts w:ascii="Times New Roman" w:hAnsi="Times New Roman"/>
          <w:sz w:val="22"/>
          <w:szCs w:val="22"/>
        </w:rPr>
        <w:t xml:space="preserve"> </w:t>
      </w:r>
      <w:r w:rsidR="00203D0B">
        <w:rPr>
          <w:rFonts w:ascii="Times New Roman" w:hAnsi="Times New Roman"/>
          <w:sz w:val="22"/>
          <w:szCs w:val="22"/>
        </w:rPr>
        <w:t>Realizing the benefits of SDN,</w:t>
      </w:r>
      <w:r w:rsidR="007B1707">
        <w:rPr>
          <w:rFonts w:ascii="Times New Roman" w:hAnsi="Times New Roman"/>
          <w:sz w:val="22"/>
          <w:szCs w:val="22"/>
        </w:rPr>
        <w:t xml:space="preserve"> w</w:t>
      </w:r>
      <w:r w:rsidR="0077403D">
        <w:rPr>
          <w:rFonts w:ascii="Times New Roman" w:hAnsi="Times New Roman"/>
          <w:sz w:val="22"/>
          <w:szCs w:val="22"/>
        </w:rPr>
        <w:t>e take advantage of software-defined networking approach</w:t>
      </w:r>
      <w:r w:rsidR="007B1707">
        <w:rPr>
          <w:rFonts w:ascii="Times New Roman" w:hAnsi="Times New Roman"/>
          <w:sz w:val="22"/>
          <w:szCs w:val="22"/>
        </w:rPr>
        <w:t xml:space="preserve"> </w:t>
      </w:r>
      <w:r w:rsidR="005027A7">
        <w:rPr>
          <w:rFonts w:ascii="Times New Roman" w:hAnsi="Times New Roman"/>
          <w:sz w:val="22"/>
          <w:szCs w:val="22"/>
        </w:rPr>
        <w:t>in our architectural solution.</w:t>
      </w:r>
      <w:r w:rsidR="0099254E">
        <w:rPr>
          <w:rFonts w:ascii="Times New Roman" w:hAnsi="Times New Roman"/>
          <w:sz w:val="22"/>
          <w:szCs w:val="22"/>
        </w:rPr>
        <w:t xml:space="preserve"> W</w:t>
      </w:r>
      <w:r w:rsidR="00065A48">
        <w:rPr>
          <w:rFonts w:ascii="Times New Roman" w:hAnsi="Times New Roman"/>
          <w:sz w:val="22"/>
          <w:szCs w:val="22"/>
        </w:rPr>
        <w:t>e propose a s</w:t>
      </w:r>
      <w:r w:rsidR="002F027D">
        <w:rPr>
          <w:rFonts w:ascii="Times New Roman" w:hAnsi="Times New Roman"/>
          <w:sz w:val="22"/>
          <w:szCs w:val="22"/>
        </w:rPr>
        <w:t xml:space="preserve">oftware-defined </w:t>
      </w:r>
      <w:r w:rsidR="00065A48">
        <w:rPr>
          <w:rFonts w:ascii="Times New Roman" w:hAnsi="Times New Roman"/>
          <w:sz w:val="22"/>
          <w:szCs w:val="22"/>
        </w:rPr>
        <w:t>network</w:t>
      </w:r>
      <w:r w:rsidR="0043088E">
        <w:rPr>
          <w:rFonts w:ascii="Times New Roman" w:hAnsi="Times New Roman"/>
          <w:sz w:val="22"/>
          <w:szCs w:val="22"/>
        </w:rPr>
        <w:t>ing</w:t>
      </w:r>
      <w:r w:rsidR="00065A48">
        <w:rPr>
          <w:rFonts w:ascii="Times New Roman" w:hAnsi="Times New Roman"/>
          <w:sz w:val="22"/>
          <w:szCs w:val="22"/>
        </w:rPr>
        <w:t xml:space="preserve"> a</w:t>
      </w:r>
      <w:r w:rsidR="002F027D">
        <w:rPr>
          <w:rFonts w:ascii="Times New Roman" w:hAnsi="Times New Roman"/>
          <w:sz w:val="22"/>
          <w:szCs w:val="22"/>
        </w:rPr>
        <w:t xml:space="preserve">rchitecture for </w:t>
      </w:r>
      <w:r w:rsidR="00563FBB">
        <w:rPr>
          <w:rFonts w:ascii="Times New Roman" w:hAnsi="Times New Roman"/>
          <w:sz w:val="22"/>
          <w:szCs w:val="22"/>
        </w:rPr>
        <w:t>early-stage anomaly detecti</w:t>
      </w:r>
      <w:r w:rsidR="00472880">
        <w:rPr>
          <w:rFonts w:ascii="Times New Roman" w:hAnsi="Times New Roman"/>
          <w:sz w:val="22"/>
          <w:szCs w:val="22"/>
        </w:rPr>
        <w:t xml:space="preserve">on </w:t>
      </w:r>
      <w:r w:rsidR="001C74B2">
        <w:rPr>
          <w:rFonts w:ascii="Times New Roman" w:hAnsi="Times New Roman"/>
          <w:sz w:val="22"/>
          <w:szCs w:val="22"/>
        </w:rPr>
        <w:t>and mitigation</w:t>
      </w:r>
      <w:r w:rsidR="00472880">
        <w:rPr>
          <w:rFonts w:ascii="Times New Roman" w:hAnsi="Times New Roman"/>
          <w:sz w:val="22"/>
          <w:szCs w:val="22"/>
        </w:rPr>
        <w:t xml:space="preserve"> on large-</w:t>
      </w:r>
      <w:r w:rsidR="00563FBB">
        <w:rPr>
          <w:rFonts w:ascii="Times New Roman" w:hAnsi="Times New Roman"/>
          <w:sz w:val="22"/>
          <w:szCs w:val="22"/>
        </w:rPr>
        <w:t xml:space="preserve">scale production networks. </w:t>
      </w:r>
    </w:p>
    <w:p w14:paraId="61F7162A" w14:textId="24565EBE" w:rsidR="00AB64ED" w:rsidRDefault="00CA5EFC" w:rsidP="00060E69">
      <w:pPr>
        <w:spacing w:after="120" w:line="360" w:lineRule="auto"/>
        <w:jc w:val="both"/>
        <w:rPr>
          <w:rFonts w:ascii="Times New Roman" w:hAnsi="Times New Roman"/>
          <w:sz w:val="22"/>
          <w:szCs w:val="22"/>
        </w:rPr>
      </w:pPr>
      <w:r>
        <w:rPr>
          <w:rFonts w:ascii="Times New Roman" w:hAnsi="Times New Roman"/>
          <w:sz w:val="22"/>
          <w:szCs w:val="22"/>
        </w:rPr>
        <w:t xml:space="preserve">    In the proposed</w:t>
      </w:r>
      <w:r w:rsidR="002C12A4">
        <w:rPr>
          <w:rFonts w:ascii="Times New Roman" w:hAnsi="Times New Roman"/>
          <w:sz w:val="22"/>
          <w:szCs w:val="22"/>
        </w:rPr>
        <w:t xml:space="preserve"> architecture,</w:t>
      </w:r>
      <w:r w:rsidR="0095681F">
        <w:rPr>
          <w:rFonts w:ascii="Times New Roman" w:hAnsi="Times New Roman"/>
          <w:sz w:val="22"/>
          <w:szCs w:val="22"/>
        </w:rPr>
        <w:t xml:space="preserve"> each network contains</w:t>
      </w:r>
      <w:r w:rsidR="002C12A4">
        <w:rPr>
          <w:rFonts w:ascii="Times New Roman" w:hAnsi="Times New Roman"/>
          <w:sz w:val="22"/>
          <w:szCs w:val="22"/>
        </w:rPr>
        <w:t xml:space="preserve"> </w:t>
      </w:r>
      <w:r w:rsidR="00C32870">
        <w:rPr>
          <w:rFonts w:ascii="Times New Roman" w:hAnsi="Times New Roman"/>
          <w:sz w:val="22"/>
          <w:szCs w:val="22"/>
        </w:rPr>
        <w:t>a controller and a number</w:t>
      </w:r>
      <w:r w:rsidR="0095681F">
        <w:rPr>
          <w:rFonts w:ascii="Times New Roman" w:hAnsi="Times New Roman"/>
          <w:sz w:val="22"/>
          <w:szCs w:val="22"/>
        </w:rPr>
        <w:t xml:space="preserve"> of switches. </w:t>
      </w:r>
      <w:r w:rsidR="00B87F43">
        <w:rPr>
          <w:rFonts w:ascii="Times New Roman" w:hAnsi="Times New Roman"/>
          <w:sz w:val="22"/>
          <w:szCs w:val="22"/>
        </w:rPr>
        <w:t xml:space="preserve">Each switch contains </w:t>
      </w:r>
      <w:r w:rsidR="000E7045">
        <w:rPr>
          <w:rFonts w:ascii="Times New Roman" w:hAnsi="Times New Roman"/>
          <w:sz w:val="22"/>
          <w:szCs w:val="22"/>
        </w:rPr>
        <w:t xml:space="preserve">an Interaction Channel </w:t>
      </w:r>
      <w:r w:rsidR="00A134A2">
        <w:rPr>
          <w:rFonts w:ascii="Times New Roman" w:hAnsi="Times New Roman"/>
          <w:sz w:val="22"/>
          <w:szCs w:val="22"/>
        </w:rPr>
        <w:t xml:space="preserve">that is responsible for </w:t>
      </w:r>
      <w:r w:rsidR="009E1F42">
        <w:rPr>
          <w:rFonts w:ascii="Times New Roman" w:hAnsi="Times New Roman"/>
          <w:sz w:val="22"/>
          <w:szCs w:val="22"/>
        </w:rPr>
        <w:t xml:space="preserve">communication with the controller, </w:t>
      </w:r>
      <w:r w:rsidR="00B63F8E">
        <w:rPr>
          <w:rFonts w:ascii="Times New Roman" w:hAnsi="Times New Roman"/>
          <w:sz w:val="22"/>
          <w:szCs w:val="22"/>
        </w:rPr>
        <w:t xml:space="preserve">and </w:t>
      </w:r>
      <w:r w:rsidR="00BF3AA9">
        <w:rPr>
          <w:rFonts w:ascii="Times New Roman" w:hAnsi="Times New Roman"/>
          <w:sz w:val="22"/>
          <w:szCs w:val="22"/>
        </w:rPr>
        <w:t>a Measurement Module</w:t>
      </w:r>
      <w:r w:rsidR="005C5030">
        <w:rPr>
          <w:rFonts w:ascii="Times New Roman" w:hAnsi="Times New Roman"/>
          <w:sz w:val="22"/>
          <w:szCs w:val="22"/>
        </w:rPr>
        <w:t xml:space="preserve"> </w:t>
      </w:r>
      <w:r w:rsidR="009722D7">
        <w:rPr>
          <w:rFonts w:ascii="Times New Roman" w:hAnsi="Times New Roman"/>
          <w:sz w:val="22"/>
          <w:szCs w:val="22"/>
        </w:rPr>
        <w:t xml:space="preserve">that </w:t>
      </w:r>
      <w:r w:rsidR="009D0433">
        <w:rPr>
          <w:rFonts w:ascii="Times New Roman" w:hAnsi="Times New Roman"/>
          <w:sz w:val="22"/>
          <w:szCs w:val="22"/>
        </w:rPr>
        <w:t xml:space="preserve">can take on a variety of measurement tasks </w:t>
      </w:r>
      <w:r w:rsidR="00395667">
        <w:rPr>
          <w:rFonts w:ascii="Times New Roman" w:hAnsi="Times New Roman"/>
          <w:sz w:val="22"/>
          <w:szCs w:val="22"/>
        </w:rPr>
        <w:t xml:space="preserve">(e.g. </w:t>
      </w:r>
      <w:r w:rsidR="00716E6C">
        <w:rPr>
          <w:rFonts w:ascii="Times New Roman" w:hAnsi="Times New Roman"/>
          <w:sz w:val="22"/>
          <w:szCs w:val="22"/>
        </w:rPr>
        <w:t xml:space="preserve">counting a set of flows, </w:t>
      </w:r>
      <w:r w:rsidR="00930DE0">
        <w:rPr>
          <w:rFonts w:ascii="Times New Roman" w:hAnsi="Times New Roman"/>
          <w:sz w:val="22"/>
          <w:szCs w:val="22"/>
        </w:rPr>
        <w:t>measur</w:t>
      </w:r>
      <w:r w:rsidR="00D83FFE">
        <w:rPr>
          <w:rFonts w:ascii="Times New Roman" w:hAnsi="Times New Roman"/>
          <w:sz w:val="22"/>
          <w:szCs w:val="22"/>
        </w:rPr>
        <w:t>ing various traffic statistics, identifying specific flows,…)</w:t>
      </w:r>
      <w:r w:rsidR="00BF3AA9">
        <w:rPr>
          <w:rFonts w:ascii="Times New Roman" w:hAnsi="Times New Roman"/>
          <w:sz w:val="22"/>
          <w:szCs w:val="22"/>
        </w:rPr>
        <w:t xml:space="preserve">, and </w:t>
      </w:r>
      <w:r w:rsidR="006F5A45">
        <w:rPr>
          <w:rFonts w:ascii="Times New Roman" w:hAnsi="Times New Roman"/>
          <w:sz w:val="22"/>
          <w:szCs w:val="22"/>
        </w:rPr>
        <w:t>a Mitigation Module that is responsible for protection tasks in the network</w:t>
      </w:r>
      <w:r w:rsidR="00932A34">
        <w:rPr>
          <w:rFonts w:ascii="Times New Roman" w:hAnsi="Times New Roman"/>
          <w:sz w:val="22"/>
          <w:szCs w:val="22"/>
        </w:rPr>
        <w:t xml:space="preserve">. </w:t>
      </w:r>
      <w:r w:rsidR="001B4397">
        <w:rPr>
          <w:rFonts w:ascii="Times New Roman" w:hAnsi="Times New Roman"/>
          <w:sz w:val="22"/>
          <w:szCs w:val="22"/>
        </w:rPr>
        <w:t xml:space="preserve">The Measurement Module and Mitigation Module are embedded based on the Data Plane of the switch. </w:t>
      </w:r>
    </w:p>
    <w:p w14:paraId="7C96D5C2" w14:textId="77777777" w:rsidR="00AC61B4" w:rsidRDefault="00135D66"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7C2E3C">
        <w:rPr>
          <w:rFonts w:ascii="Times New Roman" w:hAnsi="Times New Roman"/>
          <w:sz w:val="22"/>
          <w:szCs w:val="22"/>
        </w:rPr>
        <w:t xml:space="preserve">Each controller contains a Measurement Library which </w:t>
      </w:r>
      <w:r w:rsidR="00C21657">
        <w:rPr>
          <w:rFonts w:ascii="Times New Roman" w:hAnsi="Times New Roman"/>
          <w:sz w:val="22"/>
          <w:szCs w:val="22"/>
        </w:rPr>
        <w:t>provide API</w:t>
      </w:r>
      <w:r w:rsidR="005609F4">
        <w:rPr>
          <w:rFonts w:ascii="Times New Roman" w:hAnsi="Times New Roman"/>
          <w:sz w:val="22"/>
          <w:szCs w:val="22"/>
        </w:rPr>
        <w:t>s</w:t>
      </w:r>
      <w:r w:rsidR="00C21657">
        <w:rPr>
          <w:rFonts w:ascii="Times New Roman" w:hAnsi="Times New Roman"/>
          <w:sz w:val="22"/>
          <w:szCs w:val="22"/>
        </w:rPr>
        <w:t xml:space="preserve"> (Application Programming Interfaces)</w:t>
      </w:r>
      <w:r w:rsidR="008B6556">
        <w:rPr>
          <w:rFonts w:ascii="Times New Roman" w:hAnsi="Times New Roman"/>
          <w:sz w:val="22"/>
          <w:szCs w:val="22"/>
        </w:rPr>
        <w:t xml:space="preserve"> </w:t>
      </w:r>
      <w:r w:rsidR="000A6D7F">
        <w:rPr>
          <w:rFonts w:ascii="Times New Roman" w:hAnsi="Times New Roman"/>
          <w:sz w:val="22"/>
          <w:szCs w:val="22"/>
        </w:rPr>
        <w:t xml:space="preserve">for </w:t>
      </w:r>
      <w:r w:rsidR="00FF2271">
        <w:rPr>
          <w:rFonts w:ascii="Times New Roman" w:hAnsi="Times New Roman"/>
          <w:sz w:val="22"/>
          <w:szCs w:val="22"/>
        </w:rPr>
        <w:t xml:space="preserve">traffic </w:t>
      </w:r>
      <w:r w:rsidR="000A6D7F">
        <w:rPr>
          <w:rFonts w:ascii="Times New Roman" w:hAnsi="Times New Roman"/>
          <w:sz w:val="22"/>
          <w:szCs w:val="22"/>
        </w:rPr>
        <w:t>measurement tasks</w:t>
      </w:r>
      <w:r w:rsidR="00B660B4">
        <w:rPr>
          <w:rFonts w:ascii="Times New Roman" w:hAnsi="Times New Roman"/>
          <w:sz w:val="22"/>
          <w:szCs w:val="22"/>
        </w:rPr>
        <w:t xml:space="preserve">, a Operation Library which provide APIs for </w:t>
      </w:r>
      <w:r w:rsidR="0091011C">
        <w:rPr>
          <w:rFonts w:ascii="Times New Roman" w:hAnsi="Times New Roman"/>
          <w:sz w:val="22"/>
          <w:szCs w:val="22"/>
        </w:rPr>
        <w:t xml:space="preserve">protection (prevention, detection and </w:t>
      </w:r>
      <w:r w:rsidR="00341550">
        <w:rPr>
          <w:rFonts w:ascii="Times New Roman" w:hAnsi="Times New Roman"/>
          <w:sz w:val="22"/>
          <w:szCs w:val="22"/>
        </w:rPr>
        <w:t>reaction</w:t>
      </w:r>
      <w:r w:rsidR="0091011C">
        <w:rPr>
          <w:rFonts w:ascii="Times New Roman" w:hAnsi="Times New Roman"/>
          <w:sz w:val="22"/>
          <w:szCs w:val="22"/>
        </w:rPr>
        <w:t>)</w:t>
      </w:r>
      <w:r w:rsidR="00341550">
        <w:rPr>
          <w:rFonts w:ascii="Times New Roman" w:hAnsi="Times New Roman"/>
          <w:sz w:val="22"/>
          <w:szCs w:val="22"/>
        </w:rPr>
        <w:t xml:space="preserve"> tasks</w:t>
      </w:r>
      <w:r w:rsidR="0091011C">
        <w:rPr>
          <w:rFonts w:ascii="Times New Roman" w:hAnsi="Times New Roman"/>
          <w:sz w:val="22"/>
          <w:szCs w:val="22"/>
        </w:rPr>
        <w:t xml:space="preserve">, and </w:t>
      </w:r>
      <w:r w:rsidR="006E4F28">
        <w:rPr>
          <w:rFonts w:ascii="Times New Roman" w:hAnsi="Times New Roman"/>
          <w:sz w:val="22"/>
          <w:szCs w:val="22"/>
        </w:rPr>
        <w:t xml:space="preserve">Anomaly Protection Software </w:t>
      </w:r>
      <w:r w:rsidR="00F92E79">
        <w:rPr>
          <w:rFonts w:ascii="Times New Roman" w:hAnsi="Times New Roman"/>
          <w:sz w:val="22"/>
          <w:szCs w:val="22"/>
        </w:rPr>
        <w:t xml:space="preserve">which is programmed based on the </w:t>
      </w:r>
      <w:r w:rsidR="003C0F49">
        <w:rPr>
          <w:rFonts w:ascii="Times New Roman" w:hAnsi="Times New Roman"/>
          <w:sz w:val="22"/>
          <w:szCs w:val="22"/>
        </w:rPr>
        <w:t>API</w:t>
      </w:r>
      <w:r w:rsidR="00F939D7">
        <w:rPr>
          <w:rFonts w:ascii="Times New Roman" w:hAnsi="Times New Roman"/>
          <w:sz w:val="22"/>
          <w:szCs w:val="22"/>
        </w:rPr>
        <w:t xml:space="preserve">s provided by the libraries to process the measurement and protection tasks for the network. </w:t>
      </w:r>
      <w:r w:rsidR="00485C82">
        <w:rPr>
          <w:rFonts w:ascii="Times New Roman" w:hAnsi="Times New Roman"/>
          <w:sz w:val="22"/>
          <w:szCs w:val="22"/>
        </w:rPr>
        <w:t xml:space="preserve">The controller configures/ operates switches </w:t>
      </w:r>
      <w:r w:rsidR="00535837">
        <w:rPr>
          <w:rFonts w:ascii="Times New Roman" w:hAnsi="Times New Roman"/>
          <w:sz w:val="22"/>
          <w:szCs w:val="22"/>
        </w:rPr>
        <w:t>in its network</w:t>
      </w:r>
      <w:r w:rsidR="009920B7">
        <w:rPr>
          <w:rFonts w:ascii="Times New Roman" w:hAnsi="Times New Roman"/>
          <w:sz w:val="22"/>
          <w:szCs w:val="22"/>
        </w:rPr>
        <w:t xml:space="preserve"> or get</w:t>
      </w:r>
      <w:r w:rsidR="006A6242">
        <w:rPr>
          <w:rFonts w:ascii="Times New Roman" w:hAnsi="Times New Roman"/>
          <w:sz w:val="22"/>
          <w:szCs w:val="22"/>
        </w:rPr>
        <w:t>s</w:t>
      </w:r>
      <w:r w:rsidR="009920B7">
        <w:rPr>
          <w:rFonts w:ascii="Times New Roman" w:hAnsi="Times New Roman"/>
          <w:sz w:val="22"/>
          <w:szCs w:val="22"/>
        </w:rPr>
        <w:t xml:space="preserve"> the measurement reports form switches</w:t>
      </w:r>
      <w:r w:rsidR="00535837">
        <w:rPr>
          <w:rFonts w:ascii="Times New Roman" w:hAnsi="Times New Roman"/>
          <w:sz w:val="22"/>
          <w:szCs w:val="22"/>
        </w:rPr>
        <w:t xml:space="preserve"> </w:t>
      </w:r>
      <w:r w:rsidR="00A81474">
        <w:rPr>
          <w:rFonts w:ascii="Times New Roman" w:hAnsi="Times New Roman"/>
          <w:sz w:val="22"/>
          <w:szCs w:val="22"/>
        </w:rPr>
        <w:t xml:space="preserve">by the interaction channels between it and the switches. </w:t>
      </w:r>
      <w:r w:rsidR="00680FE9">
        <w:rPr>
          <w:rFonts w:ascii="Times New Roman" w:hAnsi="Times New Roman"/>
          <w:sz w:val="22"/>
          <w:szCs w:val="22"/>
        </w:rPr>
        <w:t xml:space="preserve">Detective data can be shared </w:t>
      </w:r>
      <w:r w:rsidR="000E0E23">
        <w:rPr>
          <w:rFonts w:ascii="Times New Roman" w:hAnsi="Times New Roman"/>
          <w:sz w:val="22"/>
          <w:szCs w:val="22"/>
        </w:rPr>
        <w:t xml:space="preserve">between controllers </w:t>
      </w:r>
      <w:r w:rsidR="007F1234">
        <w:rPr>
          <w:rFonts w:ascii="Times New Roman" w:hAnsi="Times New Roman"/>
          <w:sz w:val="22"/>
          <w:szCs w:val="22"/>
        </w:rPr>
        <w:t xml:space="preserve">through </w:t>
      </w:r>
      <w:r w:rsidR="00B26A8F">
        <w:rPr>
          <w:rFonts w:ascii="Times New Roman" w:hAnsi="Times New Roman"/>
          <w:sz w:val="22"/>
          <w:szCs w:val="22"/>
        </w:rPr>
        <w:t xml:space="preserve">their </w:t>
      </w:r>
      <w:r w:rsidR="007F1234">
        <w:rPr>
          <w:rFonts w:ascii="Times New Roman" w:hAnsi="Times New Roman"/>
          <w:sz w:val="22"/>
          <w:szCs w:val="22"/>
        </w:rPr>
        <w:t xml:space="preserve">specific channels </w:t>
      </w:r>
      <w:r w:rsidR="00B67C9A">
        <w:rPr>
          <w:rFonts w:ascii="Times New Roman" w:hAnsi="Times New Roman"/>
          <w:sz w:val="22"/>
          <w:szCs w:val="22"/>
        </w:rPr>
        <w:t xml:space="preserve">for more efficient </w:t>
      </w:r>
      <w:r w:rsidR="00F61843">
        <w:rPr>
          <w:rFonts w:ascii="Times New Roman" w:hAnsi="Times New Roman"/>
          <w:sz w:val="22"/>
          <w:szCs w:val="22"/>
        </w:rPr>
        <w:t xml:space="preserve">networks </w:t>
      </w:r>
      <w:r w:rsidR="00B67C9A">
        <w:rPr>
          <w:rFonts w:ascii="Times New Roman" w:hAnsi="Times New Roman"/>
          <w:sz w:val="22"/>
          <w:szCs w:val="22"/>
        </w:rPr>
        <w:t xml:space="preserve">protection. </w:t>
      </w:r>
    </w:p>
    <w:p w14:paraId="6CD3910C" w14:textId="41936152" w:rsidR="009D1F66" w:rsidRPr="005B3C33" w:rsidRDefault="00341550"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0A6D7F">
        <w:rPr>
          <w:rFonts w:ascii="Times New Roman" w:hAnsi="Times New Roman"/>
          <w:sz w:val="22"/>
          <w:szCs w:val="22"/>
        </w:rPr>
        <w:t xml:space="preserve"> </w:t>
      </w:r>
      <w:r w:rsidR="00AC61B4">
        <w:rPr>
          <w:noProof/>
        </w:rPr>
        <w:drawing>
          <wp:inline distT="0" distB="0" distL="0" distR="0" wp14:anchorId="6FC019DB" wp14:editId="37ACD5E7">
            <wp:extent cx="4841875" cy="2353734"/>
            <wp:effectExtent l="0" t="0" r="9525"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1875" cy="2353734"/>
                    </a:xfrm>
                    <a:prstGeom prst="rect">
                      <a:avLst/>
                    </a:prstGeom>
                    <a:noFill/>
                    <a:ln>
                      <a:noFill/>
                    </a:ln>
                  </pic:spPr>
                </pic:pic>
              </a:graphicData>
            </a:graphic>
          </wp:inline>
        </w:drawing>
      </w:r>
    </w:p>
    <w:p w14:paraId="08E76D05" w14:textId="07AF24D5" w:rsidR="00001006" w:rsidRPr="00C41851" w:rsidRDefault="000A09FC" w:rsidP="00C41851">
      <w:pPr>
        <w:spacing w:after="120" w:line="360" w:lineRule="auto"/>
        <w:jc w:val="center"/>
        <w:rPr>
          <w:rFonts w:ascii="Times New Roman" w:hAnsi="Times New Roman"/>
          <w:sz w:val="20"/>
          <w:szCs w:val="20"/>
        </w:rPr>
      </w:pPr>
      <w:r w:rsidRPr="00C41851">
        <w:rPr>
          <w:rFonts w:ascii="Times New Roman" w:hAnsi="Times New Roman"/>
          <w:sz w:val="20"/>
          <w:szCs w:val="20"/>
        </w:rPr>
        <w:t>Fig.</w:t>
      </w:r>
      <w:r w:rsidR="00F06901" w:rsidRPr="00C41851">
        <w:rPr>
          <w:rFonts w:ascii="Times New Roman" w:hAnsi="Times New Roman"/>
          <w:sz w:val="20"/>
          <w:szCs w:val="20"/>
        </w:rPr>
        <w:t xml:space="preserve"> 1: </w:t>
      </w:r>
      <w:r w:rsidR="001C5A4A">
        <w:rPr>
          <w:rFonts w:ascii="Times New Roman" w:hAnsi="Times New Roman"/>
          <w:sz w:val="20"/>
          <w:szCs w:val="20"/>
        </w:rPr>
        <w:t>The e</w:t>
      </w:r>
      <w:r w:rsidR="00EF432D">
        <w:rPr>
          <w:rFonts w:ascii="Times New Roman" w:hAnsi="Times New Roman"/>
          <w:sz w:val="20"/>
          <w:szCs w:val="20"/>
        </w:rPr>
        <w:t>arly-stage anomaly detection and mitigation</w:t>
      </w:r>
      <w:r w:rsidR="002321B4" w:rsidRPr="00C41851">
        <w:rPr>
          <w:rFonts w:ascii="Times New Roman" w:hAnsi="Times New Roman"/>
          <w:sz w:val="20"/>
          <w:szCs w:val="20"/>
        </w:rPr>
        <w:t xml:space="preserve"> architecture.</w:t>
      </w:r>
    </w:p>
    <w:p w14:paraId="7769E719" w14:textId="77739587" w:rsidR="00B7587D" w:rsidRDefault="00A5528A"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C63254">
        <w:rPr>
          <w:rFonts w:ascii="Times New Roman" w:hAnsi="Times New Roman"/>
          <w:sz w:val="22"/>
          <w:szCs w:val="22"/>
        </w:rPr>
        <w:t>By the support of</w:t>
      </w:r>
      <w:r w:rsidR="00732E8E">
        <w:rPr>
          <w:rFonts w:ascii="Times New Roman" w:hAnsi="Times New Roman"/>
          <w:sz w:val="22"/>
          <w:szCs w:val="22"/>
        </w:rPr>
        <w:t xml:space="preserve"> </w:t>
      </w:r>
      <w:r w:rsidR="00CB44AC">
        <w:rPr>
          <w:rFonts w:ascii="Times New Roman" w:hAnsi="Times New Roman"/>
          <w:sz w:val="22"/>
          <w:szCs w:val="22"/>
        </w:rPr>
        <w:t xml:space="preserve">this architecture, </w:t>
      </w:r>
      <w:r w:rsidR="005A7C33">
        <w:rPr>
          <w:rFonts w:ascii="Times New Roman" w:hAnsi="Times New Roman"/>
          <w:sz w:val="22"/>
          <w:szCs w:val="22"/>
        </w:rPr>
        <w:t xml:space="preserve">the </w:t>
      </w:r>
      <w:r w:rsidR="00F42021">
        <w:rPr>
          <w:rFonts w:ascii="Times New Roman" w:hAnsi="Times New Roman"/>
          <w:sz w:val="22"/>
          <w:szCs w:val="22"/>
        </w:rPr>
        <w:t xml:space="preserve">measurement results obtained by the </w:t>
      </w:r>
      <w:r w:rsidR="005A7C33">
        <w:rPr>
          <w:rFonts w:ascii="Times New Roman" w:hAnsi="Times New Roman"/>
          <w:sz w:val="22"/>
          <w:szCs w:val="22"/>
        </w:rPr>
        <w:t>Measurement Data Planes in swit</w:t>
      </w:r>
      <w:r w:rsidR="00FE65B4">
        <w:rPr>
          <w:rFonts w:ascii="Times New Roman" w:hAnsi="Times New Roman"/>
          <w:sz w:val="22"/>
          <w:szCs w:val="22"/>
        </w:rPr>
        <w:t>ches will be sent to the controller</w:t>
      </w:r>
      <w:r w:rsidR="0014500A">
        <w:rPr>
          <w:rFonts w:ascii="Times New Roman" w:hAnsi="Times New Roman"/>
          <w:sz w:val="22"/>
          <w:szCs w:val="22"/>
        </w:rPr>
        <w:t xml:space="preserve"> frequently</w:t>
      </w:r>
      <w:r w:rsidR="00FE65B4">
        <w:rPr>
          <w:rFonts w:ascii="Times New Roman" w:hAnsi="Times New Roman"/>
          <w:sz w:val="22"/>
          <w:szCs w:val="22"/>
        </w:rPr>
        <w:t xml:space="preserve">. </w:t>
      </w:r>
      <w:r w:rsidR="003E10A0">
        <w:rPr>
          <w:rFonts w:ascii="Times New Roman" w:hAnsi="Times New Roman"/>
          <w:sz w:val="22"/>
          <w:szCs w:val="22"/>
        </w:rPr>
        <w:t>The controller</w:t>
      </w:r>
      <w:r w:rsidR="00BC6BA5">
        <w:rPr>
          <w:rFonts w:ascii="Times New Roman" w:hAnsi="Times New Roman"/>
          <w:sz w:val="22"/>
          <w:szCs w:val="22"/>
        </w:rPr>
        <w:t xml:space="preserve"> analyz</w:t>
      </w:r>
      <w:r w:rsidR="00A90BD4">
        <w:rPr>
          <w:rFonts w:ascii="Times New Roman" w:hAnsi="Times New Roman"/>
          <w:sz w:val="22"/>
          <w:szCs w:val="22"/>
        </w:rPr>
        <w:t>e</w:t>
      </w:r>
      <w:r w:rsidR="003E10A0">
        <w:rPr>
          <w:rFonts w:ascii="Times New Roman" w:hAnsi="Times New Roman"/>
          <w:sz w:val="22"/>
          <w:szCs w:val="22"/>
        </w:rPr>
        <w:t>s</w:t>
      </w:r>
      <w:r w:rsidR="00A90BD4">
        <w:rPr>
          <w:rFonts w:ascii="Times New Roman" w:hAnsi="Times New Roman"/>
          <w:sz w:val="22"/>
          <w:szCs w:val="22"/>
        </w:rPr>
        <w:t xml:space="preserve"> the</w:t>
      </w:r>
      <w:r w:rsidR="00980503">
        <w:rPr>
          <w:rFonts w:ascii="Times New Roman" w:hAnsi="Times New Roman"/>
          <w:sz w:val="22"/>
          <w:szCs w:val="22"/>
        </w:rPr>
        <w:t>se</w:t>
      </w:r>
      <w:r w:rsidR="000242D7">
        <w:rPr>
          <w:rFonts w:ascii="Times New Roman" w:hAnsi="Times New Roman"/>
          <w:sz w:val="22"/>
          <w:szCs w:val="22"/>
        </w:rPr>
        <w:t xml:space="preserve"> results </w:t>
      </w:r>
      <w:r w:rsidR="0025626D">
        <w:rPr>
          <w:rFonts w:ascii="Times New Roman" w:hAnsi="Times New Roman"/>
          <w:sz w:val="22"/>
          <w:szCs w:val="22"/>
        </w:rPr>
        <w:t>to determine if there is any abnormal traffic</w:t>
      </w:r>
      <w:r w:rsidR="00EA70A1">
        <w:rPr>
          <w:rFonts w:ascii="Times New Roman" w:hAnsi="Times New Roman"/>
          <w:sz w:val="22"/>
          <w:szCs w:val="22"/>
        </w:rPr>
        <w:t xml:space="preserve"> transmitting in</w:t>
      </w:r>
      <w:r w:rsidR="0025626D">
        <w:rPr>
          <w:rFonts w:ascii="Times New Roman" w:hAnsi="Times New Roman"/>
          <w:sz w:val="22"/>
          <w:szCs w:val="22"/>
        </w:rPr>
        <w:t xml:space="preserve"> its network</w:t>
      </w:r>
      <w:r w:rsidR="00EB476F">
        <w:rPr>
          <w:rFonts w:ascii="Times New Roman" w:hAnsi="Times New Roman"/>
          <w:sz w:val="22"/>
          <w:szCs w:val="22"/>
        </w:rPr>
        <w:t xml:space="preserve">. If yes, </w:t>
      </w:r>
      <w:r w:rsidR="000958D2">
        <w:rPr>
          <w:rFonts w:ascii="Times New Roman" w:hAnsi="Times New Roman"/>
          <w:sz w:val="22"/>
          <w:szCs w:val="22"/>
        </w:rPr>
        <w:t xml:space="preserve">the controller </w:t>
      </w:r>
      <w:r w:rsidR="00F714FC">
        <w:rPr>
          <w:rFonts w:ascii="Times New Roman" w:hAnsi="Times New Roman"/>
          <w:sz w:val="22"/>
          <w:szCs w:val="22"/>
        </w:rPr>
        <w:t>instructs related switches to reac</w:t>
      </w:r>
      <w:r w:rsidR="00D9396F">
        <w:rPr>
          <w:rFonts w:ascii="Times New Roman" w:hAnsi="Times New Roman"/>
          <w:sz w:val="22"/>
          <w:szCs w:val="22"/>
        </w:rPr>
        <w:t xml:space="preserve">t against the abnormal traffic, and share the detective data to the other controllers </w:t>
      </w:r>
      <w:r w:rsidR="00FC4FEF">
        <w:rPr>
          <w:rFonts w:ascii="Times New Roman" w:hAnsi="Times New Roman"/>
          <w:sz w:val="22"/>
          <w:szCs w:val="22"/>
        </w:rPr>
        <w:t xml:space="preserve">to warn them about the abnormal traffic. </w:t>
      </w:r>
      <w:r w:rsidR="00F433A5">
        <w:rPr>
          <w:rFonts w:ascii="Times New Roman" w:hAnsi="Times New Roman"/>
          <w:sz w:val="22"/>
          <w:szCs w:val="22"/>
        </w:rPr>
        <w:t xml:space="preserve">These detective data help the </w:t>
      </w:r>
      <w:r w:rsidR="00B36B93">
        <w:rPr>
          <w:rFonts w:ascii="Times New Roman" w:hAnsi="Times New Roman"/>
          <w:sz w:val="22"/>
          <w:szCs w:val="22"/>
        </w:rPr>
        <w:t xml:space="preserve">other controllers to </w:t>
      </w:r>
      <w:r w:rsidR="00641036">
        <w:rPr>
          <w:rFonts w:ascii="Times New Roman" w:hAnsi="Times New Roman"/>
          <w:sz w:val="22"/>
          <w:szCs w:val="22"/>
        </w:rPr>
        <w:t xml:space="preserve">prevent and react against the anomaly traffic </w:t>
      </w:r>
      <w:r w:rsidR="00597F85">
        <w:rPr>
          <w:rFonts w:ascii="Times New Roman" w:hAnsi="Times New Roman"/>
          <w:sz w:val="22"/>
          <w:szCs w:val="22"/>
        </w:rPr>
        <w:t>more efficient</w:t>
      </w:r>
      <w:r w:rsidR="00EA1FE7">
        <w:rPr>
          <w:rFonts w:ascii="Times New Roman" w:hAnsi="Times New Roman"/>
          <w:sz w:val="22"/>
          <w:szCs w:val="22"/>
        </w:rPr>
        <w:t xml:space="preserve"> in an early stage</w:t>
      </w:r>
      <w:r w:rsidR="00597F85">
        <w:rPr>
          <w:rFonts w:ascii="Times New Roman" w:hAnsi="Times New Roman"/>
          <w:sz w:val="22"/>
          <w:szCs w:val="22"/>
        </w:rPr>
        <w:t xml:space="preserve">. </w:t>
      </w:r>
      <w:r w:rsidR="0025626D">
        <w:rPr>
          <w:rFonts w:ascii="Times New Roman" w:hAnsi="Times New Roman"/>
          <w:sz w:val="22"/>
          <w:szCs w:val="22"/>
        </w:rPr>
        <w:t xml:space="preserve"> </w:t>
      </w:r>
      <w:r w:rsidR="005A7C33">
        <w:rPr>
          <w:rFonts w:ascii="Times New Roman" w:hAnsi="Times New Roman"/>
          <w:sz w:val="22"/>
          <w:szCs w:val="22"/>
        </w:rPr>
        <w:t xml:space="preserve"> </w:t>
      </w:r>
    </w:p>
    <w:p w14:paraId="637410D8" w14:textId="2D9109D7" w:rsidR="00672220" w:rsidRDefault="00DB5886"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A5528A">
        <w:rPr>
          <w:rFonts w:ascii="Times New Roman" w:hAnsi="Times New Roman"/>
          <w:sz w:val="22"/>
          <w:szCs w:val="22"/>
        </w:rPr>
        <w:t xml:space="preserve"> </w:t>
      </w:r>
      <w:r>
        <w:rPr>
          <w:rFonts w:ascii="Times New Roman" w:hAnsi="Times New Roman"/>
          <w:sz w:val="22"/>
          <w:szCs w:val="22"/>
        </w:rPr>
        <w:t>This architecture can serve a variety of anomaly detection as well as reaction to mitigate the possible attacks.</w:t>
      </w:r>
      <w:r w:rsidR="00442492">
        <w:rPr>
          <w:rFonts w:ascii="Times New Roman" w:hAnsi="Times New Roman"/>
          <w:sz w:val="22"/>
          <w:szCs w:val="22"/>
        </w:rPr>
        <w:t xml:space="preserve"> </w:t>
      </w:r>
      <w:r w:rsidR="00E262FA">
        <w:rPr>
          <w:rFonts w:ascii="Times New Roman" w:hAnsi="Times New Roman"/>
          <w:sz w:val="22"/>
          <w:szCs w:val="22"/>
        </w:rPr>
        <w:t>Since the control plane in this</w:t>
      </w:r>
      <w:r w:rsidR="00B475DF">
        <w:rPr>
          <w:rFonts w:ascii="Times New Roman" w:hAnsi="Times New Roman"/>
          <w:sz w:val="22"/>
          <w:szCs w:val="22"/>
        </w:rPr>
        <w:t xml:space="preserve"> architecture can </w:t>
      </w:r>
      <w:r w:rsidR="0032239E">
        <w:rPr>
          <w:rFonts w:ascii="Times New Roman" w:hAnsi="Times New Roman"/>
          <w:sz w:val="22"/>
          <w:szCs w:val="22"/>
        </w:rPr>
        <w:t>quickly</w:t>
      </w:r>
      <w:r w:rsidR="00A34C0C">
        <w:rPr>
          <w:rFonts w:ascii="Times New Roman" w:hAnsi="Times New Roman"/>
          <w:sz w:val="22"/>
          <w:szCs w:val="22"/>
        </w:rPr>
        <w:t xml:space="preserve"> </w:t>
      </w:r>
      <w:r w:rsidR="005F468C">
        <w:rPr>
          <w:rFonts w:ascii="Times New Roman" w:hAnsi="Times New Roman"/>
          <w:sz w:val="22"/>
          <w:szCs w:val="22"/>
        </w:rPr>
        <w:t>request the networking data from</w:t>
      </w:r>
      <w:r w:rsidR="00503E4D">
        <w:rPr>
          <w:rFonts w:ascii="Times New Roman" w:hAnsi="Times New Roman"/>
          <w:sz w:val="22"/>
          <w:szCs w:val="22"/>
        </w:rPr>
        <w:t xml:space="preserve"> switches/routers and configure them easily by programming, it can analyze and detect the abnormal traffic in an early stage, as well as quickly react in case of network attacks</w:t>
      </w:r>
      <w:r w:rsidR="00CA7DD2">
        <w:rPr>
          <w:rFonts w:ascii="Times New Roman" w:hAnsi="Times New Roman"/>
          <w:sz w:val="22"/>
          <w:szCs w:val="22"/>
        </w:rPr>
        <w:t xml:space="preserve">. </w:t>
      </w:r>
      <w:r w:rsidR="00672220">
        <w:rPr>
          <w:rFonts w:ascii="Times New Roman" w:hAnsi="Times New Roman"/>
          <w:sz w:val="22"/>
          <w:szCs w:val="22"/>
        </w:rPr>
        <w:t>The c</w:t>
      </w:r>
      <w:r w:rsidR="00B95C56">
        <w:rPr>
          <w:rFonts w:ascii="Times New Roman" w:hAnsi="Times New Roman"/>
          <w:sz w:val="22"/>
          <w:szCs w:val="22"/>
        </w:rPr>
        <w:t>ollaboration between controllers</w:t>
      </w:r>
      <w:r w:rsidR="00672220">
        <w:rPr>
          <w:rFonts w:ascii="Times New Roman" w:hAnsi="Times New Roman"/>
          <w:sz w:val="22"/>
          <w:szCs w:val="22"/>
        </w:rPr>
        <w:t xml:space="preserve"> </w:t>
      </w:r>
      <w:r w:rsidR="00D91F80">
        <w:rPr>
          <w:rFonts w:ascii="Times New Roman" w:hAnsi="Times New Roman"/>
          <w:sz w:val="22"/>
          <w:szCs w:val="22"/>
        </w:rPr>
        <w:t>benefits in more efficient</w:t>
      </w:r>
      <w:r w:rsidR="00324A9C">
        <w:rPr>
          <w:rFonts w:ascii="Times New Roman" w:hAnsi="Times New Roman"/>
          <w:sz w:val="22"/>
          <w:szCs w:val="22"/>
        </w:rPr>
        <w:t xml:space="preserve"> protection for the networks. For instance, </w:t>
      </w:r>
      <w:r w:rsidR="00A13A2A">
        <w:rPr>
          <w:rFonts w:ascii="Times New Roman" w:hAnsi="Times New Roman"/>
          <w:sz w:val="22"/>
          <w:szCs w:val="22"/>
        </w:rPr>
        <w:t xml:space="preserve">in case </w:t>
      </w:r>
      <w:r w:rsidR="0070676E">
        <w:rPr>
          <w:rFonts w:ascii="Times New Roman" w:hAnsi="Times New Roman"/>
          <w:sz w:val="22"/>
          <w:szCs w:val="22"/>
        </w:rPr>
        <w:t xml:space="preserve">of </w:t>
      </w:r>
      <w:r w:rsidR="00A13A2A">
        <w:rPr>
          <w:rFonts w:ascii="Times New Roman" w:hAnsi="Times New Roman"/>
          <w:sz w:val="22"/>
          <w:szCs w:val="22"/>
        </w:rPr>
        <w:t xml:space="preserve">an abnormal traffic </w:t>
      </w:r>
      <w:r w:rsidR="00F114D4">
        <w:rPr>
          <w:rFonts w:ascii="Times New Roman" w:hAnsi="Times New Roman"/>
          <w:sz w:val="22"/>
          <w:szCs w:val="22"/>
        </w:rPr>
        <w:t>is detected by a controller of a network, the controller can send the detective data as well as suggested instruc</w:t>
      </w:r>
      <w:r w:rsidR="00C024F5">
        <w:rPr>
          <w:rFonts w:ascii="Times New Roman" w:hAnsi="Times New Roman"/>
          <w:sz w:val="22"/>
          <w:szCs w:val="22"/>
        </w:rPr>
        <w:t>tions to</w:t>
      </w:r>
      <w:r w:rsidR="008E2DCA">
        <w:rPr>
          <w:rFonts w:ascii="Times New Roman" w:hAnsi="Times New Roman"/>
          <w:sz w:val="22"/>
          <w:szCs w:val="22"/>
        </w:rPr>
        <w:t xml:space="preserve"> the other controller</w:t>
      </w:r>
      <w:r w:rsidR="002A07AF">
        <w:rPr>
          <w:rFonts w:ascii="Times New Roman" w:hAnsi="Times New Roman"/>
          <w:sz w:val="22"/>
          <w:szCs w:val="22"/>
        </w:rPr>
        <w:t>s to help these controllers protect their networks better</w:t>
      </w:r>
      <w:r w:rsidR="008E2DCA">
        <w:rPr>
          <w:rFonts w:ascii="Times New Roman" w:hAnsi="Times New Roman"/>
          <w:sz w:val="22"/>
          <w:szCs w:val="22"/>
        </w:rPr>
        <w:t xml:space="preserve"> in a very early stage. </w:t>
      </w:r>
    </w:p>
    <w:p w14:paraId="0177F319" w14:textId="7922F1B3" w:rsidR="006D1407" w:rsidRDefault="00C779D5"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3C02C6">
        <w:rPr>
          <w:rFonts w:ascii="Times New Roman" w:hAnsi="Times New Roman"/>
          <w:sz w:val="22"/>
          <w:szCs w:val="22"/>
        </w:rPr>
        <w:t>As a case study for our solution</w:t>
      </w:r>
      <w:r w:rsidR="00A477DC">
        <w:rPr>
          <w:rFonts w:ascii="Times New Roman" w:hAnsi="Times New Roman"/>
          <w:sz w:val="22"/>
          <w:szCs w:val="22"/>
        </w:rPr>
        <w:t>, an</w:t>
      </w:r>
      <w:r w:rsidR="00442492">
        <w:rPr>
          <w:rFonts w:ascii="Times New Roman" w:hAnsi="Times New Roman"/>
          <w:sz w:val="22"/>
          <w:szCs w:val="22"/>
        </w:rPr>
        <w:t xml:space="preserve"> </w:t>
      </w:r>
      <w:r w:rsidR="000C75BC">
        <w:rPr>
          <w:rFonts w:ascii="Times New Roman" w:hAnsi="Times New Roman"/>
          <w:sz w:val="22"/>
          <w:szCs w:val="22"/>
        </w:rPr>
        <w:t xml:space="preserve">efficient </w:t>
      </w:r>
      <w:r w:rsidR="00442492">
        <w:rPr>
          <w:rFonts w:ascii="Times New Roman" w:hAnsi="Times New Roman"/>
          <w:sz w:val="22"/>
          <w:szCs w:val="22"/>
        </w:rPr>
        <w:t>DDoS detection</w:t>
      </w:r>
      <w:r w:rsidR="000C75BC">
        <w:rPr>
          <w:rFonts w:ascii="Times New Roman" w:hAnsi="Times New Roman"/>
          <w:sz w:val="22"/>
          <w:szCs w:val="22"/>
        </w:rPr>
        <w:t xml:space="preserve"> and mi</w:t>
      </w:r>
      <w:r w:rsidR="00E24865">
        <w:rPr>
          <w:rFonts w:ascii="Times New Roman" w:hAnsi="Times New Roman"/>
          <w:sz w:val="22"/>
          <w:szCs w:val="22"/>
        </w:rPr>
        <w:t>tigation method will be build based on the proposed</w:t>
      </w:r>
      <w:r w:rsidR="00DC1989">
        <w:rPr>
          <w:rFonts w:ascii="Times New Roman" w:hAnsi="Times New Roman"/>
          <w:sz w:val="22"/>
          <w:szCs w:val="22"/>
        </w:rPr>
        <w:t xml:space="preserve"> architecture</w:t>
      </w:r>
      <w:r w:rsidR="00FD0165">
        <w:rPr>
          <w:rFonts w:ascii="Times New Roman" w:hAnsi="Times New Roman"/>
          <w:sz w:val="22"/>
          <w:szCs w:val="22"/>
        </w:rPr>
        <w:t xml:space="preserve"> </w:t>
      </w:r>
      <w:r w:rsidR="003C02C6">
        <w:rPr>
          <w:rFonts w:ascii="Times New Roman" w:hAnsi="Times New Roman"/>
          <w:sz w:val="22"/>
          <w:szCs w:val="22"/>
        </w:rPr>
        <w:t>to protect inter-networks from DDoS attack</w:t>
      </w:r>
      <w:r w:rsidR="000C75BC">
        <w:rPr>
          <w:rFonts w:ascii="Times New Roman" w:hAnsi="Times New Roman"/>
          <w:sz w:val="22"/>
          <w:szCs w:val="22"/>
        </w:rPr>
        <w:t xml:space="preserve">. </w:t>
      </w:r>
    </w:p>
    <w:p w14:paraId="29003B27" w14:textId="6078485B" w:rsidR="00CC70C3" w:rsidRPr="0058433A" w:rsidRDefault="00603C6D" w:rsidP="00060E69">
      <w:pPr>
        <w:spacing w:after="120" w:line="360" w:lineRule="auto"/>
        <w:jc w:val="both"/>
        <w:rPr>
          <w:rFonts w:ascii="Times New Roman" w:hAnsi="Times New Roman"/>
          <w:b/>
        </w:rPr>
      </w:pPr>
      <w:r>
        <w:rPr>
          <w:rFonts w:ascii="Times New Roman" w:hAnsi="Times New Roman"/>
          <w:b/>
        </w:rPr>
        <w:t>V</w:t>
      </w:r>
      <w:r w:rsidR="00010F1F">
        <w:rPr>
          <w:rFonts w:ascii="Times New Roman" w:hAnsi="Times New Roman"/>
          <w:b/>
        </w:rPr>
        <w:t xml:space="preserve">. </w:t>
      </w:r>
      <w:r w:rsidR="00CC70C3" w:rsidRPr="0058433A">
        <w:rPr>
          <w:rFonts w:ascii="Times New Roman" w:hAnsi="Times New Roman"/>
          <w:b/>
        </w:rPr>
        <w:t>Implementation</w:t>
      </w:r>
      <w:r w:rsidR="00010F1F">
        <w:rPr>
          <w:rFonts w:ascii="Times New Roman" w:hAnsi="Times New Roman"/>
          <w:b/>
        </w:rPr>
        <w:t xml:space="preserve"> Plan</w:t>
      </w:r>
    </w:p>
    <w:p w14:paraId="624D6C96" w14:textId="18B736B8" w:rsidR="00552634" w:rsidRDefault="0025183A"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FA69B5">
        <w:rPr>
          <w:rFonts w:ascii="Times New Roman" w:hAnsi="Times New Roman"/>
          <w:sz w:val="22"/>
          <w:szCs w:val="22"/>
        </w:rPr>
        <w:t xml:space="preserve">In order to implement the proposed architecture, existing software-defined networking </w:t>
      </w:r>
      <w:r w:rsidR="00E75BD9">
        <w:rPr>
          <w:rFonts w:ascii="Times New Roman" w:hAnsi="Times New Roman"/>
          <w:sz w:val="22"/>
          <w:szCs w:val="22"/>
        </w:rPr>
        <w:t xml:space="preserve">(SDN) </w:t>
      </w:r>
      <w:r w:rsidR="00FA69B5">
        <w:rPr>
          <w:rFonts w:ascii="Times New Roman" w:hAnsi="Times New Roman"/>
          <w:sz w:val="22"/>
          <w:szCs w:val="22"/>
        </w:rPr>
        <w:t xml:space="preserve">implementations </w:t>
      </w:r>
      <w:r w:rsidR="00C86482">
        <w:rPr>
          <w:rFonts w:ascii="Times New Roman" w:hAnsi="Times New Roman"/>
          <w:sz w:val="22"/>
          <w:szCs w:val="22"/>
        </w:rPr>
        <w:t>will be exploited as follow.</w:t>
      </w:r>
      <w:r w:rsidR="00FA69B5">
        <w:rPr>
          <w:rFonts w:ascii="Times New Roman" w:hAnsi="Times New Roman"/>
          <w:sz w:val="22"/>
          <w:szCs w:val="22"/>
        </w:rPr>
        <w:t xml:space="preserve"> </w:t>
      </w:r>
      <w:r w:rsidR="001B1277">
        <w:rPr>
          <w:rFonts w:ascii="Times New Roman" w:hAnsi="Times New Roman"/>
          <w:sz w:val="22"/>
          <w:szCs w:val="22"/>
        </w:rPr>
        <w:t>W</w:t>
      </w:r>
      <w:r w:rsidR="00C86482">
        <w:rPr>
          <w:rFonts w:ascii="Times New Roman" w:hAnsi="Times New Roman"/>
          <w:sz w:val="22"/>
          <w:szCs w:val="22"/>
        </w:rPr>
        <w:t>e e</w:t>
      </w:r>
      <w:r w:rsidR="00494B82">
        <w:rPr>
          <w:rFonts w:ascii="Times New Roman" w:hAnsi="Times New Roman"/>
          <w:sz w:val="22"/>
          <w:szCs w:val="22"/>
        </w:rPr>
        <w:t>xtend the SDN architecture</w:t>
      </w:r>
      <w:r w:rsidR="00287E74">
        <w:rPr>
          <w:rFonts w:ascii="Times New Roman" w:hAnsi="Times New Roman"/>
          <w:sz w:val="22"/>
          <w:szCs w:val="22"/>
        </w:rPr>
        <w:t xml:space="preserve"> to enable interconnecting multiple controllers in the control plane in our architecture. We will</w:t>
      </w:r>
      <w:r w:rsidR="00494B82">
        <w:rPr>
          <w:rFonts w:ascii="Times New Roman" w:hAnsi="Times New Roman"/>
          <w:sz w:val="22"/>
          <w:szCs w:val="22"/>
        </w:rPr>
        <w:t xml:space="preserve"> e</w:t>
      </w:r>
      <w:r w:rsidR="00F106AC">
        <w:rPr>
          <w:rFonts w:ascii="Times New Roman" w:hAnsi="Times New Roman"/>
          <w:sz w:val="22"/>
          <w:szCs w:val="22"/>
        </w:rPr>
        <w:t>mbe</w:t>
      </w:r>
      <w:r w:rsidR="00A2057E">
        <w:rPr>
          <w:rFonts w:ascii="Times New Roman" w:hAnsi="Times New Roman"/>
          <w:sz w:val="22"/>
          <w:szCs w:val="22"/>
        </w:rPr>
        <w:t>d</w:t>
      </w:r>
      <w:r w:rsidR="00A43D0E">
        <w:rPr>
          <w:rFonts w:ascii="Times New Roman" w:hAnsi="Times New Roman"/>
          <w:sz w:val="22"/>
          <w:szCs w:val="22"/>
        </w:rPr>
        <w:t xml:space="preserve"> a </w:t>
      </w:r>
      <w:r w:rsidR="00387B79">
        <w:rPr>
          <w:rFonts w:ascii="Times New Roman" w:hAnsi="Times New Roman"/>
          <w:sz w:val="22"/>
          <w:szCs w:val="22"/>
        </w:rPr>
        <w:t xml:space="preserve">connection </w:t>
      </w:r>
      <w:r w:rsidR="00E429BD">
        <w:rPr>
          <w:rFonts w:ascii="Times New Roman" w:hAnsi="Times New Roman"/>
          <w:sz w:val="22"/>
          <w:szCs w:val="22"/>
        </w:rPr>
        <w:t xml:space="preserve">module in the controller </w:t>
      </w:r>
      <w:r w:rsidR="00387B79">
        <w:rPr>
          <w:rFonts w:ascii="Times New Roman" w:hAnsi="Times New Roman"/>
          <w:sz w:val="22"/>
          <w:szCs w:val="22"/>
        </w:rPr>
        <w:t>that</w:t>
      </w:r>
      <w:r w:rsidR="00FC6ADD">
        <w:rPr>
          <w:rFonts w:ascii="Times New Roman" w:hAnsi="Times New Roman"/>
          <w:sz w:val="22"/>
          <w:szCs w:val="22"/>
        </w:rPr>
        <w:t xml:space="preserve"> </w:t>
      </w:r>
      <w:r w:rsidR="0063654F">
        <w:rPr>
          <w:rFonts w:ascii="Times New Roman" w:hAnsi="Times New Roman"/>
          <w:sz w:val="22"/>
          <w:szCs w:val="22"/>
        </w:rPr>
        <w:t>is responsible for opening</w:t>
      </w:r>
      <w:r w:rsidR="00280388">
        <w:rPr>
          <w:rFonts w:ascii="Times New Roman" w:hAnsi="Times New Roman"/>
          <w:sz w:val="22"/>
          <w:szCs w:val="22"/>
        </w:rPr>
        <w:t xml:space="preserve"> and </w:t>
      </w:r>
      <w:r w:rsidR="0063654F">
        <w:rPr>
          <w:rFonts w:ascii="Times New Roman" w:hAnsi="Times New Roman"/>
          <w:sz w:val="22"/>
          <w:szCs w:val="22"/>
        </w:rPr>
        <w:t>managing</w:t>
      </w:r>
      <w:r w:rsidR="00387B79">
        <w:rPr>
          <w:rFonts w:ascii="Times New Roman" w:hAnsi="Times New Roman"/>
          <w:sz w:val="22"/>
          <w:szCs w:val="22"/>
        </w:rPr>
        <w:t xml:space="preserve"> the communication channels </w:t>
      </w:r>
      <w:r w:rsidR="00C30AB7">
        <w:rPr>
          <w:rFonts w:ascii="Times New Roman" w:hAnsi="Times New Roman"/>
          <w:sz w:val="22"/>
          <w:szCs w:val="22"/>
        </w:rPr>
        <w:t>to</w:t>
      </w:r>
      <w:r w:rsidR="00280388">
        <w:rPr>
          <w:rFonts w:ascii="Times New Roman" w:hAnsi="Times New Roman"/>
          <w:sz w:val="22"/>
          <w:szCs w:val="22"/>
        </w:rPr>
        <w:t xml:space="preserve"> the other controllers</w:t>
      </w:r>
      <w:r w:rsidR="001D014B">
        <w:rPr>
          <w:rFonts w:ascii="Times New Roman" w:hAnsi="Times New Roman"/>
          <w:sz w:val="22"/>
          <w:szCs w:val="22"/>
        </w:rPr>
        <w:t xml:space="preserve"> </w:t>
      </w:r>
      <w:r w:rsidR="005975B6">
        <w:rPr>
          <w:rFonts w:ascii="Times New Roman" w:hAnsi="Times New Roman"/>
          <w:sz w:val="22"/>
          <w:szCs w:val="22"/>
        </w:rPr>
        <w:t>for exchanging detective data and protective data.</w:t>
      </w:r>
      <w:r w:rsidR="00991355">
        <w:rPr>
          <w:rFonts w:ascii="Times New Roman" w:hAnsi="Times New Roman"/>
          <w:sz w:val="22"/>
          <w:szCs w:val="22"/>
        </w:rPr>
        <w:t xml:space="preserve"> </w:t>
      </w:r>
      <w:r w:rsidR="00067B2E">
        <w:rPr>
          <w:rFonts w:ascii="Times New Roman" w:hAnsi="Times New Roman"/>
          <w:sz w:val="22"/>
          <w:szCs w:val="22"/>
        </w:rPr>
        <w:t>NOX [</w:t>
      </w:r>
      <w:r w:rsidR="000B3589">
        <w:rPr>
          <w:rFonts w:ascii="Times New Roman" w:hAnsi="Times New Roman"/>
          <w:sz w:val="22"/>
          <w:szCs w:val="22"/>
        </w:rPr>
        <w:t>7</w:t>
      </w:r>
      <w:r w:rsidR="00067B2E">
        <w:rPr>
          <w:rFonts w:ascii="Times New Roman" w:hAnsi="Times New Roman"/>
          <w:sz w:val="22"/>
          <w:szCs w:val="22"/>
        </w:rPr>
        <w:t>]</w:t>
      </w:r>
      <w:r w:rsidR="007B5D22">
        <w:rPr>
          <w:rFonts w:ascii="Times New Roman" w:hAnsi="Times New Roman"/>
          <w:sz w:val="22"/>
          <w:szCs w:val="22"/>
        </w:rPr>
        <w:t xml:space="preserve">, a widely used </w:t>
      </w:r>
      <w:r w:rsidR="007848B0">
        <w:rPr>
          <w:rFonts w:ascii="Times New Roman" w:hAnsi="Times New Roman"/>
          <w:sz w:val="22"/>
          <w:szCs w:val="22"/>
        </w:rPr>
        <w:t xml:space="preserve">open-source </w:t>
      </w:r>
      <w:r w:rsidR="00FD58E2">
        <w:rPr>
          <w:rFonts w:ascii="Times New Roman" w:hAnsi="Times New Roman"/>
          <w:sz w:val="22"/>
          <w:szCs w:val="22"/>
        </w:rPr>
        <w:t>SDN controller</w:t>
      </w:r>
      <w:r w:rsidR="0086401C">
        <w:rPr>
          <w:rFonts w:ascii="Times New Roman" w:hAnsi="Times New Roman"/>
          <w:sz w:val="22"/>
          <w:szCs w:val="22"/>
        </w:rPr>
        <w:t>,</w:t>
      </w:r>
      <w:r w:rsidR="00FD58E2">
        <w:rPr>
          <w:rFonts w:ascii="Times New Roman" w:hAnsi="Times New Roman"/>
          <w:sz w:val="22"/>
          <w:szCs w:val="22"/>
        </w:rPr>
        <w:t xml:space="preserve"> will be exploited in this task.</w:t>
      </w:r>
      <w:r w:rsidR="002A77B8">
        <w:rPr>
          <w:rFonts w:ascii="Times New Roman" w:hAnsi="Times New Roman"/>
          <w:sz w:val="22"/>
          <w:szCs w:val="22"/>
        </w:rPr>
        <w:t xml:space="preserve"> </w:t>
      </w:r>
      <w:r w:rsidR="00096E09">
        <w:rPr>
          <w:rFonts w:ascii="Times New Roman" w:hAnsi="Times New Roman"/>
          <w:sz w:val="22"/>
          <w:szCs w:val="22"/>
        </w:rPr>
        <w:t xml:space="preserve">The </w:t>
      </w:r>
      <w:r w:rsidR="001117FA">
        <w:rPr>
          <w:rFonts w:ascii="Times New Roman" w:hAnsi="Times New Roman"/>
          <w:sz w:val="22"/>
          <w:szCs w:val="22"/>
        </w:rPr>
        <w:t>i</w:t>
      </w:r>
      <w:r w:rsidR="006F4AAE">
        <w:rPr>
          <w:rFonts w:ascii="Times New Roman" w:hAnsi="Times New Roman"/>
          <w:sz w:val="22"/>
          <w:szCs w:val="22"/>
        </w:rPr>
        <w:t>nstructions set</w:t>
      </w:r>
      <w:r w:rsidR="00DD41C6">
        <w:rPr>
          <w:rFonts w:ascii="Times New Roman" w:hAnsi="Times New Roman"/>
          <w:sz w:val="22"/>
          <w:szCs w:val="22"/>
        </w:rPr>
        <w:t xml:space="preserve"> </w:t>
      </w:r>
      <w:r w:rsidR="00E05DD6">
        <w:rPr>
          <w:rFonts w:ascii="Times New Roman" w:hAnsi="Times New Roman"/>
          <w:sz w:val="22"/>
          <w:szCs w:val="22"/>
        </w:rPr>
        <w:t xml:space="preserve">defined by </w:t>
      </w:r>
      <w:r w:rsidR="00DD41C6">
        <w:rPr>
          <w:rFonts w:ascii="Times New Roman" w:hAnsi="Times New Roman"/>
          <w:sz w:val="22"/>
          <w:szCs w:val="22"/>
        </w:rPr>
        <w:t>Op</w:t>
      </w:r>
      <w:r w:rsidR="00096E09">
        <w:rPr>
          <w:rFonts w:ascii="Times New Roman" w:hAnsi="Times New Roman"/>
          <w:sz w:val="22"/>
          <w:szCs w:val="22"/>
        </w:rPr>
        <w:t>enFlow protocol [</w:t>
      </w:r>
      <w:r w:rsidR="00751DED">
        <w:rPr>
          <w:rFonts w:ascii="Times New Roman" w:hAnsi="Times New Roman"/>
          <w:sz w:val="22"/>
          <w:szCs w:val="22"/>
        </w:rPr>
        <w:t>4</w:t>
      </w:r>
      <w:r w:rsidR="00C31A12">
        <w:rPr>
          <w:rFonts w:ascii="Times New Roman" w:hAnsi="Times New Roman"/>
          <w:sz w:val="22"/>
          <w:szCs w:val="22"/>
        </w:rPr>
        <w:t>] can be used to build</w:t>
      </w:r>
      <w:r w:rsidR="006F4AAE">
        <w:rPr>
          <w:rFonts w:ascii="Times New Roman" w:hAnsi="Times New Roman"/>
          <w:sz w:val="22"/>
          <w:szCs w:val="22"/>
        </w:rPr>
        <w:t xml:space="preserve"> the Operation Libra</w:t>
      </w:r>
      <w:r w:rsidR="008E6AE0">
        <w:rPr>
          <w:rFonts w:ascii="Times New Roman" w:hAnsi="Times New Roman"/>
          <w:sz w:val="22"/>
          <w:szCs w:val="22"/>
        </w:rPr>
        <w:t>ry in the controller</w:t>
      </w:r>
      <w:r w:rsidR="00096E09">
        <w:rPr>
          <w:rFonts w:ascii="Times New Roman" w:hAnsi="Times New Roman"/>
          <w:sz w:val="22"/>
          <w:szCs w:val="22"/>
        </w:rPr>
        <w:t>.</w:t>
      </w:r>
      <w:r w:rsidR="00E85920">
        <w:rPr>
          <w:rFonts w:ascii="Times New Roman" w:hAnsi="Times New Roman"/>
          <w:sz w:val="22"/>
          <w:szCs w:val="22"/>
        </w:rPr>
        <w:t xml:space="preserve"> </w:t>
      </w:r>
      <w:r w:rsidR="002562F2">
        <w:rPr>
          <w:rFonts w:ascii="Times New Roman" w:hAnsi="Times New Roman"/>
          <w:sz w:val="22"/>
          <w:szCs w:val="22"/>
        </w:rPr>
        <w:t xml:space="preserve">For the Measurement Library, we exploit </w:t>
      </w:r>
      <w:r w:rsidR="00623E6D">
        <w:rPr>
          <w:rFonts w:ascii="Times New Roman" w:hAnsi="Times New Roman"/>
          <w:sz w:val="22"/>
          <w:szCs w:val="22"/>
        </w:rPr>
        <w:t>the sketch library in OpenSketch controller [</w:t>
      </w:r>
      <w:r w:rsidR="0023494D">
        <w:rPr>
          <w:rFonts w:ascii="Times New Roman" w:hAnsi="Times New Roman"/>
          <w:sz w:val="22"/>
          <w:szCs w:val="22"/>
        </w:rPr>
        <w:t>5</w:t>
      </w:r>
      <w:r w:rsidR="00623E6D">
        <w:rPr>
          <w:rFonts w:ascii="Times New Roman" w:hAnsi="Times New Roman"/>
          <w:sz w:val="22"/>
          <w:szCs w:val="22"/>
        </w:rPr>
        <w:t xml:space="preserve">] to </w:t>
      </w:r>
      <w:r w:rsidR="00633E1F">
        <w:rPr>
          <w:rFonts w:ascii="Times New Roman" w:hAnsi="Times New Roman"/>
          <w:sz w:val="22"/>
          <w:szCs w:val="22"/>
        </w:rPr>
        <w:t xml:space="preserve">support a variety of measurement tasks, including: </w:t>
      </w:r>
      <w:r w:rsidR="00BE3A5A">
        <w:rPr>
          <w:rFonts w:ascii="Times New Roman" w:hAnsi="Times New Roman"/>
          <w:sz w:val="22"/>
          <w:szCs w:val="22"/>
        </w:rPr>
        <w:t xml:space="preserve">couting a set of flows, measuring various traffic statistics, </w:t>
      </w:r>
      <w:r w:rsidR="004D6E66">
        <w:rPr>
          <w:rFonts w:ascii="Times New Roman" w:hAnsi="Times New Roman"/>
          <w:sz w:val="22"/>
          <w:szCs w:val="22"/>
        </w:rPr>
        <w:t>identif</w:t>
      </w:r>
      <w:r w:rsidR="001F6BFC">
        <w:rPr>
          <w:rFonts w:ascii="Times New Roman" w:hAnsi="Times New Roman"/>
          <w:sz w:val="22"/>
          <w:szCs w:val="22"/>
        </w:rPr>
        <w:t>ying specific flows, as well as user-programmed measurement tasks.</w:t>
      </w:r>
    </w:p>
    <w:p w14:paraId="0752A2B8" w14:textId="6854A658" w:rsidR="0058433A" w:rsidRDefault="00552634"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F265BD">
        <w:rPr>
          <w:rFonts w:ascii="Times New Roman" w:hAnsi="Times New Roman"/>
          <w:sz w:val="22"/>
          <w:szCs w:val="22"/>
        </w:rPr>
        <w:t xml:space="preserve">For </w:t>
      </w:r>
      <w:r w:rsidR="00DE7E62">
        <w:rPr>
          <w:rFonts w:ascii="Times New Roman" w:hAnsi="Times New Roman"/>
          <w:sz w:val="22"/>
          <w:szCs w:val="22"/>
        </w:rPr>
        <w:t xml:space="preserve">the </w:t>
      </w:r>
      <w:r w:rsidR="00F265BD">
        <w:rPr>
          <w:rFonts w:ascii="Times New Roman" w:hAnsi="Times New Roman"/>
          <w:sz w:val="22"/>
          <w:szCs w:val="22"/>
        </w:rPr>
        <w:t xml:space="preserve">implementation of switches in our architecture, </w:t>
      </w:r>
      <w:r w:rsidR="000A267E">
        <w:rPr>
          <w:rFonts w:ascii="Times New Roman" w:hAnsi="Times New Roman"/>
          <w:sz w:val="22"/>
          <w:szCs w:val="22"/>
        </w:rPr>
        <w:t>Open v</w:t>
      </w:r>
      <w:r w:rsidR="00C978E2">
        <w:rPr>
          <w:rFonts w:ascii="Times New Roman" w:hAnsi="Times New Roman"/>
          <w:sz w:val="22"/>
          <w:szCs w:val="22"/>
        </w:rPr>
        <w:t>Switch</w:t>
      </w:r>
      <w:r w:rsidR="00160AF9">
        <w:rPr>
          <w:rFonts w:ascii="Times New Roman" w:hAnsi="Times New Roman"/>
          <w:sz w:val="22"/>
          <w:szCs w:val="22"/>
        </w:rPr>
        <w:t xml:space="preserve"> [</w:t>
      </w:r>
      <w:r w:rsidR="00B573B4">
        <w:rPr>
          <w:rFonts w:ascii="Times New Roman" w:hAnsi="Times New Roman"/>
          <w:sz w:val="22"/>
          <w:szCs w:val="22"/>
        </w:rPr>
        <w:t>15</w:t>
      </w:r>
      <w:r w:rsidR="00160AF9">
        <w:rPr>
          <w:rFonts w:ascii="Times New Roman" w:hAnsi="Times New Roman"/>
          <w:sz w:val="22"/>
          <w:szCs w:val="22"/>
        </w:rPr>
        <w:t xml:space="preserve">], a </w:t>
      </w:r>
      <w:r w:rsidR="00160AF9" w:rsidRPr="00160AF9">
        <w:rPr>
          <w:rFonts w:ascii="Times New Roman" w:hAnsi="Times New Roman"/>
          <w:sz w:val="22"/>
          <w:szCs w:val="22"/>
        </w:rPr>
        <w:t>production-quality open source implementation of a distributed virtual multilayer switch</w:t>
      </w:r>
      <w:r w:rsidR="002A1D83">
        <w:rPr>
          <w:rFonts w:ascii="Times New Roman" w:hAnsi="Times New Roman"/>
          <w:sz w:val="22"/>
          <w:szCs w:val="22"/>
        </w:rPr>
        <w:t xml:space="preserve"> that supports </w:t>
      </w:r>
      <w:r w:rsidR="001A4CA9">
        <w:rPr>
          <w:rFonts w:ascii="Times New Roman" w:hAnsi="Times New Roman"/>
          <w:sz w:val="22"/>
          <w:szCs w:val="22"/>
        </w:rPr>
        <w:t>multiple</w:t>
      </w:r>
      <w:r w:rsidR="0089317A">
        <w:rPr>
          <w:rFonts w:ascii="Times New Roman" w:hAnsi="Times New Roman"/>
          <w:sz w:val="22"/>
          <w:szCs w:val="22"/>
        </w:rPr>
        <w:t xml:space="preserve"> networking protocols and standards including OpenFlow protocol [</w:t>
      </w:r>
      <w:r w:rsidR="00D36730">
        <w:rPr>
          <w:rFonts w:ascii="Times New Roman" w:hAnsi="Times New Roman"/>
          <w:sz w:val="22"/>
          <w:szCs w:val="22"/>
        </w:rPr>
        <w:t>4</w:t>
      </w:r>
      <w:r w:rsidR="0089317A">
        <w:rPr>
          <w:rFonts w:ascii="Times New Roman" w:hAnsi="Times New Roman"/>
          <w:sz w:val="22"/>
          <w:szCs w:val="22"/>
        </w:rPr>
        <w:t>], will be exploited</w:t>
      </w:r>
      <w:r w:rsidR="00261E91">
        <w:rPr>
          <w:rFonts w:ascii="Times New Roman" w:hAnsi="Times New Roman"/>
          <w:sz w:val="22"/>
          <w:szCs w:val="22"/>
        </w:rPr>
        <w:t xml:space="preserve"> with extensions for </w:t>
      </w:r>
      <w:r w:rsidR="00BB366A">
        <w:rPr>
          <w:rFonts w:ascii="Times New Roman" w:hAnsi="Times New Roman"/>
          <w:sz w:val="22"/>
          <w:szCs w:val="22"/>
        </w:rPr>
        <w:t xml:space="preserve">our </w:t>
      </w:r>
      <w:r w:rsidR="00261E91">
        <w:rPr>
          <w:rFonts w:ascii="Times New Roman" w:hAnsi="Times New Roman"/>
          <w:sz w:val="22"/>
          <w:szCs w:val="22"/>
        </w:rPr>
        <w:t>measurement functionality</w:t>
      </w:r>
      <w:r w:rsidR="005F2567">
        <w:rPr>
          <w:rFonts w:ascii="Times New Roman" w:hAnsi="Times New Roman"/>
          <w:sz w:val="22"/>
          <w:szCs w:val="22"/>
        </w:rPr>
        <w:t xml:space="preserve">. Our </w:t>
      </w:r>
      <w:r w:rsidR="0043261B">
        <w:rPr>
          <w:rFonts w:ascii="Times New Roman" w:hAnsi="Times New Roman"/>
          <w:sz w:val="22"/>
          <w:szCs w:val="22"/>
        </w:rPr>
        <w:t>M</w:t>
      </w:r>
      <w:r w:rsidR="00F265BD">
        <w:rPr>
          <w:rFonts w:ascii="Times New Roman" w:hAnsi="Times New Roman"/>
          <w:sz w:val="22"/>
          <w:szCs w:val="22"/>
        </w:rPr>
        <w:t>easurem</w:t>
      </w:r>
      <w:r w:rsidR="0043261B">
        <w:rPr>
          <w:rFonts w:ascii="Times New Roman" w:hAnsi="Times New Roman"/>
          <w:sz w:val="22"/>
          <w:szCs w:val="22"/>
        </w:rPr>
        <w:t>ent M</w:t>
      </w:r>
      <w:r w:rsidR="00083F39">
        <w:rPr>
          <w:rFonts w:ascii="Times New Roman" w:hAnsi="Times New Roman"/>
          <w:sz w:val="22"/>
          <w:szCs w:val="22"/>
        </w:rPr>
        <w:t xml:space="preserve">odule </w:t>
      </w:r>
      <w:r w:rsidR="005F2567">
        <w:rPr>
          <w:rFonts w:ascii="Times New Roman" w:hAnsi="Times New Roman"/>
          <w:sz w:val="22"/>
          <w:szCs w:val="22"/>
        </w:rPr>
        <w:t>will be inserted to the switch pipeline</w:t>
      </w:r>
      <w:r w:rsidR="00F8056C">
        <w:rPr>
          <w:rFonts w:ascii="Times New Roman" w:hAnsi="Times New Roman"/>
          <w:sz w:val="22"/>
          <w:szCs w:val="22"/>
        </w:rPr>
        <w:t>. It</w:t>
      </w:r>
      <w:r w:rsidR="00083F39">
        <w:rPr>
          <w:rFonts w:ascii="Times New Roman" w:hAnsi="Times New Roman"/>
          <w:sz w:val="22"/>
          <w:szCs w:val="22"/>
        </w:rPr>
        <w:t xml:space="preserve"> </w:t>
      </w:r>
      <w:r w:rsidR="00F8056C">
        <w:rPr>
          <w:rFonts w:ascii="Times New Roman" w:hAnsi="Times New Roman"/>
          <w:sz w:val="22"/>
          <w:szCs w:val="22"/>
        </w:rPr>
        <w:t>includes</w:t>
      </w:r>
      <w:r w:rsidR="00083F39">
        <w:rPr>
          <w:rFonts w:ascii="Times New Roman" w:hAnsi="Times New Roman"/>
          <w:sz w:val="22"/>
          <w:szCs w:val="22"/>
        </w:rPr>
        <w:t xml:space="preserve"> </w:t>
      </w:r>
      <w:r w:rsidR="008343DB">
        <w:rPr>
          <w:rFonts w:ascii="Times New Roman" w:hAnsi="Times New Roman"/>
          <w:sz w:val="22"/>
          <w:szCs w:val="22"/>
        </w:rPr>
        <w:t>hashing function</w:t>
      </w:r>
      <w:r w:rsidR="00A31327">
        <w:rPr>
          <w:rFonts w:ascii="Times New Roman" w:hAnsi="Times New Roman"/>
          <w:sz w:val="22"/>
          <w:szCs w:val="22"/>
        </w:rPr>
        <w:t xml:space="preserve"> to reduce the measurement data</w:t>
      </w:r>
      <w:r w:rsidR="008343DB">
        <w:rPr>
          <w:rFonts w:ascii="Times New Roman" w:hAnsi="Times New Roman"/>
          <w:sz w:val="22"/>
          <w:szCs w:val="22"/>
        </w:rPr>
        <w:t xml:space="preserve">, classification function </w:t>
      </w:r>
      <w:r w:rsidR="00A31327">
        <w:rPr>
          <w:rFonts w:ascii="Times New Roman" w:hAnsi="Times New Roman"/>
          <w:sz w:val="22"/>
          <w:szCs w:val="22"/>
        </w:rPr>
        <w:t xml:space="preserve">to select flows, </w:t>
      </w:r>
      <w:r w:rsidR="008343DB">
        <w:rPr>
          <w:rFonts w:ascii="Times New Roman" w:hAnsi="Times New Roman"/>
          <w:sz w:val="22"/>
          <w:szCs w:val="22"/>
        </w:rPr>
        <w:t xml:space="preserve">and counting function </w:t>
      </w:r>
      <w:r w:rsidR="00A31327">
        <w:rPr>
          <w:rFonts w:ascii="Times New Roman" w:hAnsi="Times New Roman"/>
          <w:sz w:val="22"/>
          <w:szCs w:val="22"/>
        </w:rPr>
        <w:t xml:space="preserve">to accumulate traffic statistics </w:t>
      </w:r>
      <w:r w:rsidR="00AE1B12">
        <w:rPr>
          <w:rFonts w:ascii="Times New Roman" w:hAnsi="Times New Roman"/>
          <w:sz w:val="22"/>
          <w:szCs w:val="22"/>
        </w:rPr>
        <w:t xml:space="preserve">as </w:t>
      </w:r>
      <w:r w:rsidR="005E720C">
        <w:rPr>
          <w:rFonts w:ascii="Times New Roman" w:hAnsi="Times New Roman"/>
          <w:sz w:val="22"/>
          <w:szCs w:val="22"/>
        </w:rPr>
        <w:t>the</w:t>
      </w:r>
      <w:r w:rsidR="00AE1B12">
        <w:rPr>
          <w:rFonts w:ascii="Times New Roman" w:hAnsi="Times New Roman"/>
          <w:sz w:val="22"/>
          <w:szCs w:val="22"/>
        </w:rPr>
        <w:t xml:space="preserve"> measurement technique </w:t>
      </w:r>
      <w:r w:rsidR="001A3E88">
        <w:rPr>
          <w:rFonts w:ascii="Times New Roman" w:hAnsi="Times New Roman"/>
          <w:sz w:val="22"/>
          <w:szCs w:val="22"/>
        </w:rPr>
        <w:t>in OpenSketch</w:t>
      </w:r>
      <w:r w:rsidR="0035605C">
        <w:rPr>
          <w:rFonts w:ascii="Times New Roman" w:hAnsi="Times New Roman"/>
          <w:sz w:val="22"/>
          <w:szCs w:val="22"/>
        </w:rPr>
        <w:t xml:space="preserve"> </w:t>
      </w:r>
      <w:r w:rsidR="00AE1B12">
        <w:rPr>
          <w:rFonts w:ascii="Times New Roman" w:hAnsi="Times New Roman"/>
          <w:sz w:val="22"/>
          <w:szCs w:val="22"/>
        </w:rPr>
        <w:t>[</w:t>
      </w:r>
      <w:r w:rsidR="001B438E">
        <w:rPr>
          <w:rFonts w:ascii="Times New Roman" w:hAnsi="Times New Roman"/>
          <w:sz w:val="22"/>
          <w:szCs w:val="22"/>
        </w:rPr>
        <w:t>5</w:t>
      </w:r>
      <w:r w:rsidR="00AE1B12">
        <w:rPr>
          <w:rFonts w:ascii="Times New Roman" w:hAnsi="Times New Roman"/>
          <w:sz w:val="22"/>
          <w:szCs w:val="22"/>
        </w:rPr>
        <w:t>].</w:t>
      </w:r>
      <w:r w:rsidR="0043261B">
        <w:rPr>
          <w:rFonts w:ascii="Times New Roman" w:hAnsi="Times New Roman"/>
          <w:sz w:val="22"/>
          <w:szCs w:val="22"/>
        </w:rPr>
        <w:t xml:space="preserve"> The </w:t>
      </w:r>
      <w:r w:rsidR="00A65A37">
        <w:rPr>
          <w:rFonts w:ascii="Times New Roman" w:hAnsi="Times New Roman"/>
          <w:sz w:val="22"/>
          <w:szCs w:val="22"/>
        </w:rPr>
        <w:t xml:space="preserve">Mitigation Module </w:t>
      </w:r>
      <w:r w:rsidR="002E00D8">
        <w:rPr>
          <w:rFonts w:ascii="Times New Roman" w:hAnsi="Times New Roman"/>
          <w:sz w:val="22"/>
          <w:szCs w:val="22"/>
        </w:rPr>
        <w:t>will be build based on the action set defined by OpenFlow protocol</w:t>
      </w:r>
      <w:r w:rsidR="008050D2">
        <w:rPr>
          <w:rFonts w:ascii="Times New Roman" w:hAnsi="Times New Roman"/>
          <w:sz w:val="22"/>
          <w:szCs w:val="22"/>
        </w:rPr>
        <w:t xml:space="preserve"> [</w:t>
      </w:r>
      <w:r w:rsidR="00544E43">
        <w:rPr>
          <w:rFonts w:ascii="Times New Roman" w:hAnsi="Times New Roman"/>
          <w:sz w:val="22"/>
          <w:szCs w:val="22"/>
        </w:rPr>
        <w:t>4</w:t>
      </w:r>
      <w:r w:rsidR="008050D2">
        <w:rPr>
          <w:rFonts w:ascii="Times New Roman" w:hAnsi="Times New Roman"/>
          <w:sz w:val="22"/>
          <w:szCs w:val="22"/>
        </w:rPr>
        <w:t>]</w:t>
      </w:r>
      <w:r w:rsidR="002E00D8">
        <w:rPr>
          <w:rFonts w:ascii="Times New Roman" w:hAnsi="Times New Roman"/>
          <w:sz w:val="22"/>
          <w:szCs w:val="22"/>
        </w:rPr>
        <w:t xml:space="preserve"> to redirect traffic flows for balancing the network tra</w:t>
      </w:r>
      <w:r w:rsidR="00DC184A">
        <w:rPr>
          <w:rFonts w:ascii="Times New Roman" w:hAnsi="Times New Roman"/>
          <w:sz w:val="22"/>
          <w:szCs w:val="22"/>
        </w:rPr>
        <w:t>ffic, or simply drop the abnormal</w:t>
      </w:r>
      <w:r w:rsidR="00322023">
        <w:rPr>
          <w:rFonts w:ascii="Times New Roman" w:hAnsi="Times New Roman"/>
          <w:sz w:val="22"/>
          <w:szCs w:val="22"/>
        </w:rPr>
        <w:t xml:space="preserve"> traffic in case of network attacks.</w:t>
      </w:r>
      <w:r w:rsidR="002E00D8">
        <w:rPr>
          <w:rFonts w:ascii="Times New Roman" w:hAnsi="Times New Roman"/>
          <w:sz w:val="22"/>
          <w:szCs w:val="22"/>
        </w:rPr>
        <w:t xml:space="preserve"> </w:t>
      </w:r>
    </w:p>
    <w:p w14:paraId="4A77FACF" w14:textId="45327D3B" w:rsidR="005B3206" w:rsidRPr="00BC3259" w:rsidRDefault="005B3206" w:rsidP="00060E69">
      <w:pPr>
        <w:spacing w:after="120" w:line="360" w:lineRule="auto"/>
        <w:jc w:val="both"/>
        <w:rPr>
          <w:rFonts w:ascii="Times New Roman" w:hAnsi="Times New Roman"/>
          <w:b/>
        </w:rPr>
      </w:pPr>
      <w:r w:rsidRPr="00BC3259">
        <w:rPr>
          <w:rFonts w:ascii="Times New Roman" w:hAnsi="Times New Roman"/>
          <w:b/>
        </w:rPr>
        <w:t>V</w:t>
      </w:r>
      <w:r w:rsidR="00DB7CDC">
        <w:rPr>
          <w:rFonts w:ascii="Times New Roman" w:hAnsi="Times New Roman"/>
          <w:b/>
        </w:rPr>
        <w:t>I</w:t>
      </w:r>
      <w:r w:rsidRPr="00BC3259">
        <w:rPr>
          <w:rFonts w:ascii="Times New Roman" w:hAnsi="Times New Roman"/>
          <w:b/>
        </w:rPr>
        <w:t>. Evaluation Method</w:t>
      </w:r>
    </w:p>
    <w:p w14:paraId="0BD4818A" w14:textId="7292CDC3" w:rsidR="00AF13D5" w:rsidRDefault="003C0D39"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124C62">
        <w:rPr>
          <w:rFonts w:ascii="Times New Roman" w:hAnsi="Times New Roman"/>
          <w:sz w:val="22"/>
          <w:szCs w:val="22"/>
        </w:rPr>
        <w:t xml:space="preserve">In order to evaluate </w:t>
      </w:r>
      <w:r w:rsidR="00814810">
        <w:rPr>
          <w:rFonts w:ascii="Times New Roman" w:hAnsi="Times New Roman"/>
          <w:sz w:val="22"/>
          <w:szCs w:val="22"/>
        </w:rPr>
        <w:t xml:space="preserve">the efficiency of the </w:t>
      </w:r>
      <w:r w:rsidR="0044201C">
        <w:rPr>
          <w:rFonts w:ascii="Times New Roman" w:hAnsi="Times New Roman"/>
          <w:sz w:val="22"/>
          <w:szCs w:val="22"/>
        </w:rPr>
        <w:t xml:space="preserve">proposed method, </w:t>
      </w:r>
      <w:r w:rsidR="0022179F">
        <w:rPr>
          <w:rFonts w:ascii="Times New Roman" w:hAnsi="Times New Roman"/>
          <w:sz w:val="22"/>
          <w:szCs w:val="22"/>
        </w:rPr>
        <w:t>a real</w:t>
      </w:r>
      <w:r w:rsidR="00703867">
        <w:rPr>
          <w:rFonts w:ascii="Times New Roman" w:hAnsi="Times New Roman"/>
          <w:sz w:val="22"/>
          <w:szCs w:val="22"/>
        </w:rPr>
        <w:t xml:space="preserve"> system implemented from the </w:t>
      </w:r>
      <w:r w:rsidR="00FB5FFB">
        <w:rPr>
          <w:rFonts w:ascii="Times New Roman" w:hAnsi="Times New Roman"/>
          <w:sz w:val="22"/>
          <w:szCs w:val="22"/>
        </w:rPr>
        <w:t>method will be depl</w:t>
      </w:r>
      <w:r w:rsidR="00980E45">
        <w:rPr>
          <w:rFonts w:ascii="Times New Roman" w:hAnsi="Times New Roman"/>
          <w:sz w:val="22"/>
          <w:szCs w:val="22"/>
        </w:rPr>
        <w:t>oyed in a</w:t>
      </w:r>
      <w:r w:rsidR="00723747">
        <w:rPr>
          <w:rFonts w:ascii="Times New Roman" w:hAnsi="Times New Roman"/>
          <w:sz w:val="22"/>
          <w:szCs w:val="22"/>
        </w:rPr>
        <w:t xml:space="preserve"> large-</w:t>
      </w:r>
      <w:r w:rsidR="00304113">
        <w:rPr>
          <w:rFonts w:ascii="Times New Roman" w:hAnsi="Times New Roman"/>
          <w:sz w:val="22"/>
          <w:szCs w:val="22"/>
        </w:rPr>
        <w:t xml:space="preserve">scale testbed including </w:t>
      </w:r>
      <w:r w:rsidR="00AB098F">
        <w:rPr>
          <w:rFonts w:ascii="Times New Roman" w:hAnsi="Times New Roman"/>
          <w:sz w:val="22"/>
          <w:szCs w:val="22"/>
        </w:rPr>
        <w:t xml:space="preserve">a </w:t>
      </w:r>
      <w:r w:rsidR="00521AA6">
        <w:rPr>
          <w:rFonts w:ascii="Times New Roman" w:hAnsi="Times New Roman"/>
          <w:sz w:val="22"/>
          <w:szCs w:val="22"/>
        </w:rPr>
        <w:t>number of netwo</w:t>
      </w:r>
      <w:r w:rsidR="00822BDE">
        <w:rPr>
          <w:rFonts w:ascii="Times New Roman" w:hAnsi="Times New Roman"/>
          <w:sz w:val="22"/>
          <w:szCs w:val="22"/>
        </w:rPr>
        <w:t>r</w:t>
      </w:r>
      <w:r w:rsidR="00D64D39">
        <w:rPr>
          <w:rFonts w:ascii="Times New Roman" w:hAnsi="Times New Roman"/>
          <w:sz w:val="22"/>
          <w:szCs w:val="22"/>
        </w:rPr>
        <w:t>ks</w:t>
      </w:r>
      <w:r w:rsidR="004F1F9D">
        <w:rPr>
          <w:rFonts w:ascii="Times New Roman" w:hAnsi="Times New Roman"/>
          <w:sz w:val="22"/>
          <w:szCs w:val="22"/>
        </w:rPr>
        <w:t>, each network will be controlled by a controller as in the proposed architecture</w:t>
      </w:r>
      <w:r w:rsidR="00D64D39">
        <w:rPr>
          <w:rFonts w:ascii="Times New Roman" w:hAnsi="Times New Roman"/>
          <w:sz w:val="22"/>
          <w:szCs w:val="22"/>
        </w:rPr>
        <w:t xml:space="preserve">. </w:t>
      </w:r>
      <w:r w:rsidR="004F1F9D">
        <w:rPr>
          <w:rFonts w:ascii="Times New Roman" w:hAnsi="Times New Roman"/>
          <w:sz w:val="22"/>
          <w:szCs w:val="22"/>
        </w:rPr>
        <w:t>A</w:t>
      </w:r>
      <w:r w:rsidR="00BA2458">
        <w:rPr>
          <w:rFonts w:ascii="Times New Roman" w:hAnsi="Times New Roman"/>
          <w:sz w:val="22"/>
          <w:szCs w:val="22"/>
        </w:rPr>
        <w:t>nother</w:t>
      </w:r>
      <w:r w:rsidR="004F1F9D">
        <w:rPr>
          <w:rFonts w:ascii="Times New Roman" w:hAnsi="Times New Roman"/>
          <w:sz w:val="22"/>
          <w:szCs w:val="22"/>
        </w:rPr>
        <w:t xml:space="preserve"> set of computers will</w:t>
      </w:r>
      <w:r w:rsidR="003B027F">
        <w:rPr>
          <w:rFonts w:ascii="Times New Roman" w:hAnsi="Times New Roman"/>
          <w:sz w:val="22"/>
          <w:szCs w:val="22"/>
        </w:rPr>
        <w:t xml:space="preserve"> be used</w:t>
      </w:r>
      <w:r w:rsidR="00BA2458">
        <w:rPr>
          <w:rFonts w:ascii="Times New Roman" w:hAnsi="Times New Roman"/>
          <w:sz w:val="22"/>
          <w:szCs w:val="22"/>
        </w:rPr>
        <w:t xml:space="preserve"> to</w:t>
      </w:r>
      <w:r w:rsidR="0007123C">
        <w:rPr>
          <w:rFonts w:ascii="Times New Roman" w:hAnsi="Times New Roman"/>
          <w:sz w:val="22"/>
          <w:szCs w:val="22"/>
        </w:rPr>
        <w:t xml:space="preserve"> simulate</w:t>
      </w:r>
      <w:r w:rsidR="00D62EAF">
        <w:rPr>
          <w:rFonts w:ascii="Times New Roman" w:hAnsi="Times New Roman"/>
          <w:sz w:val="22"/>
          <w:szCs w:val="22"/>
        </w:rPr>
        <w:t xml:space="preserve"> </w:t>
      </w:r>
      <w:r w:rsidR="003B027F">
        <w:rPr>
          <w:rFonts w:ascii="Times New Roman" w:hAnsi="Times New Roman"/>
          <w:sz w:val="22"/>
          <w:szCs w:val="22"/>
        </w:rPr>
        <w:t>network attack</w:t>
      </w:r>
      <w:r w:rsidR="00D62EAF">
        <w:rPr>
          <w:rFonts w:ascii="Times New Roman" w:hAnsi="Times New Roman"/>
          <w:sz w:val="22"/>
          <w:szCs w:val="22"/>
        </w:rPr>
        <w:t>s in a variety of</w:t>
      </w:r>
      <w:r w:rsidR="003B027F">
        <w:rPr>
          <w:rFonts w:ascii="Times New Roman" w:hAnsi="Times New Roman"/>
          <w:sz w:val="22"/>
          <w:szCs w:val="22"/>
        </w:rPr>
        <w:t xml:space="preserve"> scenarios </w:t>
      </w:r>
      <w:r w:rsidR="00D62EAF">
        <w:rPr>
          <w:rFonts w:ascii="Times New Roman" w:hAnsi="Times New Roman"/>
          <w:sz w:val="22"/>
          <w:szCs w:val="22"/>
        </w:rPr>
        <w:t xml:space="preserve">for </w:t>
      </w:r>
      <w:r w:rsidR="00AE659B">
        <w:rPr>
          <w:rFonts w:ascii="Times New Roman" w:hAnsi="Times New Roman"/>
          <w:sz w:val="22"/>
          <w:szCs w:val="22"/>
        </w:rPr>
        <w:t xml:space="preserve">experiments. </w:t>
      </w:r>
      <w:r w:rsidR="00243741">
        <w:rPr>
          <w:rFonts w:ascii="Times New Roman" w:hAnsi="Times New Roman"/>
          <w:sz w:val="22"/>
          <w:szCs w:val="22"/>
        </w:rPr>
        <w:t>The evaluation will be focused on how quickly the system can detect the anomaly traffics (</w:t>
      </w:r>
      <w:r w:rsidR="0003172D">
        <w:rPr>
          <w:rFonts w:ascii="Times New Roman" w:hAnsi="Times New Roman"/>
          <w:sz w:val="22"/>
          <w:szCs w:val="22"/>
        </w:rPr>
        <w:t xml:space="preserve">defined by the amount of time </w:t>
      </w:r>
      <w:r w:rsidR="00CC2D08">
        <w:rPr>
          <w:rFonts w:ascii="Times New Roman" w:hAnsi="Times New Roman"/>
          <w:sz w:val="22"/>
          <w:szCs w:val="22"/>
        </w:rPr>
        <w:t>the system issue the alert since the time first packet of the attack traffic arrive a network</w:t>
      </w:r>
      <w:r w:rsidR="00CD3D94">
        <w:rPr>
          <w:rFonts w:ascii="Times New Roman" w:hAnsi="Times New Roman"/>
          <w:sz w:val="22"/>
          <w:szCs w:val="22"/>
        </w:rPr>
        <w:t xml:space="preserve"> in the system</w:t>
      </w:r>
      <w:r w:rsidR="00CC2D08">
        <w:rPr>
          <w:rFonts w:ascii="Times New Roman" w:hAnsi="Times New Roman"/>
          <w:sz w:val="22"/>
          <w:szCs w:val="22"/>
        </w:rPr>
        <w:t>)</w:t>
      </w:r>
      <w:r w:rsidR="00D42397">
        <w:rPr>
          <w:rFonts w:ascii="Times New Roman" w:hAnsi="Times New Roman"/>
          <w:sz w:val="22"/>
          <w:szCs w:val="22"/>
        </w:rPr>
        <w:t>,</w:t>
      </w:r>
      <w:r w:rsidR="00EF78BC">
        <w:rPr>
          <w:rFonts w:ascii="Times New Roman" w:hAnsi="Times New Roman"/>
          <w:sz w:val="22"/>
          <w:szCs w:val="22"/>
        </w:rPr>
        <w:t xml:space="preserve"> the accuracy of the detection</w:t>
      </w:r>
      <w:r w:rsidR="00D42397">
        <w:rPr>
          <w:rFonts w:ascii="Times New Roman" w:hAnsi="Times New Roman"/>
          <w:sz w:val="22"/>
          <w:szCs w:val="22"/>
        </w:rPr>
        <w:t xml:space="preserve">, and the </w:t>
      </w:r>
      <w:r w:rsidR="00C74564">
        <w:rPr>
          <w:rFonts w:ascii="Times New Roman" w:hAnsi="Times New Roman"/>
          <w:sz w:val="22"/>
          <w:szCs w:val="22"/>
        </w:rPr>
        <w:t>effectiveness of the applied reaction after a</w:t>
      </w:r>
      <w:r w:rsidR="00897C66">
        <w:rPr>
          <w:rFonts w:ascii="Times New Roman" w:hAnsi="Times New Roman"/>
          <w:sz w:val="22"/>
          <w:szCs w:val="22"/>
        </w:rPr>
        <w:t>n</w:t>
      </w:r>
      <w:r w:rsidR="00C74564">
        <w:rPr>
          <w:rFonts w:ascii="Times New Roman" w:hAnsi="Times New Roman"/>
          <w:sz w:val="22"/>
          <w:szCs w:val="22"/>
        </w:rPr>
        <w:t xml:space="preserve"> abnormal traffic is detected. </w:t>
      </w:r>
      <w:r w:rsidR="00BA2458">
        <w:rPr>
          <w:rFonts w:ascii="Times New Roman" w:hAnsi="Times New Roman"/>
          <w:sz w:val="22"/>
          <w:szCs w:val="22"/>
        </w:rPr>
        <w:t xml:space="preserve"> </w:t>
      </w:r>
      <w:r w:rsidR="004F1F9D">
        <w:rPr>
          <w:rFonts w:ascii="Times New Roman" w:hAnsi="Times New Roman"/>
          <w:sz w:val="22"/>
          <w:szCs w:val="22"/>
        </w:rPr>
        <w:t xml:space="preserve"> </w:t>
      </w:r>
    </w:p>
    <w:p w14:paraId="77EA5049" w14:textId="3CFB07B1" w:rsidR="00E82B71" w:rsidRPr="002D4EA7" w:rsidRDefault="00E82B71" w:rsidP="00E82B71">
      <w:pPr>
        <w:spacing w:after="120" w:line="360" w:lineRule="auto"/>
        <w:jc w:val="both"/>
        <w:rPr>
          <w:rFonts w:ascii="Times New Roman" w:hAnsi="Times New Roman"/>
          <w:b/>
        </w:rPr>
      </w:pPr>
      <w:r w:rsidRPr="002D4EA7">
        <w:rPr>
          <w:rFonts w:ascii="Times New Roman" w:hAnsi="Times New Roman"/>
          <w:b/>
        </w:rPr>
        <w:t>VI</w:t>
      </w:r>
      <w:r w:rsidR="00DB7CDC">
        <w:rPr>
          <w:rFonts w:ascii="Times New Roman" w:hAnsi="Times New Roman"/>
          <w:b/>
        </w:rPr>
        <w:t>I</w:t>
      </w:r>
      <w:r w:rsidRPr="002D4EA7">
        <w:rPr>
          <w:rFonts w:ascii="Times New Roman" w:hAnsi="Times New Roman"/>
          <w:b/>
        </w:rPr>
        <w:t>. Research plan</w:t>
      </w:r>
    </w:p>
    <w:p w14:paraId="3DA43FD4" w14:textId="3A25B79C" w:rsidR="006C6583" w:rsidRDefault="00FC20C8" w:rsidP="00060E69">
      <w:pPr>
        <w:spacing w:after="120" w:line="360" w:lineRule="auto"/>
        <w:jc w:val="both"/>
        <w:rPr>
          <w:rFonts w:ascii="Times New Roman" w:hAnsi="Times New Roman"/>
          <w:sz w:val="22"/>
          <w:szCs w:val="22"/>
        </w:rPr>
      </w:pPr>
      <w:r>
        <w:rPr>
          <w:rFonts w:ascii="Times New Roman" w:hAnsi="Times New Roman"/>
          <w:noProof/>
          <w:sz w:val="22"/>
          <w:szCs w:val="22"/>
        </w:rPr>
        <w:drawing>
          <wp:inline distT="0" distB="0" distL="0" distR="0" wp14:anchorId="46B7DC63" wp14:editId="176D528E">
            <wp:extent cx="5274945" cy="208543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2085438"/>
                    </a:xfrm>
                    <a:prstGeom prst="rect">
                      <a:avLst/>
                    </a:prstGeom>
                    <a:noFill/>
                    <a:ln>
                      <a:noFill/>
                    </a:ln>
                  </pic:spPr>
                </pic:pic>
              </a:graphicData>
            </a:graphic>
          </wp:inline>
        </w:drawing>
      </w:r>
    </w:p>
    <w:p w14:paraId="17A165F8" w14:textId="5E0DF77A" w:rsidR="00656450" w:rsidRPr="00B675C2" w:rsidRDefault="006C6583" w:rsidP="00B675C2">
      <w:pPr>
        <w:spacing w:after="120" w:line="360" w:lineRule="auto"/>
        <w:jc w:val="center"/>
        <w:rPr>
          <w:rFonts w:ascii="Times New Roman" w:hAnsi="Times New Roman"/>
          <w:sz w:val="22"/>
          <w:szCs w:val="22"/>
        </w:rPr>
      </w:pPr>
      <w:r>
        <w:rPr>
          <w:rFonts w:ascii="Times New Roman" w:hAnsi="Times New Roman"/>
          <w:sz w:val="22"/>
          <w:szCs w:val="22"/>
        </w:rPr>
        <w:t>Fig. 2: Research plan for 3-year PhD program.</w:t>
      </w:r>
    </w:p>
    <w:p w14:paraId="145A84CF" w14:textId="37A1DF16" w:rsidR="00C664B6" w:rsidRPr="003D62A7" w:rsidRDefault="00C664B6" w:rsidP="00060E69">
      <w:pPr>
        <w:spacing w:after="120" w:line="360" w:lineRule="auto"/>
        <w:jc w:val="both"/>
        <w:rPr>
          <w:rFonts w:ascii="Times New Roman" w:hAnsi="Times New Roman"/>
          <w:b/>
        </w:rPr>
      </w:pPr>
      <w:r w:rsidRPr="003D62A7">
        <w:rPr>
          <w:rFonts w:ascii="Times New Roman" w:hAnsi="Times New Roman"/>
          <w:b/>
        </w:rPr>
        <w:t>V</w:t>
      </w:r>
      <w:r w:rsidR="009557AC">
        <w:rPr>
          <w:rFonts w:ascii="Times New Roman" w:hAnsi="Times New Roman"/>
          <w:b/>
        </w:rPr>
        <w:t>II</w:t>
      </w:r>
      <w:r w:rsidR="005E00D6">
        <w:rPr>
          <w:rFonts w:ascii="Times New Roman" w:hAnsi="Times New Roman"/>
          <w:b/>
        </w:rPr>
        <w:t>I</w:t>
      </w:r>
      <w:r w:rsidRPr="003D62A7">
        <w:rPr>
          <w:rFonts w:ascii="Times New Roman" w:hAnsi="Times New Roman"/>
          <w:b/>
        </w:rPr>
        <w:t>. Impact</w:t>
      </w:r>
    </w:p>
    <w:p w14:paraId="61FE12FC" w14:textId="116F56D8" w:rsidR="00B16C4B" w:rsidRPr="007B0A9A" w:rsidRDefault="009E0DD2" w:rsidP="00B16C4B">
      <w:pPr>
        <w:spacing w:after="120" w:line="360" w:lineRule="auto"/>
        <w:jc w:val="both"/>
        <w:rPr>
          <w:rFonts w:ascii="Times New Roman" w:hAnsi="Times New Roman"/>
          <w:sz w:val="22"/>
          <w:szCs w:val="22"/>
        </w:rPr>
      </w:pPr>
      <w:r>
        <w:rPr>
          <w:rFonts w:ascii="Times New Roman" w:hAnsi="Times New Roman"/>
          <w:sz w:val="22"/>
          <w:szCs w:val="22"/>
        </w:rPr>
        <w:t xml:space="preserve">    </w:t>
      </w:r>
      <w:r w:rsidR="00B16C4B" w:rsidRPr="007B0A9A">
        <w:rPr>
          <w:rFonts w:ascii="Times New Roman" w:hAnsi="Times New Roman"/>
          <w:sz w:val="22"/>
          <w:szCs w:val="22"/>
        </w:rPr>
        <w:t>The proposed archite</w:t>
      </w:r>
      <w:r w:rsidR="00201160" w:rsidRPr="007B0A9A">
        <w:rPr>
          <w:rFonts w:ascii="Times New Roman" w:hAnsi="Times New Roman"/>
          <w:sz w:val="22"/>
          <w:szCs w:val="22"/>
        </w:rPr>
        <w:t>cture can</w:t>
      </w:r>
      <w:r w:rsidR="00B16C4B" w:rsidRPr="007B0A9A">
        <w:rPr>
          <w:rFonts w:ascii="Times New Roman" w:hAnsi="Times New Roman"/>
          <w:sz w:val="22"/>
          <w:szCs w:val="22"/>
        </w:rPr>
        <w:t xml:space="preserve"> be applied to build early stage anomaly detection systems</w:t>
      </w:r>
      <w:r w:rsidR="006832F6">
        <w:rPr>
          <w:rFonts w:ascii="Times New Roman" w:hAnsi="Times New Roman"/>
          <w:sz w:val="22"/>
          <w:szCs w:val="22"/>
        </w:rPr>
        <w:t xml:space="preserve"> for large-</w:t>
      </w:r>
      <w:r w:rsidR="006D6D5E">
        <w:rPr>
          <w:rFonts w:ascii="Times New Roman" w:hAnsi="Times New Roman"/>
          <w:sz w:val="22"/>
          <w:szCs w:val="22"/>
        </w:rPr>
        <w:t>scale networks</w:t>
      </w:r>
      <w:r w:rsidR="00B16C4B" w:rsidRPr="007B0A9A">
        <w:rPr>
          <w:rFonts w:ascii="Times New Roman" w:hAnsi="Times New Roman"/>
          <w:sz w:val="22"/>
          <w:szCs w:val="22"/>
        </w:rPr>
        <w:t xml:space="preserve">. </w:t>
      </w:r>
      <w:r w:rsidR="00201160" w:rsidRPr="007B0A9A">
        <w:rPr>
          <w:rFonts w:ascii="Times New Roman" w:hAnsi="Times New Roman"/>
          <w:sz w:val="22"/>
          <w:szCs w:val="22"/>
        </w:rPr>
        <w:t xml:space="preserve">These </w:t>
      </w:r>
      <w:r w:rsidR="00607110" w:rsidRPr="007B0A9A">
        <w:rPr>
          <w:rFonts w:ascii="Times New Roman" w:hAnsi="Times New Roman"/>
          <w:sz w:val="22"/>
          <w:szCs w:val="22"/>
        </w:rPr>
        <w:t>system</w:t>
      </w:r>
      <w:r w:rsidR="004170B5" w:rsidRPr="007B0A9A">
        <w:rPr>
          <w:rFonts w:ascii="Times New Roman" w:hAnsi="Times New Roman"/>
          <w:sz w:val="22"/>
          <w:szCs w:val="22"/>
        </w:rPr>
        <w:t>s</w:t>
      </w:r>
      <w:r w:rsidR="00607110" w:rsidRPr="007B0A9A">
        <w:rPr>
          <w:rFonts w:ascii="Times New Roman" w:hAnsi="Times New Roman"/>
          <w:sz w:val="22"/>
          <w:szCs w:val="22"/>
        </w:rPr>
        <w:t xml:space="preserve"> </w:t>
      </w:r>
      <w:r w:rsidR="00212473" w:rsidRPr="007B0A9A">
        <w:rPr>
          <w:rFonts w:ascii="Times New Roman" w:hAnsi="Times New Roman"/>
          <w:sz w:val="22"/>
          <w:szCs w:val="22"/>
        </w:rPr>
        <w:t xml:space="preserve">can </w:t>
      </w:r>
      <w:r w:rsidR="005C3E56" w:rsidRPr="007B0A9A">
        <w:rPr>
          <w:rFonts w:ascii="Times New Roman" w:hAnsi="Times New Roman"/>
          <w:sz w:val="22"/>
          <w:szCs w:val="22"/>
        </w:rPr>
        <w:t xml:space="preserve">quickly detect </w:t>
      </w:r>
      <w:r w:rsidR="004170B5" w:rsidRPr="007B0A9A">
        <w:rPr>
          <w:rFonts w:ascii="Times New Roman" w:hAnsi="Times New Roman"/>
          <w:sz w:val="22"/>
          <w:szCs w:val="22"/>
        </w:rPr>
        <w:t>the anomaly in the Internet traffic to war</w:t>
      </w:r>
      <w:r w:rsidR="00AE3069">
        <w:rPr>
          <w:rFonts w:ascii="Times New Roman" w:hAnsi="Times New Roman"/>
          <w:sz w:val="22"/>
          <w:szCs w:val="22"/>
        </w:rPr>
        <w:t>n the network administrators. They</w:t>
      </w:r>
      <w:r w:rsidR="004170B5" w:rsidRPr="007B0A9A">
        <w:rPr>
          <w:rFonts w:ascii="Times New Roman" w:hAnsi="Times New Roman"/>
          <w:sz w:val="22"/>
          <w:szCs w:val="22"/>
        </w:rPr>
        <w:t xml:space="preserve"> can also support to quickly react against the attacks </w:t>
      </w:r>
      <w:r w:rsidR="00113F1B" w:rsidRPr="007B0A9A">
        <w:rPr>
          <w:rFonts w:ascii="Times New Roman" w:hAnsi="Times New Roman"/>
          <w:sz w:val="22"/>
          <w:szCs w:val="22"/>
        </w:rPr>
        <w:t>by various mitigation techniques controlled by software in the operating center.</w:t>
      </w:r>
    </w:p>
    <w:p w14:paraId="1B01F861" w14:textId="3746D0DD" w:rsidR="00C91F5E" w:rsidRPr="006907E1" w:rsidRDefault="009E0DD2"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2160CA" w:rsidRPr="007B0A9A">
        <w:rPr>
          <w:rFonts w:ascii="Times New Roman" w:hAnsi="Times New Roman"/>
          <w:sz w:val="22"/>
          <w:szCs w:val="22"/>
        </w:rPr>
        <w:t xml:space="preserve">The system build on the proposed solution can be used to protect the </w:t>
      </w:r>
      <w:r w:rsidR="00EB6A0A" w:rsidRPr="007B0A9A">
        <w:rPr>
          <w:rFonts w:ascii="Times New Roman" w:hAnsi="Times New Roman"/>
          <w:sz w:val="22"/>
          <w:szCs w:val="22"/>
        </w:rPr>
        <w:t xml:space="preserve">important networks like </w:t>
      </w:r>
      <w:r w:rsidR="001276B0" w:rsidRPr="007B0A9A">
        <w:rPr>
          <w:rFonts w:ascii="Times New Roman" w:hAnsi="Times New Roman"/>
          <w:sz w:val="22"/>
          <w:szCs w:val="22"/>
        </w:rPr>
        <w:t xml:space="preserve">the networks of </w:t>
      </w:r>
      <w:r w:rsidR="008C2F7D">
        <w:rPr>
          <w:rFonts w:ascii="Times New Roman" w:hAnsi="Times New Roman"/>
          <w:sz w:val="22"/>
          <w:szCs w:val="22"/>
        </w:rPr>
        <w:t xml:space="preserve">government </w:t>
      </w:r>
      <w:r w:rsidR="001276B0" w:rsidRPr="007B0A9A">
        <w:rPr>
          <w:rFonts w:ascii="Times New Roman" w:hAnsi="Times New Roman"/>
          <w:sz w:val="22"/>
          <w:szCs w:val="22"/>
        </w:rPr>
        <w:t xml:space="preserve">organizations, </w:t>
      </w:r>
      <w:r w:rsidR="004E2DED" w:rsidRPr="007B0A9A">
        <w:rPr>
          <w:rFonts w:ascii="Times New Roman" w:hAnsi="Times New Roman"/>
          <w:sz w:val="22"/>
          <w:szCs w:val="22"/>
        </w:rPr>
        <w:t>rese</w:t>
      </w:r>
      <w:r w:rsidR="00067D4A">
        <w:rPr>
          <w:rFonts w:ascii="Times New Roman" w:hAnsi="Times New Roman"/>
          <w:sz w:val="22"/>
          <w:szCs w:val="22"/>
        </w:rPr>
        <w:t xml:space="preserve">arch institutes and universities. </w:t>
      </w:r>
      <w:r w:rsidR="006907E1">
        <w:rPr>
          <w:rFonts w:ascii="Times New Roman" w:hAnsi="Times New Roman"/>
          <w:sz w:val="22"/>
          <w:szCs w:val="22"/>
        </w:rPr>
        <w:t xml:space="preserve">For instance, </w:t>
      </w:r>
      <w:r w:rsidR="004E7FA7">
        <w:rPr>
          <w:rFonts w:ascii="Times New Roman" w:hAnsi="Times New Roman"/>
          <w:sz w:val="22"/>
          <w:szCs w:val="22"/>
          <w:lang w:val="vi-VN"/>
        </w:rPr>
        <w:t xml:space="preserve">the system can </w:t>
      </w:r>
      <w:r w:rsidR="00067D4A">
        <w:rPr>
          <w:rFonts w:ascii="Times New Roman" w:hAnsi="Times New Roman"/>
          <w:sz w:val="22"/>
          <w:szCs w:val="22"/>
          <w:lang w:val="vi-VN"/>
        </w:rPr>
        <w:t xml:space="preserve">be </w:t>
      </w:r>
      <w:r w:rsidR="004E3C10">
        <w:rPr>
          <w:rFonts w:ascii="Times New Roman" w:hAnsi="Times New Roman"/>
          <w:sz w:val="22"/>
          <w:szCs w:val="22"/>
          <w:lang w:val="vi-VN"/>
        </w:rPr>
        <w:t>applied to protect government networks in Tokyo against a variety of networking attacks.</w:t>
      </w:r>
    </w:p>
    <w:p w14:paraId="1A590BEF" w14:textId="77777777" w:rsidR="001C6096" w:rsidRDefault="001C6096" w:rsidP="00060E69">
      <w:pPr>
        <w:spacing w:after="120" w:line="360" w:lineRule="auto"/>
        <w:jc w:val="both"/>
        <w:rPr>
          <w:rFonts w:ascii="Times New Roman" w:hAnsi="Times New Roman"/>
          <w:b/>
        </w:rPr>
      </w:pPr>
    </w:p>
    <w:p w14:paraId="4B5D645B" w14:textId="77777777" w:rsidR="00B2338C" w:rsidRPr="00D47D9B" w:rsidRDefault="00B2338C" w:rsidP="00060E69">
      <w:pPr>
        <w:spacing w:after="120" w:line="360" w:lineRule="auto"/>
        <w:jc w:val="both"/>
        <w:rPr>
          <w:rFonts w:ascii="Times New Roman" w:hAnsi="Times New Roman"/>
          <w:b/>
        </w:rPr>
      </w:pPr>
    </w:p>
    <w:p w14:paraId="6A0E4BB1" w14:textId="326D16E5" w:rsidR="001C6096" w:rsidRPr="00323CE6" w:rsidRDefault="001C6096" w:rsidP="00060E69">
      <w:pPr>
        <w:spacing w:after="120" w:line="360" w:lineRule="auto"/>
        <w:jc w:val="both"/>
        <w:rPr>
          <w:rFonts w:ascii="Times New Roman" w:hAnsi="Times New Roman"/>
          <w:b/>
        </w:rPr>
      </w:pPr>
      <w:r w:rsidRPr="00D47D9B">
        <w:rPr>
          <w:rFonts w:ascii="Times New Roman" w:hAnsi="Times New Roman"/>
          <w:b/>
        </w:rPr>
        <w:t xml:space="preserve">Reference: </w:t>
      </w:r>
    </w:p>
    <w:p w14:paraId="7A308E18" w14:textId="2DD3B7AE" w:rsidR="00390215" w:rsidRDefault="00390215" w:rsidP="00390215">
      <w:pPr>
        <w:pStyle w:val="references"/>
      </w:pPr>
      <w:r>
        <w:t>A. Patcha, J. M. Park, “</w:t>
      </w:r>
      <w:r w:rsidRPr="00C66F46">
        <w:t>An overview of anomaly detection techniques: Existing solutions and latest technological trends</w:t>
      </w:r>
      <w:r>
        <w:t xml:space="preserve">.” Journal on Computer Networks, Volume 51, Issue 12, August 2007. </w:t>
      </w:r>
    </w:p>
    <w:p w14:paraId="1874818D" w14:textId="77777777" w:rsidR="000203B3" w:rsidRDefault="00C477B2" w:rsidP="003926F9">
      <w:pPr>
        <w:pStyle w:val="references"/>
        <w:ind w:left="354" w:hanging="354"/>
      </w:pPr>
      <w:r w:rsidRPr="008F6BE9">
        <w:t xml:space="preserve">N. McKeown, T. Anderson, H. Balakrishnan, G. Parulkar, L. Peterson, </w:t>
      </w:r>
      <w:r>
        <w:t xml:space="preserve">J. </w:t>
      </w:r>
      <w:r w:rsidRPr="008F6BE9">
        <w:t>Rexford, S. Shenker, and J. Turner, “Openﬂow: enabling innovation in</w:t>
      </w:r>
      <w:r>
        <w:t xml:space="preserve"> </w:t>
      </w:r>
      <w:r w:rsidRPr="008F6BE9">
        <w:t xml:space="preserve">campus networks,” SIGCOMM Comput. Commun. Rev., vol. 38, no. 2, pp. 69–74, 2008. </w:t>
      </w:r>
    </w:p>
    <w:p w14:paraId="11C79C5E" w14:textId="1AB3E651" w:rsidR="00D73D1C" w:rsidRDefault="00CD5BF6" w:rsidP="003926F9">
      <w:pPr>
        <w:pStyle w:val="references"/>
        <w:ind w:left="354" w:hanging="354"/>
      </w:pPr>
      <w:r>
        <w:t xml:space="preserve"> </w:t>
      </w:r>
      <w:r w:rsidR="00D73D1C">
        <w:t xml:space="preserve">“Software-Defined Network architecture overview”, December 2013. Available: </w:t>
      </w:r>
      <w:r w:rsidR="00D73D1C" w:rsidRPr="00AC3C9A">
        <w:t>https://www.opennetworking.org/images/stories/downloads/sdn-resources/technical-reports/SDN-architecture-overview-1.0.pdf</w:t>
      </w:r>
      <w:r w:rsidR="00D73D1C">
        <w:t>.</w:t>
      </w:r>
    </w:p>
    <w:p w14:paraId="64C0533F" w14:textId="66C06C5C" w:rsidR="00C477B2" w:rsidRDefault="00F136A7" w:rsidP="003926F9">
      <w:pPr>
        <w:pStyle w:val="references"/>
        <w:ind w:left="354" w:hanging="354"/>
      </w:pPr>
      <w:r w:rsidRPr="009B4396">
        <w:t>“Open</w:t>
      </w:r>
      <w:r>
        <w:t>Flow Switch Specification v1.4</w:t>
      </w:r>
      <w:r w:rsidRPr="009B4396">
        <w:t xml:space="preserve">,” Open Networking Foundation, </w:t>
      </w:r>
      <w:r>
        <w:t xml:space="preserve">October 2013. </w:t>
      </w:r>
      <w:r w:rsidRPr="009B4396">
        <w:t xml:space="preserve">Available: </w:t>
      </w:r>
      <w:r w:rsidRPr="006623E1">
        <w:t>https://www.opennetworking.org/images/stories/downloads/sdn-resources/onf-specifications/openflow/openflow-spec-v1.4.0.pdf</w:t>
      </w:r>
      <w:r>
        <w:t>.</w:t>
      </w:r>
      <w:r w:rsidR="00C477B2">
        <w:t xml:space="preserve"> </w:t>
      </w:r>
    </w:p>
    <w:p w14:paraId="48F39D2C" w14:textId="77777777" w:rsidR="002A22D5" w:rsidRDefault="00AE376C" w:rsidP="003926F9">
      <w:pPr>
        <w:pStyle w:val="references"/>
        <w:ind w:left="354" w:hanging="354"/>
      </w:pPr>
      <w:r>
        <w:t xml:space="preserve">M. Yu, L. Jose, R. Miao, </w:t>
      </w:r>
      <w:r w:rsidR="00C84C9D">
        <w:t>“</w:t>
      </w:r>
      <w:r w:rsidR="00BD37A7">
        <w:t>Software-defined traffic measurement with OpenSketch</w:t>
      </w:r>
      <w:r w:rsidR="00C84C9D">
        <w:t>”</w:t>
      </w:r>
      <w:r w:rsidR="00C60B85">
        <w:t xml:space="preserve">, </w:t>
      </w:r>
      <w:r w:rsidR="00203B2D">
        <w:t xml:space="preserve">In </w:t>
      </w:r>
      <w:r w:rsidR="00BF5226">
        <w:t>NSDI 2013.</w:t>
      </w:r>
    </w:p>
    <w:p w14:paraId="40044FA6" w14:textId="1817D80C" w:rsidR="00BD37A7" w:rsidRDefault="002A22D5" w:rsidP="003926F9">
      <w:pPr>
        <w:pStyle w:val="references"/>
        <w:ind w:left="354" w:hanging="354"/>
      </w:pPr>
      <w:r w:rsidRPr="007B7C01">
        <w:t xml:space="preserve">BRAGA, R. S. ; MOTA, E ; PASSITO, A. </w:t>
      </w:r>
      <w:r>
        <w:t>“</w:t>
      </w:r>
      <w:r w:rsidRPr="007B7C01">
        <w:t>Lightweight DDoS Flooding Attack Detection Using NOX/OpenFlow</w:t>
      </w:r>
      <w:r>
        <w:t>”</w:t>
      </w:r>
      <w:r w:rsidRPr="007B7C01">
        <w:t xml:space="preserve">, In: 35th Annual IEEE Conference on Local Computer Networks, 2010, Denver, Colorado </w:t>
      </w:r>
      <w:r>
        <w:t>–</w:t>
      </w:r>
      <w:r w:rsidRPr="007B7C01">
        <w:t xml:space="preserve"> USA</w:t>
      </w:r>
      <w:r w:rsidR="00296037">
        <w:t xml:space="preserve"> </w:t>
      </w:r>
    </w:p>
    <w:p w14:paraId="2DFD6D1A" w14:textId="1F0D49CA" w:rsidR="008D6CEA" w:rsidRPr="00E143C2" w:rsidRDefault="008D6CEA" w:rsidP="008D6CEA">
      <w:pPr>
        <w:pStyle w:val="references"/>
        <w:rPr>
          <w:rFonts w:ascii="Times" w:hAnsi="Times" w:cs="Times"/>
        </w:rPr>
      </w:pPr>
      <w:r>
        <w:t xml:space="preserve">N. Gude, T. Koponen, J. Pettit, B. Plaff, M. Casado, and N. McKeown, “Nox: Towards an operating system for networks,” In </w:t>
      </w:r>
      <w:r>
        <w:rPr>
          <w:rFonts w:ascii="Times" w:hAnsi="Times" w:cs="Times"/>
          <w:i/>
          <w:iCs/>
        </w:rPr>
        <w:t xml:space="preserve">ACM SIGCOMM CCR: Editorial note, </w:t>
      </w:r>
      <w:r>
        <w:t>July 2008.</w:t>
      </w:r>
    </w:p>
    <w:p w14:paraId="73ECC9CA" w14:textId="24429A86" w:rsidR="00E143C2" w:rsidRPr="00E143C2" w:rsidRDefault="00E143C2" w:rsidP="008D6CEA">
      <w:pPr>
        <w:pStyle w:val="references"/>
      </w:pPr>
      <w:r>
        <w:t xml:space="preserve">T. Kohonen, “The self-organizing map,” </w:t>
      </w:r>
      <w:r>
        <w:rPr>
          <w:i/>
          <w:iCs/>
        </w:rPr>
        <w:t xml:space="preserve">Proceedings of the IEEE, </w:t>
      </w:r>
      <w:r>
        <w:t>vol. 78, no. 9, pp. 1464–1480, 1990.</w:t>
      </w:r>
    </w:p>
    <w:p w14:paraId="76AFE726" w14:textId="2BAA8D18" w:rsidR="002A22D5" w:rsidRDefault="003760D9" w:rsidP="003926F9">
      <w:pPr>
        <w:pStyle w:val="references"/>
        <w:ind w:left="354" w:hanging="354"/>
      </w:pPr>
      <w:r>
        <w:t xml:space="preserve">Dhwani Garg, “DDoS mitigation techniques – a survey”, </w:t>
      </w:r>
      <w:r w:rsidR="00B81395">
        <w:t>In International Journal of Advances in Computer Networks and Its Security</w:t>
      </w:r>
      <w:r w:rsidR="00A83E39">
        <w:t>.</w:t>
      </w:r>
    </w:p>
    <w:p w14:paraId="54520556" w14:textId="69D815A8" w:rsidR="00804B8E" w:rsidRDefault="00804B8E" w:rsidP="008741FC">
      <w:pPr>
        <w:pStyle w:val="references"/>
      </w:pPr>
      <w:r>
        <w:t xml:space="preserve">P. Barford, J. Kline, D. Plonka, A. Ron, “A signal analysis of network traffic anomaly”, In </w:t>
      </w:r>
      <w:r w:rsidR="00674997">
        <w:t>Proceedings of ACM SIGCOMM Internet Measurement Workshop, 2002.</w:t>
      </w:r>
    </w:p>
    <w:p w14:paraId="22B4ED15" w14:textId="4F014D7E" w:rsidR="00A02874" w:rsidRDefault="00A02874" w:rsidP="008741FC">
      <w:pPr>
        <w:pStyle w:val="references"/>
      </w:pPr>
      <w:r>
        <w:t xml:space="preserve">D. T. L. Lee, A. Yamamoto, “Wavelet analysis: theory and application”, </w:t>
      </w:r>
      <w:r w:rsidR="00612530">
        <w:t>Hewlett Packard</w:t>
      </w:r>
      <w:r w:rsidR="00C624A8">
        <w:t xml:space="preserve"> Journal, December 1994.</w:t>
      </w:r>
      <w:r>
        <w:t xml:space="preserve"> </w:t>
      </w:r>
    </w:p>
    <w:p w14:paraId="256FD62E" w14:textId="7C1C373D" w:rsidR="00E525A7" w:rsidRDefault="009E57B7" w:rsidP="008741FC">
      <w:pPr>
        <w:pStyle w:val="references"/>
      </w:pPr>
      <w:r>
        <w:t xml:space="preserve">A. Lakhina, M. Crovella, C. Diot, “Diagnosing network-wide traffic anomalies”, In </w:t>
      </w:r>
      <w:r w:rsidR="005F3820">
        <w:t>ACM SIGCOMM’04, Oregon, USA, 2004</w:t>
      </w:r>
      <w:r w:rsidR="009457DC">
        <w:t>.</w:t>
      </w:r>
    </w:p>
    <w:p w14:paraId="6E70E55E" w14:textId="39914EBB" w:rsidR="009457DC" w:rsidRDefault="009457DC" w:rsidP="008741FC">
      <w:pPr>
        <w:pStyle w:val="references"/>
      </w:pPr>
      <w:r>
        <w:t xml:space="preserve">Principle Component Analysis, </w:t>
      </w:r>
      <w:r w:rsidRPr="009457DC">
        <w:t>http://en.wikipedia.org/wiki/Principal_component_analysis</w:t>
      </w:r>
      <w:r>
        <w:t>.</w:t>
      </w:r>
    </w:p>
    <w:p w14:paraId="0627414E" w14:textId="7FBA59F6" w:rsidR="0062105E" w:rsidRDefault="00296699" w:rsidP="008741FC">
      <w:pPr>
        <w:pStyle w:val="references"/>
      </w:pPr>
      <w:r>
        <w:t>R. Fontugne, P. Borgnat, P. Abry, K. Fukuda, “MAWILab: Combining diverse anomaly detectors for automated anomaly labeling and performance benchmarking”, In ACM CoNEXT 2010, Philadelphia, USA, 2010.</w:t>
      </w:r>
    </w:p>
    <w:p w14:paraId="394F76E9" w14:textId="67F22922" w:rsidR="005C1D2D" w:rsidRPr="008741FC" w:rsidRDefault="005C1D2D" w:rsidP="008741FC">
      <w:pPr>
        <w:pStyle w:val="references"/>
      </w:pPr>
      <w:r>
        <w:t xml:space="preserve">Open vSwitch. </w:t>
      </w:r>
      <w:r w:rsidRPr="00B35862">
        <w:t>http://openvswitch.org</w:t>
      </w:r>
    </w:p>
    <w:sectPr w:rsidR="005C1D2D" w:rsidRPr="008741FC" w:rsidSect="007670D0">
      <w:pgSz w:w="11901" w:h="16840"/>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A00002BF" w:usb1="68C7FCFB" w:usb2="00000010"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1AD1"/>
    <w:multiLevelType w:val="hybridMultilevel"/>
    <w:tmpl w:val="4A749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nsid w:val="5DF96E50"/>
    <w:multiLevelType w:val="hybridMultilevel"/>
    <w:tmpl w:val="8868A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0D650E"/>
    <w:multiLevelType w:val="multilevel"/>
    <w:tmpl w:val="4A749B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69B02CA"/>
    <w:multiLevelType w:val="multilevel"/>
    <w:tmpl w:val="4A749B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0D0"/>
    <w:rsid w:val="00001006"/>
    <w:rsid w:val="00001B2F"/>
    <w:rsid w:val="00010F1F"/>
    <w:rsid w:val="0001496A"/>
    <w:rsid w:val="000150A2"/>
    <w:rsid w:val="00016A16"/>
    <w:rsid w:val="00016D1A"/>
    <w:rsid w:val="000203B3"/>
    <w:rsid w:val="000203E7"/>
    <w:rsid w:val="00022C2B"/>
    <w:rsid w:val="00023923"/>
    <w:rsid w:val="000242D7"/>
    <w:rsid w:val="00024F38"/>
    <w:rsid w:val="00026132"/>
    <w:rsid w:val="00026B42"/>
    <w:rsid w:val="00027B39"/>
    <w:rsid w:val="0003172D"/>
    <w:rsid w:val="0003458E"/>
    <w:rsid w:val="00034CC9"/>
    <w:rsid w:val="000379DA"/>
    <w:rsid w:val="0004117C"/>
    <w:rsid w:val="00042FC3"/>
    <w:rsid w:val="000431E4"/>
    <w:rsid w:val="000442A6"/>
    <w:rsid w:val="000466E7"/>
    <w:rsid w:val="00050BE4"/>
    <w:rsid w:val="00052844"/>
    <w:rsid w:val="00052ACC"/>
    <w:rsid w:val="00052E6E"/>
    <w:rsid w:val="00053A5C"/>
    <w:rsid w:val="00053BF4"/>
    <w:rsid w:val="00054997"/>
    <w:rsid w:val="00055725"/>
    <w:rsid w:val="00056289"/>
    <w:rsid w:val="0005673D"/>
    <w:rsid w:val="00056907"/>
    <w:rsid w:val="00057406"/>
    <w:rsid w:val="00060623"/>
    <w:rsid w:val="00060E69"/>
    <w:rsid w:val="0006102F"/>
    <w:rsid w:val="0006111C"/>
    <w:rsid w:val="000626B2"/>
    <w:rsid w:val="00065A48"/>
    <w:rsid w:val="00066F82"/>
    <w:rsid w:val="00067B2E"/>
    <w:rsid w:val="00067D4A"/>
    <w:rsid w:val="00067FB7"/>
    <w:rsid w:val="0007123C"/>
    <w:rsid w:val="00072114"/>
    <w:rsid w:val="000723F8"/>
    <w:rsid w:val="00073E11"/>
    <w:rsid w:val="000740F0"/>
    <w:rsid w:val="000746BC"/>
    <w:rsid w:val="00075835"/>
    <w:rsid w:val="000774C8"/>
    <w:rsid w:val="000836E4"/>
    <w:rsid w:val="00083F39"/>
    <w:rsid w:val="000865F1"/>
    <w:rsid w:val="000920B2"/>
    <w:rsid w:val="000958D2"/>
    <w:rsid w:val="00096E09"/>
    <w:rsid w:val="000971AF"/>
    <w:rsid w:val="000A09FC"/>
    <w:rsid w:val="000A0E4C"/>
    <w:rsid w:val="000A1ABE"/>
    <w:rsid w:val="000A267E"/>
    <w:rsid w:val="000A59C1"/>
    <w:rsid w:val="000A5C4D"/>
    <w:rsid w:val="000A6D7F"/>
    <w:rsid w:val="000A71D0"/>
    <w:rsid w:val="000B13C3"/>
    <w:rsid w:val="000B1B1A"/>
    <w:rsid w:val="000B3589"/>
    <w:rsid w:val="000B36F8"/>
    <w:rsid w:val="000B5D0F"/>
    <w:rsid w:val="000B5DCF"/>
    <w:rsid w:val="000C6854"/>
    <w:rsid w:val="000C75BC"/>
    <w:rsid w:val="000C7865"/>
    <w:rsid w:val="000D2B30"/>
    <w:rsid w:val="000D39DF"/>
    <w:rsid w:val="000D507E"/>
    <w:rsid w:val="000D50D4"/>
    <w:rsid w:val="000D62E1"/>
    <w:rsid w:val="000D6C99"/>
    <w:rsid w:val="000E04DF"/>
    <w:rsid w:val="000E0E23"/>
    <w:rsid w:val="000E19F9"/>
    <w:rsid w:val="000E2B32"/>
    <w:rsid w:val="000E630E"/>
    <w:rsid w:val="000E7045"/>
    <w:rsid w:val="000E7C98"/>
    <w:rsid w:val="000E7F8E"/>
    <w:rsid w:val="000F0FED"/>
    <w:rsid w:val="000F3879"/>
    <w:rsid w:val="000F392B"/>
    <w:rsid w:val="000F3C5D"/>
    <w:rsid w:val="000F5C2B"/>
    <w:rsid w:val="000F6D10"/>
    <w:rsid w:val="00101329"/>
    <w:rsid w:val="00102366"/>
    <w:rsid w:val="001055B2"/>
    <w:rsid w:val="001062A7"/>
    <w:rsid w:val="00107B1A"/>
    <w:rsid w:val="00107EE6"/>
    <w:rsid w:val="001115E9"/>
    <w:rsid w:val="001117FA"/>
    <w:rsid w:val="00111CA4"/>
    <w:rsid w:val="00113461"/>
    <w:rsid w:val="00113B4E"/>
    <w:rsid w:val="00113F1B"/>
    <w:rsid w:val="001141F3"/>
    <w:rsid w:val="001144D1"/>
    <w:rsid w:val="00115E02"/>
    <w:rsid w:val="001163CA"/>
    <w:rsid w:val="0011673D"/>
    <w:rsid w:val="001169E7"/>
    <w:rsid w:val="0011782D"/>
    <w:rsid w:val="00117D8C"/>
    <w:rsid w:val="00120D0C"/>
    <w:rsid w:val="00122361"/>
    <w:rsid w:val="00122498"/>
    <w:rsid w:val="0012298F"/>
    <w:rsid w:val="00122A06"/>
    <w:rsid w:val="00124C62"/>
    <w:rsid w:val="0012721F"/>
    <w:rsid w:val="001276B0"/>
    <w:rsid w:val="00133616"/>
    <w:rsid w:val="00135D66"/>
    <w:rsid w:val="00140921"/>
    <w:rsid w:val="00141236"/>
    <w:rsid w:val="001418D9"/>
    <w:rsid w:val="001424F4"/>
    <w:rsid w:val="001443BE"/>
    <w:rsid w:val="0014500A"/>
    <w:rsid w:val="001465EB"/>
    <w:rsid w:val="001469F1"/>
    <w:rsid w:val="001470F4"/>
    <w:rsid w:val="00151CB9"/>
    <w:rsid w:val="00152292"/>
    <w:rsid w:val="001545E3"/>
    <w:rsid w:val="00155292"/>
    <w:rsid w:val="001567B7"/>
    <w:rsid w:val="00157BD0"/>
    <w:rsid w:val="00160AF9"/>
    <w:rsid w:val="0016276B"/>
    <w:rsid w:val="00163F30"/>
    <w:rsid w:val="0016456B"/>
    <w:rsid w:val="00167D7A"/>
    <w:rsid w:val="00172D74"/>
    <w:rsid w:val="0017420C"/>
    <w:rsid w:val="001812BF"/>
    <w:rsid w:val="00181623"/>
    <w:rsid w:val="001817FC"/>
    <w:rsid w:val="001835C1"/>
    <w:rsid w:val="0019487D"/>
    <w:rsid w:val="00195817"/>
    <w:rsid w:val="00195C1B"/>
    <w:rsid w:val="00196324"/>
    <w:rsid w:val="001A3CE2"/>
    <w:rsid w:val="001A3E88"/>
    <w:rsid w:val="001A4CA9"/>
    <w:rsid w:val="001A4FE8"/>
    <w:rsid w:val="001A6AC6"/>
    <w:rsid w:val="001A73BB"/>
    <w:rsid w:val="001A7AE7"/>
    <w:rsid w:val="001B0165"/>
    <w:rsid w:val="001B0618"/>
    <w:rsid w:val="001B1277"/>
    <w:rsid w:val="001B3E33"/>
    <w:rsid w:val="001B438E"/>
    <w:rsid w:val="001B4397"/>
    <w:rsid w:val="001B515A"/>
    <w:rsid w:val="001B5F05"/>
    <w:rsid w:val="001B6796"/>
    <w:rsid w:val="001B7D5B"/>
    <w:rsid w:val="001C277E"/>
    <w:rsid w:val="001C2F79"/>
    <w:rsid w:val="001C3AC4"/>
    <w:rsid w:val="001C5A4A"/>
    <w:rsid w:val="001C6096"/>
    <w:rsid w:val="001C74B2"/>
    <w:rsid w:val="001D014B"/>
    <w:rsid w:val="001D1FA2"/>
    <w:rsid w:val="001D265C"/>
    <w:rsid w:val="001D2EAD"/>
    <w:rsid w:val="001D385D"/>
    <w:rsid w:val="001D4083"/>
    <w:rsid w:val="001E0714"/>
    <w:rsid w:val="001E2CC2"/>
    <w:rsid w:val="001E34CC"/>
    <w:rsid w:val="001E38E8"/>
    <w:rsid w:val="001E6F27"/>
    <w:rsid w:val="001E7BA3"/>
    <w:rsid w:val="001F255D"/>
    <w:rsid w:val="001F42A8"/>
    <w:rsid w:val="001F470B"/>
    <w:rsid w:val="001F4825"/>
    <w:rsid w:val="001F6BFC"/>
    <w:rsid w:val="001F78FF"/>
    <w:rsid w:val="00201160"/>
    <w:rsid w:val="002019AB"/>
    <w:rsid w:val="00201FF1"/>
    <w:rsid w:val="00203B2D"/>
    <w:rsid w:val="00203D0B"/>
    <w:rsid w:val="00205B32"/>
    <w:rsid w:val="00206985"/>
    <w:rsid w:val="00211579"/>
    <w:rsid w:val="00212473"/>
    <w:rsid w:val="0021281B"/>
    <w:rsid w:val="00213643"/>
    <w:rsid w:val="00213C6B"/>
    <w:rsid w:val="00214B5C"/>
    <w:rsid w:val="00214DB6"/>
    <w:rsid w:val="00215772"/>
    <w:rsid w:val="002160CA"/>
    <w:rsid w:val="0022088E"/>
    <w:rsid w:val="00220B4C"/>
    <w:rsid w:val="0022179F"/>
    <w:rsid w:val="00221B87"/>
    <w:rsid w:val="00221E15"/>
    <w:rsid w:val="002243BF"/>
    <w:rsid w:val="00226F44"/>
    <w:rsid w:val="002321B4"/>
    <w:rsid w:val="00232CBD"/>
    <w:rsid w:val="0023494D"/>
    <w:rsid w:val="00235B9E"/>
    <w:rsid w:val="00237422"/>
    <w:rsid w:val="00240FDC"/>
    <w:rsid w:val="00241E34"/>
    <w:rsid w:val="00243741"/>
    <w:rsid w:val="00246DC1"/>
    <w:rsid w:val="00246EF6"/>
    <w:rsid w:val="00247436"/>
    <w:rsid w:val="00250D07"/>
    <w:rsid w:val="00251649"/>
    <w:rsid w:val="0025183A"/>
    <w:rsid w:val="002523D8"/>
    <w:rsid w:val="00252E02"/>
    <w:rsid w:val="00254C22"/>
    <w:rsid w:val="0025626D"/>
    <w:rsid w:val="002562F2"/>
    <w:rsid w:val="002571FE"/>
    <w:rsid w:val="00261E91"/>
    <w:rsid w:val="00263E60"/>
    <w:rsid w:val="00274B9D"/>
    <w:rsid w:val="002756F7"/>
    <w:rsid w:val="00280388"/>
    <w:rsid w:val="0028056B"/>
    <w:rsid w:val="0028132B"/>
    <w:rsid w:val="00282921"/>
    <w:rsid w:val="00282A7A"/>
    <w:rsid w:val="0028374D"/>
    <w:rsid w:val="002869DF"/>
    <w:rsid w:val="00286D53"/>
    <w:rsid w:val="00287E74"/>
    <w:rsid w:val="0029166D"/>
    <w:rsid w:val="0029205B"/>
    <w:rsid w:val="00296037"/>
    <w:rsid w:val="00296699"/>
    <w:rsid w:val="002A07AF"/>
    <w:rsid w:val="002A1D83"/>
    <w:rsid w:val="002A22D5"/>
    <w:rsid w:val="002A3C7E"/>
    <w:rsid w:val="002A4A41"/>
    <w:rsid w:val="002A4A84"/>
    <w:rsid w:val="002A601A"/>
    <w:rsid w:val="002A77B8"/>
    <w:rsid w:val="002B2228"/>
    <w:rsid w:val="002B3AAE"/>
    <w:rsid w:val="002B54BF"/>
    <w:rsid w:val="002B6EC1"/>
    <w:rsid w:val="002C0C5B"/>
    <w:rsid w:val="002C12A4"/>
    <w:rsid w:val="002C2A98"/>
    <w:rsid w:val="002C2D5A"/>
    <w:rsid w:val="002C5CC3"/>
    <w:rsid w:val="002D19BD"/>
    <w:rsid w:val="002D3B71"/>
    <w:rsid w:val="002D442C"/>
    <w:rsid w:val="002D48B3"/>
    <w:rsid w:val="002D4EA7"/>
    <w:rsid w:val="002D71CF"/>
    <w:rsid w:val="002D7BB4"/>
    <w:rsid w:val="002D7FE6"/>
    <w:rsid w:val="002E00D8"/>
    <w:rsid w:val="002E060F"/>
    <w:rsid w:val="002E6CFB"/>
    <w:rsid w:val="002F027D"/>
    <w:rsid w:val="002F0DF4"/>
    <w:rsid w:val="002F0FEE"/>
    <w:rsid w:val="002F1352"/>
    <w:rsid w:val="002F1F8B"/>
    <w:rsid w:val="002F398B"/>
    <w:rsid w:val="002F3D9B"/>
    <w:rsid w:val="002F7B24"/>
    <w:rsid w:val="00303026"/>
    <w:rsid w:val="00304113"/>
    <w:rsid w:val="00307C98"/>
    <w:rsid w:val="00307ED8"/>
    <w:rsid w:val="0031008F"/>
    <w:rsid w:val="0031015B"/>
    <w:rsid w:val="003121E7"/>
    <w:rsid w:val="0031564B"/>
    <w:rsid w:val="00316222"/>
    <w:rsid w:val="00317662"/>
    <w:rsid w:val="00322023"/>
    <w:rsid w:val="0032239E"/>
    <w:rsid w:val="00323CE6"/>
    <w:rsid w:val="00324A9C"/>
    <w:rsid w:val="0032753F"/>
    <w:rsid w:val="003324F9"/>
    <w:rsid w:val="003327CB"/>
    <w:rsid w:val="00333A9A"/>
    <w:rsid w:val="00333DF4"/>
    <w:rsid w:val="00334B8D"/>
    <w:rsid w:val="003408A4"/>
    <w:rsid w:val="00340CA9"/>
    <w:rsid w:val="00341550"/>
    <w:rsid w:val="00343469"/>
    <w:rsid w:val="00344073"/>
    <w:rsid w:val="0034712A"/>
    <w:rsid w:val="00354D87"/>
    <w:rsid w:val="00355FA3"/>
    <w:rsid w:val="0035605C"/>
    <w:rsid w:val="003560A0"/>
    <w:rsid w:val="00360165"/>
    <w:rsid w:val="00361C91"/>
    <w:rsid w:val="003632BD"/>
    <w:rsid w:val="00371587"/>
    <w:rsid w:val="00371BEA"/>
    <w:rsid w:val="003723D1"/>
    <w:rsid w:val="00375A53"/>
    <w:rsid w:val="003760D9"/>
    <w:rsid w:val="00377BB6"/>
    <w:rsid w:val="00387B79"/>
    <w:rsid w:val="00390215"/>
    <w:rsid w:val="00390604"/>
    <w:rsid w:val="00391827"/>
    <w:rsid w:val="003926F9"/>
    <w:rsid w:val="00394A06"/>
    <w:rsid w:val="00395667"/>
    <w:rsid w:val="003968F7"/>
    <w:rsid w:val="00397190"/>
    <w:rsid w:val="003974D9"/>
    <w:rsid w:val="003A1B1F"/>
    <w:rsid w:val="003A2668"/>
    <w:rsid w:val="003A2765"/>
    <w:rsid w:val="003A4206"/>
    <w:rsid w:val="003A440D"/>
    <w:rsid w:val="003A5E81"/>
    <w:rsid w:val="003A671E"/>
    <w:rsid w:val="003A75DD"/>
    <w:rsid w:val="003B027F"/>
    <w:rsid w:val="003B2408"/>
    <w:rsid w:val="003B2FBE"/>
    <w:rsid w:val="003B5EAA"/>
    <w:rsid w:val="003C02C6"/>
    <w:rsid w:val="003C0D39"/>
    <w:rsid w:val="003C0F49"/>
    <w:rsid w:val="003C2D97"/>
    <w:rsid w:val="003C36F9"/>
    <w:rsid w:val="003D3C57"/>
    <w:rsid w:val="003D62A7"/>
    <w:rsid w:val="003D6E45"/>
    <w:rsid w:val="003D7F3E"/>
    <w:rsid w:val="003E0616"/>
    <w:rsid w:val="003E10A0"/>
    <w:rsid w:val="003E20A5"/>
    <w:rsid w:val="003E5860"/>
    <w:rsid w:val="003E6F12"/>
    <w:rsid w:val="003E77D8"/>
    <w:rsid w:val="003F2CC6"/>
    <w:rsid w:val="003F3891"/>
    <w:rsid w:val="003F456E"/>
    <w:rsid w:val="004003A1"/>
    <w:rsid w:val="004017B9"/>
    <w:rsid w:val="00401943"/>
    <w:rsid w:val="00401D31"/>
    <w:rsid w:val="00402A20"/>
    <w:rsid w:val="004056F7"/>
    <w:rsid w:val="00407F93"/>
    <w:rsid w:val="00411087"/>
    <w:rsid w:val="00411666"/>
    <w:rsid w:val="00414619"/>
    <w:rsid w:val="00416B00"/>
    <w:rsid w:val="00416FC6"/>
    <w:rsid w:val="004170B5"/>
    <w:rsid w:val="00420BA8"/>
    <w:rsid w:val="00420EC4"/>
    <w:rsid w:val="00423934"/>
    <w:rsid w:val="0042593A"/>
    <w:rsid w:val="0043088E"/>
    <w:rsid w:val="00430F36"/>
    <w:rsid w:val="0043261B"/>
    <w:rsid w:val="004344D2"/>
    <w:rsid w:val="00435AD6"/>
    <w:rsid w:val="00435DB2"/>
    <w:rsid w:val="004375E0"/>
    <w:rsid w:val="0044201C"/>
    <w:rsid w:val="00442492"/>
    <w:rsid w:val="00445878"/>
    <w:rsid w:val="0044778A"/>
    <w:rsid w:val="00447803"/>
    <w:rsid w:val="00447C7C"/>
    <w:rsid w:val="0045062F"/>
    <w:rsid w:val="00452DB9"/>
    <w:rsid w:val="004542C1"/>
    <w:rsid w:val="00454A26"/>
    <w:rsid w:val="004574FC"/>
    <w:rsid w:val="00457BD0"/>
    <w:rsid w:val="00462AC8"/>
    <w:rsid w:val="0046604A"/>
    <w:rsid w:val="004661D9"/>
    <w:rsid w:val="004661EF"/>
    <w:rsid w:val="00470589"/>
    <w:rsid w:val="0047165A"/>
    <w:rsid w:val="0047187D"/>
    <w:rsid w:val="00472880"/>
    <w:rsid w:val="00480125"/>
    <w:rsid w:val="00480DB3"/>
    <w:rsid w:val="0048103B"/>
    <w:rsid w:val="00482EC9"/>
    <w:rsid w:val="00483318"/>
    <w:rsid w:val="00485C82"/>
    <w:rsid w:val="0048602A"/>
    <w:rsid w:val="00487037"/>
    <w:rsid w:val="0049011D"/>
    <w:rsid w:val="004916EB"/>
    <w:rsid w:val="004923A9"/>
    <w:rsid w:val="00494B82"/>
    <w:rsid w:val="00494DA5"/>
    <w:rsid w:val="004965EE"/>
    <w:rsid w:val="004A0313"/>
    <w:rsid w:val="004A278C"/>
    <w:rsid w:val="004A529C"/>
    <w:rsid w:val="004A54D4"/>
    <w:rsid w:val="004A640C"/>
    <w:rsid w:val="004A6BBF"/>
    <w:rsid w:val="004A7131"/>
    <w:rsid w:val="004B02F1"/>
    <w:rsid w:val="004B04C6"/>
    <w:rsid w:val="004B3FB5"/>
    <w:rsid w:val="004B6DA5"/>
    <w:rsid w:val="004C1B0A"/>
    <w:rsid w:val="004C3838"/>
    <w:rsid w:val="004D1317"/>
    <w:rsid w:val="004D26C8"/>
    <w:rsid w:val="004D29E1"/>
    <w:rsid w:val="004D48FA"/>
    <w:rsid w:val="004D68B6"/>
    <w:rsid w:val="004D6954"/>
    <w:rsid w:val="004D6E66"/>
    <w:rsid w:val="004D6F79"/>
    <w:rsid w:val="004E2DED"/>
    <w:rsid w:val="004E3C10"/>
    <w:rsid w:val="004E4DC6"/>
    <w:rsid w:val="004E7FA7"/>
    <w:rsid w:val="004F1F9D"/>
    <w:rsid w:val="004F4A75"/>
    <w:rsid w:val="004F56A6"/>
    <w:rsid w:val="004F6B74"/>
    <w:rsid w:val="004F711E"/>
    <w:rsid w:val="005027A7"/>
    <w:rsid w:val="00503E4D"/>
    <w:rsid w:val="005052F7"/>
    <w:rsid w:val="005067BA"/>
    <w:rsid w:val="00507B0D"/>
    <w:rsid w:val="005139A1"/>
    <w:rsid w:val="00513A20"/>
    <w:rsid w:val="00515599"/>
    <w:rsid w:val="00515D4F"/>
    <w:rsid w:val="00516136"/>
    <w:rsid w:val="00521446"/>
    <w:rsid w:val="0052190D"/>
    <w:rsid w:val="00521A77"/>
    <w:rsid w:val="00521AA6"/>
    <w:rsid w:val="00524CCF"/>
    <w:rsid w:val="00525E23"/>
    <w:rsid w:val="005313A2"/>
    <w:rsid w:val="0053143A"/>
    <w:rsid w:val="00535837"/>
    <w:rsid w:val="00535DBA"/>
    <w:rsid w:val="00535FF9"/>
    <w:rsid w:val="00536D06"/>
    <w:rsid w:val="00537F0D"/>
    <w:rsid w:val="00540228"/>
    <w:rsid w:val="005428B1"/>
    <w:rsid w:val="00544E43"/>
    <w:rsid w:val="0054686F"/>
    <w:rsid w:val="00546914"/>
    <w:rsid w:val="00547812"/>
    <w:rsid w:val="00550059"/>
    <w:rsid w:val="0055085B"/>
    <w:rsid w:val="00550AB6"/>
    <w:rsid w:val="00552634"/>
    <w:rsid w:val="0055565F"/>
    <w:rsid w:val="005569C7"/>
    <w:rsid w:val="005609F4"/>
    <w:rsid w:val="00563529"/>
    <w:rsid w:val="00563C02"/>
    <w:rsid w:val="00563FBB"/>
    <w:rsid w:val="00564D2B"/>
    <w:rsid w:val="005650ED"/>
    <w:rsid w:val="00565664"/>
    <w:rsid w:val="00570B8D"/>
    <w:rsid w:val="00573A55"/>
    <w:rsid w:val="0057516F"/>
    <w:rsid w:val="00576079"/>
    <w:rsid w:val="00577D44"/>
    <w:rsid w:val="005813CC"/>
    <w:rsid w:val="0058433A"/>
    <w:rsid w:val="00584D8E"/>
    <w:rsid w:val="00590001"/>
    <w:rsid w:val="00591114"/>
    <w:rsid w:val="00594E71"/>
    <w:rsid w:val="005968D0"/>
    <w:rsid w:val="0059720E"/>
    <w:rsid w:val="005975B6"/>
    <w:rsid w:val="00597F85"/>
    <w:rsid w:val="005A0759"/>
    <w:rsid w:val="005A4071"/>
    <w:rsid w:val="005A4918"/>
    <w:rsid w:val="005A70A2"/>
    <w:rsid w:val="005A7301"/>
    <w:rsid w:val="005A75A0"/>
    <w:rsid w:val="005A7C33"/>
    <w:rsid w:val="005B1D85"/>
    <w:rsid w:val="005B3206"/>
    <w:rsid w:val="005B3C33"/>
    <w:rsid w:val="005B64D0"/>
    <w:rsid w:val="005B6728"/>
    <w:rsid w:val="005B6A95"/>
    <w:rsid w:val="005B7342"/>
    <w:rsid w:val="005B7A65"/>
    <w:rsid w:val="005C0E03"/>
    <w:rsid w:val="005C1D2D"/>
    <w:rsid w:val="005C26F9"/>
    <w:rsid w:val="005C33F2"/>
    <w:rsid w:val="005C3E56"/>
    <w:rsid w:val="005C4753"/>
    <w:rsid w:val="005C5030"/>
    <w:rsid w:val="005C51E8"/>
    <w:rsid w:val="005C576D"/>
    <w:rsid w:val="005C7F24"/>
    <w:rsid w:val="005D0C73"/>
    <w:rsid w:val="005D2382"/>
    <w:rsid w:val="005D31B9"/>
    <w:rsid w:val="005D584E"/>
    <w:rsid w:val="005D64CA"/>
    <w:rsid w:val="005D6DC4"/>
    <w:rsid w:val="005D6EB4"/>
    <w:rsid w:val="005E00D6"/>
    <w:rsid w:val="005E6D29"/>
    <w:rsid w:val="005E720C"/>
    <w:rsid w:val="005F0B08"/>
    <w:rsid w:val="005F2567"/>
    <w:rsid w:val="005F2DE4"/>
    <w:rsid w:val="005F3820"/>
    <w:rsid w:val="005F468C"/>
    <w:rsid w:val="005F58A7"/>
    <w:rsid w:val="00600628"/>
    <w:rsid w:val="006019C8"/>
    <w:rsid w:val="00603C6D"/>
    <w:rsid w:val="00607110"/>
    <w:rsid w:val="006072A5"/>
    <w:rsid w:val="00607F9E"/>
    <w:rsid w:val="00612530"/>
    <w:rsid w:val="006131E0"/>
    <w:rsid w:val="0061395A"/>
    <w:rsid w:val="00613DF8"/>
    <w:rsid w:val="006173F9"/>
    <w:rsid w:val="00617F37"/>
    <w:rsid w:val="00620421"/>
    <w:rsid w:val="0062105E"/>
    <w:rsid w:val="00621B91"/>
    <w:rsid w:val="00621D5D"/>
    <w:rsid w:val="00621FDF"/>
    <w:rsid w:val="00622950"/>
    <w:rsid w:val="00623558"/>
    <w:rsid w:val="00623E6D"/>
    <w:rsid w:val="00624A3B"/>
    <w:rsid w:val="00625796"/>
    <w:rsid w:val="00626481"/>
    <w:rsid w:val="0062664A"/>
    <w:rsid w:val="00627048"/>
    <w:rsid w:val="00627BA7"/>
    <w:rsid w:val="006316E5"/>
    <w:rsid w:val="00631736"/>
    <w:rsid w:val="0063206C"/>
    <w:rsid w:val="00633E1F"/>
    <w:rsid w:val="0063654F"/>
    <w:rsid w:val="006369E4"/>
    <w:rsid w:val="0063766F"/>
    <w:rsid w:val="00640C39"/>
    <w:rsid w:val="00641036"/>
    <w:rsid w:val="00641B6D"/>
    <w:rsid w:val="00642087"/>
    <w:rsid w:val="0064472F"/>
    <w:rsid w:val="006453BA"/>
    <w:rsid w:val="00647925"/>
    <w:rsid w:val="006519E6"/>
    <w:rsid w:val="00651C67"/>
    <w:rsid w:val="00652B86"/>
    <w:rsid w:val="00652BA9"/>
    <w:rsid w:val="00655872"/>
    <w:rsid w:val="00656450"/>
    <w:rsid w:val="0065781A"/>
    <w:rsid w:val="00661D9E"/>
    <w:rsid w:val="006623E1"/>
    <w:rsid w:val="00663694"/>
    <w:rsid w:val="00666573"/>
    <w:rsid w:val="006668EA"/>
    <w:rsid w:val="00667D5A"/>
    <w:rsid w:val="00672220"/>
    <w:rsid w:val="00674997"/>
    <w:rsid w:val="00675E63"/>
    <w:rsid w:val="00677501"/>
    <w:rsid w:val="00680FE9"/>
    <w:rsid w:val="006814AD"/>
    <w:rsid w:val="00682A88"/>
    <w:rsid w:val="00682F4B"/>
    <w:rsid w:val="006832F6"/>
    <w:rsid w:val="00684136"/>
    <w:rsid w:val="006907E1"/>
    <w:rsid w:val="00690D92"/>
    <w:rsid w:val="00690EDE"/>
    <w:rsid w:val="00691331"/>
    <w:rsid w:val="0069345E"/>
    <w:rsid w:val="00693757"/>
    <w:rsid w:val="00693C9B"/>
    <w:rsid w:val="006967C9"/>
    <w:rsid w:val="006A3C79"/>
    <w:rsid w:val="006A4CFE"/>
    <w:rsid w:val="006A6242"/>
    <w:rsid w:val="006A665C"/>
    <w:rsid w:val="006B0C28"/>
    <w:rsid w:val="006B33D9"/>
    <w:rsid w:val="006B6D92"/>
    <w:rsid w:val="006C00DE"/>
    <w:rsid w:val="006C0BFE"/>
    <w:rsid w:val="006C5B10"/>
    <w:rsid w:val="006C6583"/>
    <w:rsid w:val="006D1407"/>
    <w:rsid w:val="006D4C4E"/>
    <w:rsid w:val="006D6D5E"/>
    <w:rsid w:val="006E2917"/>
    <w:rsid w:val="006E4F28"/>
    <w:rsid w:val="006E6D5D"/>
    <w:rsid w:val="006E7F48"/>
    <w:rsid w:val="006F1B9F"/>
    <w:rsid w:val="006F4985"/>
    <w:rsid w:val="006F4AAE"/>
    <w:rsid w:val="006F5582"/>
    <w:rsid w:val="006F5A45"/>
    <w:rsid w:val="00701482"/>
    <w:rsid w:val="00701EE2"/>
    <w:rsid w:val="007036B1"/>
    <w:rsid w:val="00703867"/>
    <w:rsid w:val="00703E10"/>
    <w:rsid w:val="007048DA"/>
    <w:rsid w:val="00705B0C"/>
    <w:rsid w:val="00705D30"/>
    <w:rsid w:val="0070676E"/>
    <w:rsid w:val="00706AC9"/>
    <w:rsid w:val="00707395"/>
    <w:rsid w:val="0070757D"/>
    <w:rsid w:val="00710D0D"/>
    <w:rsid w:val="00713514"/>
    <w:rsid w:val="00713D69"/>
    <w:rsid w:val="00716E6C"/>
    <w:rsid w:val="007226DC"/>
    <w:rsid w:val="00723747"/>
    <w:rsid w:val="00724943"/>
    <w:rsid w:val="00725C5F"/>
    <w:rsid w:val="00726379"/>
    <w:rsid w:val="00732E8E"/>
    <w:rsid w:val="007340C9"/>
    <w:rsid w:val="00735FE5"/>
    <w:rsid w:val="00737C2F"/>
    <w:rsid w:val="00743F77"/>
    <w:rsid w:val="00746A67"/>
    <w:rsid w:val="00747400"/>
    <w:rsid w:val="00747D24"/>
    <w:rsid w:val="00750A66"/>
    <w:rsid w:val="007513A1"/>
    <w:rsid w:val="00751DED"/>
    <w:rsid w:val="0076016E"/>
    <w:rsid w:val="007605B6"/>
    <w:rsid w:val="00761B92"/>
    <w:rsid w:val="00766AEF"/>
    <w:rsid w:val="007670D0"/>
    <w:rsid w:val="007712C6"/>
    <w:rsid w:val="007723CA"/>
    <w:rsid w:val="0077403D"/>
    <w:rsid w:val="00774748"/>
    <w:rsid w:val="007751F0"/>
    <w:rsid w:val="007755E1"/>
    <w:rsid w:val="00775AC2"/>
    <w:rsid w:val="0077783E"/>
    <w:rsid w:val="00781C29"/>
    <w:rsid w:val="00781C81"/>
    <w:rsid w:val="00781FBD"/>
    <w:rsid w:val="00783F9E"/>
    <w:rsid w:val="0078419E"/>
    <w:rsid w:val="007848B0"/>
    <w:rsid w:val="00790C6D"/>
    <w:rsid w:val="00792BAD"/>
    <w:rsid w:val="00793BF4"/>
    <w:rsid w:val="00794CCE"/>
    <w:rsid w:val="007A0550"/>
    <w:rsid w:val="007A0B20"/>
    <w:rsid w:val="007A35CE"/>
    <w:rsid w:val="007A3F70"/>
    <w:rsid w:val="007A4133"/>
    <w:rsid w:val="007A6EBF"/>
    <w:rsid w:val="007A7311"/>
    <w:rsid w:val="007B0A9A"/>
    <w:rsid w:val="007B149D"/>
    <w:rsid w:val="007B1707"/>
    <w:rsid w:val="007B29DA"/>
    <w:rsid w:val="007B3465"/>
    <w:rsid w:val="007B5D22"/>
    <w:rsid w:val="007B7C01"/>
    <w:rsid w:val="007C015D"/>
    <w:rsid w:val="007C110C"/>
    <w:rsid w:val="007C1B8C"/>
    <w:rsid w:val="007C299D"/>
    <w:rsid w:val="007C2AC7"/>
    <w:rsid w:val="007C2CD6"/>
    <w:rsid w:val="007C2D8D"/>
    <w:rsid w:val="007C2E3C"/>
    <w:rsid w:val="007C3838"/>
    <w:rsid w:val="007C3D52"/>
    <w:rsid w:val="007C4980"/>
    <w:rsid w:val="007C608A"/>
    <w:rsid w:val="007C61AB"/>
    <w:rsid w:val="007C62A7"/>
    <w:rsid w:val="007D0A98"/>
    <w:rsid w:val="007D174C"/>
    <w:rsid w:val="007D34A4"/>
    <w:rsid w:val="007D4DA1"/>
    <w:rsid w:val="007D787E"/>
    <w:rsid w:val="007E0417"/>
    <w:rsid w:val="007E0B38"/>
    <w:rsid w:val="007E1817"/>
    <w:rsid w:val="007E3C35"/>
    <w:rsid w:val="007E4F47"/>
    <w:rsid w:val="007E59A4"/>
    <w:rsid w:val="007E60B9"/>
    <w:rsid w:val="007E6A3B"/>
    <w:rsid w:val="007F0622"/>
    <w:rsid w:val="007F1234"/>
    <w:rsid w:val="007F1EB6"/>
    <w:rsid w:val="007F3E8D"/>
    <w:rsid w:val="007F57CD"/>
    <w:rsid w:val="007F5B95"/>
    <w:rsid w:val="007F6FB0"/>
    <w:rsid w:val="00801471"/>
    <w:rsid w:val="008041C8"/>
    <w:rsid w:val="0080465D"/>
    <w:rsid w:val="00804B8E"/>
    <w:rsid w:val="008050D2"/>
    <w:rsid w:val="008063BD"/>
    <w:rsid w:val="008122BC"/>
    <w:rsid w:val="008132AD"/>
    <w:rsid w:val="00814810"/>
    <w:rsid w:val="0081672F"/>
    <w:rsid w:val="00816CC3"/>
    <w:rsid w:val="00820EE0"/>
    <w:rsid w:val="00821161"/>
    <w:rsid w:val="008217C8"/>
    <w:rsid w:val="0082240E"/>
    <w:rsid w:val="008227BD"/>
    <w:rsid w:val="00822BDE"/>
    <w:rsid w:val="00827135"/>
    <w:rsid w:val="00827FC0"/>
    <w:rsid w:val="008301FE"/>
    <w:rsid w:val="008343DB"/>
    <w:rsid w:val="008362A2"/>
    <w:rsid w:val="00836433"/>
    <w:rsid w:val="0083680A"/>
    <w:rsid w:val="00844CD4"/>
    <w:rsid w:val="008478FF"/>
    <w:rsid w:val="00847AA5"/>
    <w:rsid w:val="00847DEB"/>
    <w:rsid w:val="00856C32"/>
    <w:rsid w:val="008620DD"/>
    <w:rsid w:val="008633BF"/>
    <w:rsid w:val="0086401C"/>
    <w:rsid w:val="008641E5"/>
    <w:rsid w:val="00866DF0"/>
    <w:rsid w:val="00870EBC"/>
    <w:rsid w:val="00872909"/>
    <w:rsid w:val="00872F9B"/>
    <w:rsid w:val="008741FC"/>
    <w:rsid w:val="008753F7"/>
    <w:rsid w:val="008765BF"/>
    <w:rsid w:val="00880E89"/>
    <w:rsid w:val="008834CA"/>
    <w:rsid w:val="008866B2"/>
    <w:rsid w:val="00887FAD"/>
    <w:rsid w:val="00891664"/>
    <w:rsid w:val="00891A24"/>
    <w:rsid w:val="00891BD7"/>
    <w:rsid w:val="0089317A"/>
    <w:rsid w:val="008945FB"/>
    <w:rsid w:val="00895A4C"/>
    <w:rsid w:val="00897C66"/>
    <w:rsid w:val="008A2A48"/>
    <w:rsid w:val="008A361F"/>
    <w:rsid w:val="008A3EB4"/>
    <w:rsid w:val="008A4DBA"/>
    <w:rsid w:val="008B210E"/>
    <w:rsid w:val="008B54EB"/>
    <w:rsid w:val="008B6556"/>
    <w:rsid w:val="008B7A15"/>
    <w:rsid w:val="008C04A6"/>
    <w:rsid w:val="008C2D0A"/>
    <w:rsid w:val="008C2F7D"/>
    <w:rsid w:val="008C3208"/>
    <w:rsid w:val="008C362E"/>
    <w:rsid w:val="008C7E87"/>
    <w:rsid w:val="008D10FA"/>
    <w:rsid w:val="008D6CEA"/>
    <w:rsid w:val="008E178F"/>
    <w:rsid w:val="008E2DCA"/>
    <w:rsid w:val="008E6270"/>
    <w:rsid w:val="008E6AE0"/>
    <w:rsid w:val="008F1673"/>
    <w:rsid w:val="008F26DB"/>
    <w:rsid w:val="008F6BE9"/>
    <w:rsid w:val="00900680"/>
    <w:rsid w:val="00904693"/>
    <w:rsid w:val="00905662"/>
    <w:rsid w:val="0090628E"/>
    <w:rsid w:val="00906C2D"/>
    <w:rsid w:val="0091011C"/>
    <w:rsid w:val="009121EF"/>
    <w:rsid w:val="00913155"/>
    <w:rsid w:val="00914CD5"/>
    <w:rsid w:val="0091504C"/>
    <w:rsid w:val="0091544D"/>
    <w:rsid w:val="0091656F"/>
    <w:rsid w:val="00921F7C"/>
    <w:rsid w:val="0092388F"/>
    <w:rsid w:val="00923B6C"/>
    <w:rsid w:val="00925CB6"/>
    <w:rsid w:val="00926252"/>
    <w:rsid w:val="00926588"/>
    <w:rsid w:val="00926936"/>
    <w:rsid w:val="00927B1D"/>
    <w:rsid w:val="00930B9E"/>
    <w:rsid w:val="00930C02"/>
    <w:rsid w:val="00930DE0"/>
    <w:rsid w:val="00932A34"/>
    <w:rsid w:val="00936F05"/>
    <w:rsid w:val="00936FD7"/>
    <w:rsid w:val="00941C6E"/>
    <w:rsid w:val="0094450A"/>
    <w:rsid w:val="009446AB"/>
    <w:rsid w:val="00944F7D"/>
    <w:rsid w:val="009450E3"/>
    <w:rsid w:val="00945476"/>
    <w:rsid w:val="009457DC"/>
    <w:rsid w:val="009550B7"/>
    <w:rsid w:val="00955106"/>
    <w:rsid w:val="00955225"/>
    <w:rsid w:val="009557AC"/>
    <w:rsid w:val="00955894"/>
    <w:rsid w:val="0095681F"/>
    <w:rsid w:val="009570E7"/>
    <w:rsid w:val="00960A4A"/>
    <w:rsid w:val="009623B0"/>
    <w:rsid w:val="009625DF"/>
    <w:rsid w:val="00967655"/>
    <w:rsid w:val="009700C1"/>
    <w:rsid w:val="009706AB"/>
    <w:rsid w:val="009722D7"/>
    <w:rsid w:val="00975538"/>
    <w:rsid w:val="00980503"/>
    <w:rsid w:val="00980E45"/>
    <w:rsid w:val="00981635"/>
    <w:rsid w:val="00982994"/>
    <w:rsid w:val="00982DB0"/>
    <w:rsid w:val="00983287"/>
    <w:rsid w:val="00985639"/>
    <w:rsid w:val="0098638B"/>
    <w:rsid w:val="0099015E"/>
    <w:rsid w:val="00990FEE"/>
    <w:rsid w:val="00991355"/>
    <w:rsid w:val="009920B7"/>
    <w:rsid w:val="0099254E"/>
    <w:rsid w:val="0099514C"/>
    <w:rsid w:val="009951A8"/>
    <w:rsid w:val="00997266"/>
    <w:rsid w:val="00997F82"/>
    <w:rsid w:val="009A0C4A"/>
    <w:rsid w:val="009A2AF0"/>
    <w:rsid w:val="009A3FD9"/>
    <w:rsid w:val="009A49EC"/>
    <w:rsid w:val="009B1BFF"/>
    <w:rsid w:val="009B4396"/>
    <w:rsid w:val="009B457D"/>
    <w:rsid w:val="009B5150"/>
    <w:rsid w:val="009B5F11"/>
    <w:rsid w:val="009C07B6"/>
    <w:rsid w:val="009C0B1B"/>
    <w:rsid w:val="009C19B7"/>
    <w:rsid w:val="009C640B"/>
    <w:rsid w:val="009D0433"/>
    <w:rsid w:val="009D192F"/>
    <w:rsid w:val="009D1F66"/>
    <w:rsid w:val="009D3991"/>
    <w:rsid w:val="009D399B"/>
    <w:rsid w:val="009D4B67"/>
    <w:rsid w:val="009D5C5D"/>
    <w:rsid w:val="009D78CA"/>
    <w:rsid w:val="009E0DD2"/>
    <w:rsid w:val="009E1F42"/>
    <w:rsid w:val="009E1FEF"/>
    <w:rsid w:val="009E4966"/>
    <w:rsid w:val="009E57B7"/>
    <w:rsid w:val="009F5D81"/>
    <w:rsid w:val="009F61E2"/>
    <w:rsid w:val="009F66DA"/>
    <w:rsid w:val="009F71C5"/>
    <w:rsid w:val="00A0084F"/>
    <w:rsid w:val="00A021D6"/>
    <w:rsid w:val="00A02874"/>
    <w:rsid w:val="00A029C7"/>
    <w:rsid w:val="00A03837"/>
    <w:rsid w:val="00A063E9"/>
    <w:rsid w:val="00A10290"/>
    <w:rsid w:val="00A133C8"/>
    <w:rsid w:val="00A134A2"/>
    <w:rsid w:val="00A135E7"/>
    <w:rsid w:val="00A13A2A"/>
    <w:rsid w:val="00A13D28"/>
    <w:rsid w:val="00A14613"/>
    <w:rsid w:val="00A1480D"/>
    <w:rsid w:val="00A166C7"/>
    <w:rsid w:val="00A172CF"/>
    <w:rsid w:val="00A2057E"/>
    <w:rsid w:val="00A2220E"/>
    <w:rsid w:val="00A24A14"/>
    <w:rsid w:val="00A24BC9"/>
    <w:rsid w:val="00A2721D"/>
    <w:rsid w:val="00A27C77"/>
    <w:rsid w:val="00A31327"/>
    <w:rsid w:val="00A3235D"/>
    <w:rsid w:val="00A332D3"/>
    <w:rsid w:val="00A34C0C"/>
    <w:rsid w:val="00A37BDE"/>
    <w:rsid w:val="00A411C0"/>
    <w:rsid w:val="00A41233"/>
    <w:rsid w:val="00A425F6"/>
    <w:rsid w:val="00A43D0E"/>
    <w:rsid w:val="00A4406D"/>
    <w:rsid w:val="00A477DC"/>
    <w:rsid w:val="00A47B3A"/>
    <w:rsid w:val="00A50733"/>
    <w:rsid w:val="00A52D10"/>
    <w:rsid w:val="00A549CC"/>
    <w:rsid w:val="00A5528A"/>
    <w:rsid w:val="00A60109"/>
    <w:rsid w:val="00A6087B"/>
    <w:rsid w:val="00A6293D"/>
    <w:rsid w:val="00A6437B"/>
    <w:rsid w:val="00A65A37"/>
    <w:rsid w:val="00A67AA8"/>
    <w:rsid w:val="00A70987"/>
    <w:rsid w:val="00A70FC6"/>
    <w:rsid w:val="00A7294F"/>
    <w:rsid w:val="00A76DC6"/>
    <w:rsid w:val="00A80076"/>
    <w:rsid w:val="00A80A21"/>
    <w:rsid w:val="00A81474"/>
    <w:rsid w:val="00A82F42"/>
    <w:rsid w:val="00A83C20"/>
    <w:rsid w:val="00A83E1C"/>
    <w:rsid w:val="00A83E39"/>
    <w:rsid w:val="00A8427F"/>
    <w:rsid w:val="00A905A8"/>
    <w:rsid w:val="00A909C8"/>
    <w:rsid w:val="00A90BD4"/>
    <w:rsid w:val="00A94B40"/>
    <w:rsid w:val="00AA1DEC"/>
    <w:rsid w:val="00AA206B"/>
    <w:rsid w:val="00AA2EF2"/>
    <w:rsid w:val="00AA393C"/>
    <w:rsid w:val="00AA3C23"/>
    <w:rsid w:val="00AA42C3"/>
    <w:rsid w:val="00AA6409"/>
    <w:rsid w:val="00AA6AEA"/>
    <w:rsid w:val="00AA785B"/>
    <w:rsid w:val="00AB046E"/>
    <w:rsid w:val="00AB098F"/>
    <w:rsid w:val="00AB0FB9"/>
    <w:rsid w:val="00AB573B"/>
    <w:rsid w:val="00AB64ED"/>
    <w:rsid w:val="00AB693B"/>
    <w:rsid w:val="00AB6B3E"/>
    <w:rsid w:val="00AC03B1"/>
    <w:rsid w:val="00AC3C9A"/>
    <w:rsid w:val="00AC55F7"/>
    <w:rsid w:val="00AC61B4"/>
    <w:rsid w:val="00AC6BB8"/>
    <w:rsid w:val="00AD0916"/>
    <w:rsid w:val="00AD2324"/>
    <w:rsid w:val="00AD5558"/>
    <w:rsid w:val="00AD6637"/>
    <w:rsid w:val="00AE168E"/>
    <w:rsid w:val="00AE1B12"/>
    <w:rsid w:val="00AE2755"/>
    <w:rsid w:val="00AE3069"/>
    <w:rsid w:val="00AE376C"/>
    <w:rsid w:val="00AE3BE5"/>
    <w:rsid w:val="00AE659B"/>
    <w:rsid w:val="00AF0420"/>
    <w:rsid w:val="00AF13D5"/>
    <w:rsid w:val="00AF1F34"/>
    <w:rsid w:val="00AF23C4"/>
    <w:rsid w:val="00AF46CC"/>
    <w:rsid w:val="00AF4A89"/>
    <w:rsid w:val="00AF5EB1"/>
    <w:rsid w:val="00B00784"/>
    <w:rsid w:val="00B01B15"/>
    <w:rsid w:val="00B02E76"/>
    <w:rsid w:val="00B054D3"/>
    <w:rsid w:val="00B06526"/>
    <w:rsid w:val="00B07CB3"/>
    <w:rsid w:val="00B1164C"/>
    <w:rsid w:val="00B12CF8"/>
    <w:rsid w:val="00B14819"/>
    <w:rsid w:val="00B16C4B"/>
    <w:rsid w:val="00B20C0A"/>
    <w:rsid w:val="00B2338C"/>
    <w:rsid w:val="00B242F3"/>
    <w:rsid w:val="00B246EF"/>
    <w:rsid w:val="00B2533A"/>
    <w:rsid w:val="00B26A8F"/>
    <w:rsid w:val="00B33DBD"/>
    <w:rsid w:val="00B35862"/>
    <w:rsid w:val="00B35C1A"/>
    <w:rsid w:val="00B36B93"/>
    <w:rsid w:val="00B43369"/>
    <w:rsid w:val="00B47223"/>
    <w:rsid w:val="00B475DF"/>
    <w:rsid w:val="00B53AC2"/>
    <w:rsid w:val="00B55081"/>
    <w:rsid w:val="00B5670B"/>
    <w:rsid w:val="00B573B4"/>
    <w:rsid w:val="00B61B8C"/>
    <w:rsid w:val="00B63F8E"/>
    <w:rsid w:val="00B64B8B"/>
    <w:rsid w:val="00B64F9E"/>
    <w:rsid w:val="00B660B4"/>
    <w:rsid w:val="00B675C2"/>
    <w:rsid w:val="00B67C9A"/>
    <w:rsid w:val="00B70D7E"/>
    <w:rsid w:val="00B730E4"/>
    <w:rsid w:val="00B7587D"/>
    <w:rsid w:val="00B81395"/>
    <w:rsid w:val="00B817EB"/>
    <w:rsid w:val="00B84AFB"/>
    <w:rsid w:val="00B85977"/>
    <w:rsid w:val="00B87F43"/>
    <w:rsid w:val="00B9055E"/>
    <w:rsid w:val="00B94584"/>
    <w:rsid w:val="00B94C54"/>
    <w:rsid w:val="00B9595A"/>
    <w:rsid w:val="00B95C56"/>
    <w:rsid w:val="00BA0027"/>
    <w:rsid w:val="00BA0964"/>
    <w:rsid w:val="00BA18C1"/>
    <w:rsid w:val="00BA1F7B"/>
    <w:rsid w:val="00BA1F8E"/>
    <w:rsid w:val="00BA2458"/>
    <w:rsid w:val="00BA2C97"/>
    <w:rsid w:val="00BA49CD"/>
    <w:rsid w:val="00BB0806"/>
    <w:rsid w:val="00BB27C3"/>
    <w:rsid w:val="00BB366A"/>
    <w:rsid w:val="00BB5F9B"/>
    <w:rsid w:val="00BB6B4C"/>
    <w:rsid w:val="00BB6E94"/>
    <w:rsid w:val="00BC3259"/>
    <w:rsid w:val="00BC53F8"/>
    <w:rsid w:val="00BC5F17"/>
    <w:rsid w:val="00BC6BA5"/>
    <w:rsid w:val="00BC7081"/>
    <w:rsid w:val="00BD135A"/>
    <w:rsid w:val="00BD326B"/>
    <w:rsid w:val="00BD37A7"/>
    <w:rsid w:val="00BD4E60"/>
    <w:rsid w:val="00BE00B4"/>
    <w:rsid w:val="00BE3A5A"/>
    <w:rsid w:val="00BE6819"/>
    <w:rsid w:val="00BE73E7"/>
    <w:rsid w:val="00BE78C0"/>
    <w:rsid w:val="00BF0E15"/>
    <w:rsid w:val="00BF26E8"/>
    <w:rsid w:val="00BF3AA9"/>
    <w:rsid w:val="00BF5226"/>
    <w:rsid w:val="00BF615D"/>
    <w:rsid w:val="00BF6F2B"/>
    <w:rsid w:val="00BF78CB"/>
    <w:rsid w:val="00C00CFA"/>
    <w:rsid w:val="00C014CA"/>
    <w:rsid w:val="00C01FCB"/>
    <w:rsid w:val="00C024F5"/>
    <w:rsid w:val="00C03EB4"/>
    <w:rsid w:val="00C05D49"/>
    <w:rsid w:val="00C06A47"/>
    <w:rsid w:val="00C1219E"/>
    <w:rsid w:val="00C17EAD"/>
    <w:rsid w:val="00C20DF0"/>
    <w:rsid w:val="00C21657"/>
    <w:rsid w:val="00C250F3"/>
    <w:rsid w:val="00C25268"/>
    <w:rsid w:val="00C27DE3"/>
    <w:rsid w:val="00C30AB7"/>
    <w:rsid w:val="00C31A12"/>
    <w:rsid w:val="00C32870"/>
    <w:rsid w:val="00C34635"/>
    <w:rsid w:val="00C350D7"/>
    <w:rsid w:val="00C37BBF"/>
    <w:rsid w:val="00C41851"/>
    <w:rsid w:val="00C43BEC"/>
    <w:rsid w:val="00C44775"/>
    <w:rsid w:val="00C468D4"/>
    <w:rsid w:val="00C477B2"/>
    <w:rsid w:val="00C516C8"/>
    <w:rsid w:val="00C519A3"/>
    <w:rsid w:val="00C539AC"/>
    <w:rsid w:val="00C57B3D"/>
    <w:rsid w:val="00C60B85"/>
    <w:rsid w:val="00C6205C"/>
    <w:rsid w:val="00C624A8"/>
    <w:rsid w:val="00C63254"/>
    <w:rsid w:val="00C65831"/>
    <w:rsid w:val="00C664B6"/>
    <w:rsid w:val="00C66ED7"/>
    <w:rsid w:val="00C66F46"/>
    <w:rsid w:val="00C70048"/>
    <w:rsid w:val="00C70CB3"/>
    <w:rsid w:val="00C722AA"/>
    <w:rsid w:val="00C73B95"/>
    <w:rsid w:val="00C74564"/>
    <w:rsid w:val="00C76013"/>
    <w:rsid w:val="00C760B3"/>
    <w:rsid w:val="00C765FF"/>
    <w:rsid w:val="00C779D5"/>
    <w:rsid w:val="00C80EDE"/>
    <w:rsid w:val="00C841A0"/>
    <w:rsid w:val="00C84C9D"/>
    <w:rsid w:val="00C86153"/>
    <w:rsid w:val="00C86482"/>
    <w:rsid w:val="00C910F6"/>
    <w:rsid w:val="00C91F5E"/>
    <w:rsid w:val="00C939B1"/>
    <w:rsid w:val="00C95550"/>
    <w:rsid w:val="00C95ADE"/>
    <w:rsid w:val="00C96305"/>
    <w:rsid w:val="00C978E2"/>
    <w:rsid w:val="00CA0768"/>
    <w:rsid w:val="00CA136D"/>
    <w:rsid w:val="00CA31BD"/>
    <w:rsid w:val="00CA3459"/>
    <w:rsid w:val="00CA5EFC"/>
    <w:rsid w:val="00CA6AA7"/>
    <w:rsid w:val="00CA7DD2"/>
    <w:rsid w:val="00CB11C0"/>
    <w:rsid w:val="00CB2EF8"/>
    <w:rsid w:val="00CB44AC"/>
    <w:rsid w:val="00CB5E1D"/>
    <w:rsid w:val="00CB75CA"/>
    <w:rsid w:val="00CC0DD8"/>
    <w:rsid w:val="00CC2D08"/>
    <w:rsid w:val="00CC2EB1"/>
    <w:rsid w:val="00CC3B32"/>
    <w:rsid w:val="00CC41F0"/>
    <w:rsid w:val="00CC610E"/>
    <w:rsid w:val="00CC70C3"/>
    <w:rsid w:val="00CD0246"/>
    <w:rsid w:val="00CD1CB6"/>
    <w:rsid w:val="00CD2E75"/>
    <w:rsid w:val="00CD3D94"/>
    <w:rsid w:val="00CD5BF6"/>
    <w:rsid w:val="00CD791D"/>
    <w:rsid w:val="00CE0D72"/>
    <w:rsid w:val="00CE23F1"/>
    <w:rsid w:val="00CE3754"/>
    <w:rsid w:val="00CF2EA0"/>
    <w:rsid w:val="00CF337C"/>
    <w:rsid w:val="00CF34BC"/>
    <w:rsid w:val="00CF46DD"/>
    <w:rsid w:val="00CF4AFB"/>
    <w:rsid w:val="00CF5470"/>
    <w:rsid w:val="00CF56ED"/>
    <w:rsid w:val="00CF5E9E"/>
    <w:rsid w:val="00CF6089"/>
    <w:rsid w:val="00CF7872"/>
    <w:rsid w:val="00CF7E65"/>
    <w:rsid w:val="00D00000"/>
    <w:rsid w:val="00D01E74"/>
    <w:rsid w:val="00D02262"/>
    <w:rsid w:val="00D06261"/>
    <w:rsid w:val="00D102FB"/>
    <w:rsid w:val="00D10C49"/>
    <w:rsid w:val="00D13DD7"/>
    <w:rsid w:val="00D1505B"/>
    <w:rsid w:val="00D15B2D"/>
    <w:rsid w:val="00D200FE"/>
    <w:rsid w:val="00D2273B"/>
    <w:rsid w:val="00D2313D"/>
    <w:rsid w:val="00D300A3"/>
    <w:rsid w:val="00D32EEA"/>
    <w:rsid w:val="00D35634"/>
    <w:rsid w:val="00D35C22"/>
    <w:rsid w:val="00D35C6F"/>
    <w:rsid w:val="00D36534"/>
    <w:rsid w:val="00D36730"/>
    <w:rsid w:val="00D37F7A"/>
    <w:rsid w:val="00D42397"/>
    <w:rsid w:val="00D434D7"/>
    <w:rsid w:val="00D43832"/>
    <w:rsid w:val="00D44347"/>
    <w:rsid w:val="00D45452"/>
    <w:rsid w:val="00D47D5B"/>
    <w:rsid w:val="00D47D9B"/>
    <w:rsid w:val="00D502AD"/>
    <w:rsid w:val="00D50376"/>
    <w:rsid w:val="00D51562"/>
    <w:rsid w:val="00D52F4E"/>
    <w:rsid w:val="00D54848"/>
    <w:rsid w:val="00D559BC"/>
    <w:rsid w:val="00D569A8"/>
    <w:rsid w:val="00D601DA"/>
    <w:rsid w:val="00D60A02"/>
    <w:rsid w:val="00D6136D"/>
    <w:rsid w:val="00D624E0"/>
    <w:rsid w:val="00D62EAF"/>
    <w:rsid w:val="00D64D39"/>
    <w:rsid w:val="00D70D0C"/>
    <w:rsid w:val="00D72E8F"/>
    <w:rsid w:val="00D73D1C"/>
    <w:rsid w:val="00D826C4"/>
    <w:rsid w:val="00D83FFE"/>
    <w:rsid w:val="00D86D6A"/>
    <w:rsid w:val="00D87187"/>
    <w:rsid w:val="00D87B98"/>
    <w:rsid w:val="00D90F9F"/>
    <w:rsid w:val="00D917D0"/>
    <w:rsid w:val="00D91F80"/>
    <w:rsid w:val="00D9396F"/>
    <w:rsid w:val="00D96BAC"/>
    <w:rsid w:val="00DB0106"/>
    <w:rsid w:val="00DB360D"/>
    <w:rsid w:val="00DB43BA"/>
    <w:rsid w:val="00DB5199"/>
    <w:rsid w:val="00DB5886"/>
    <w:rsid w:val="00DB602C"/>
    <w:rsid w:val="00DB686D"/>
    <w:rsid w:val="00DB7CDC"/>
    <w:rsid w:val="00DC0165"/>
    <w:rsid w:val="00DC184A"/>
    <w:rsid w:val="00DC1989"/>
    <w:rsid w:val="00DC4362"/>
    <w:rsid w:val="00DC734F"/>
    <w:rsid w:val="00DD0A9B"/>
    <w:rsid w:val="00DD2681"/>
    <w:rsid w:val="00DD299B"/>
    <w:rsid w:val="00DD41C6"/>
    <w:rsid w:val="00DD53B0"/>
    <w:rsid w:val="00DE38F9"/>
    <w:rsid w:val="00DE3BDE"/>
    <w:rsid w:val="00DE5B52"/>
    <w:rsid w:val="00DE7E62"/>
    <w:rsid w:val="00DF150B"/>
    <w:rsid w:val="00DF1D4D"/>
    <w:rsid w:val="00DF48EA"/>
    <w:rsid w:val="00DF5CC9"/>
    <w:rsid w:val="00DF7E47"/>
    <w:rsid w:val="00DF7E50"/>
    <w:rsid w:val="00E0043F"/>
    <w:rsid w:val="00E024E5"/>
    <w:rsid w:val="00E02652"/>
    <w:rsid w:val="00E0395F"/>
    <w:rsid w:val="00E0396F"/>
    <w:rsid w:val="00E03A6F"/>
    <w:rsid w:val="00E058A4"/>
    <w:rsid w:val="00E05DD6"/>
    <w:rsid w:val="00E074A7"/>
    <w:rsid w:val="00E101BD"/>
    <w:rsid w:val="00E10DC2"/>
    <w:rsid w:val="00E12693"/>
    <w:rsid w:val="00E1305C"/>
    <w:rsid w:val="00E132AE"/>
    <w:rsid w:val="00E13D93"/>
    <w:rsid w:val="00E143C2"/>
    <w:rsid w:val="00E14E3C"/>
    <w:rsid w:val="00E24865"/>
    <w:rsid w:val="00E262FA"/>
    <w:rsid w:val="00E3216F"/>
    <w:rsid w:val="00E33FBF"/>
    <w:rsid w:val="00E36594"/>
    <w:rsid w:val="00E365A6"/>
    <w:rsid w:val="00E37F85"/>
    <w:rsid w:val="00E40F9C"/>
    <w:rsid w:val="00E41808"/>
    <w:rsid w:val="00E429BD"/>
    <w:rsid w:val="00E502B0"/>
    <w:rsid w:val="00E505CB"/>
    <w:rsid w:val="00E510AD"/>
    <w:rsid w:val="00E5219F"/>
    <w:rsid w:val="00E525A7"/>
    <w:rsid w:val="00E5295E"/>
    <w:rsid w:val="00E53819"/>
    <w:rsid w:val="00E53A2E"/>
    <w:rsid w:val="00E540F1"/>
    <w:rsid w:val="00E63B8C"/>
    <w:rsid w:val="00E72ED0"/>
    <w:rsid w:val="00E733FB"/>
    <w:rsid w:val="00E74628"/>
    <w:rsid w:val="00E75BD9"/>
    <w:rsid w:val="00E8267E"/>
    <w:rsid w:val="00E82850"/>
    <w:rsid w:val="00E828E1"/>
    <w:rsid w:val="00E82B71"/>
    <w:rsid w:val="00E85920"/>
    <w:rsid w:val="00E91D6D"/>
    <w:rsid w:val="00E92802"/>
    <w:rsid w:val="00E9425C"/>
    <w:rsid w:val="00E95A63"/>
    <w:rsid w:val="00E97B20"/>
    <w:rsid w:val="00EA00A3"/>
    <w:rsid w:val="00EA1FE7"/>
    <w:rsid w:val="00EA32B6"/>
    <w:rsid w:val="00EA70A1"/>
    <w:rsid w:val="00EA71AC"/>
    <w:rsid w:val="00EB1F48"/>
    <w:rsid w:val="00EB476F"/>
    <w:rsid w:val="00EB5956"/>
    <w:rsid w:val="00EB6A0A"/>
    <w:rsid w:val="00EC06D9"/>
    <w:rsid w:val="00EC6114"/>
    <w:rsid w:val="00EC6450"/>
    <w:rsid w:val="00EC7993"/>
    <w:rsid w:val="00EC7FC2"/>
    <w:rsid w:val="00ED3716"/>
    <w:rsid w:val="00ED5AAE"/>
    <w:rsid w:val="00ED66EF"/>
    <w:rsid w:val="00EE148F"/>
    <w:rsid w:val="00EE1ED7"/>
    <w:rsid w:val="00EE2FAC"/>
    <w:rsid w:val="00EE4DB1"/>
    <w:rsid w:val="00EE52F8"/>
    <w:rsid w:val="00EE69F9"/>
    <w:rsid w:val="00EF1A38"/>
    <w:rsid w:val="00EF36A2"/>
    <w:rsid w:val="00EF432D"/>
    <w:rsid w:val="00EF78BC"/>
    <w:rsid w:val="00EF7CC0"/>
    <w:rsid w:val="00F00912"/>
    <w:rsid w:val="00F00FA3"/>
    <w:rsid w:val="00F02123"/>
    <w:rsid w:val="00F05125"/>
    <w:rsid w:val="00F057C1"/>
    <w:rsid w:val="00F0613A"/>
    <w:rsid w:val="00F06901"/>
    <w:rsid w:val="00F106AC"/>
    <w:rsid w:val="00F114D4"/>
    <w:rsid w:val="00F1248F"/>
    <w:rsid w:val="00F1333C"/>
    <w:rsid w:val="00F136A7"/>
    <w:rsid w:val="00F16A1F"/>
    <w:rsid w:val="00F170EB"/>
    <w:rsid w:val="00F23B8B"/>
    <w:rsid w:val="00F24F3D"/>
    <w:rsid w:val="00F2514A"/>
    <w:rsid w:val="00F265BD"/>
    <w:rsid w:val="00F31309"/>
    <w:rsid w:val="00F3262E"/>
    <w:rsid w:val="00F32D5A"/>
    <w:rsid w:val="00F36BE7"/>
    <w:rsid w:val="00F42021"/>
    <w:rsid w:val="00F421C4"/>
    <w:rsid w:val="00F4244A"/>
    <w:rsid w:val="00F42C80"/>
    <w:rsid w:val="00F433A5"/>
    <w:rsid w:val="00F466D5"/>
    <w:rsid w:val="00F51F79"/>
    <w:rsid w:val="00F531DC"/>
    <w:rsid w:val="00F54618"/>
    <w:rsid w:val="00F54866"/>
    <w:rsid w:val="00F57886"/>
    <w:rsid w:val="00F60E2E"/>
    <w:rsid w:val="00F61843"/>
    <w:rsid w:val="00F6237A"/>
    <w:rsid w:val="00F652E3"/>
    <w:rsid w:val="00F65B17"/>
    <w:rsid w:val="00F714FC"/>
    <w:rsid w:val="00F7413E"/>
    <w:rsid w:val="00F8056C"/>
    <w:rsid w:val="00F8139B"/>
    <w:rsid w:val="00F82BC9"/>
    <w:rsid w:val="00F83A2D"/>
    <w:rsid w:val="00F83CC4"/>
    <w:rsid w:val="00F843C3"/>
    <w:rsid w:val="00F92E79"/>
    <w:rsid w:val="00F939D7"/>
    <w:rsid w:val="00F94081"/>
    <w:rsid w:val="00F9560B"/>
    <w:rsid w:val="00F9610B"/>
    <w:rsid w:val="00F96760"/>
    <w:rsid w:val="00FA1297"/>
    <w:rsid w:val="00FA4955"/>
    <w:rsid w:val="00FA69B5"/>
    <w:rsid w:val="00FA7FA9"/>
    <w:rsid w:val="00FB07D9"/>
    <w:rsid w:val="00FB0F83"/>
    <w:rsid w:val="00FB240A"/>
    <w:rsid w:val="00FB5FFB"/>
    <w:rsid w:val="00FB6710"/>
    <w:rsid w:val="00FB67C0"/>
    <w:rsid w:val="00FC14EC"/>
    <w:rsid w:val="00FC20C8"/>
    <w:rsid w:val="00FC4FEF"/>
    <w:rsid w:val="00FC6ADD"/>
    <w:rsid w:val="00FC7620"/>
    <w:rsid w:val="00FD0165"/>
    <w:rsid w:val="00FD3DAF"/>
    <w:rsid w:val="00FD5568"/>
    <w:rsid w:val="00FD58E2"/>
    <w:rsid w:val="00FD7E20"/>
    <w:rsid w:val="00FE0310"/>
    <w:rsid w:val="00FE4358"/>
    <w:rsid w:val="00FE65B4"/>
    <w:rsid w:val="00FF1789"/>
    <w:rsid w:val="00FF2271"/>
    <w:rsid w:val="00FF4A26"/>
    <w:rsid w:val="00FF4CC1"/>
    <w:rsid w:val="00FF4E35"/>
    <w:rsid w:val="00FF524C"/>
    <w:rsid w:val="00FF6BB1"/>
    <w:rsid w:val="00FF6D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82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C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B7C01"/>
    <w:rPr>
      <w:color w:val="0000FF" w:themeColor="hyperlink"/>
      <w:u w:val="single"/>
    </w:rPr>
  </w:style>
  <w:style w:type="paragraph" w:styleId="BalloonText">
    <w:name w:val="Balloon Text"/>
    <w:basedOn w:val="Normal"/>
    <w:link w:val="BalloonTextChar"/>
    <w:rsid w:val="0000100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01006"/>
    <w:rPr>
      <w:rFonts w:ascii="Lucida Grande" w:hAnsi="Lucida Grande" w:cs="Lucida Grande"/>
      <w:sz w:val="18"/>
      <w:szCs w:val="18"/>
    </w:rPr>
  </w:style>
  <w:style w:type="paragraph" w:customStyle="1" w:styleId="references">
    <w:name w:val="references"/>
    <w:uiPriority w:val="99"/>
    <w:rsid w:val="003926F9"/>
    <w:pPr>
      <w:numPr>
        <w:numId w:val="1"/>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rsid w:val="003560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C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B7C01"/>
    <w:rPr>
      <w:color w:val="0000FF" w:themeColor="hyperlink"/>
      <w:u w:val="single"/>
    </w:rPr>
  </w:style>
  <w:style w:type="paragraph" w:styleId="BalloonText">
    <w:name w:val="Balloon Text"/>
    <w:basedOn w:val="Normal"/>
    <w:link w:val="BalloonTextChar"/>
    <w:rsid w:val="0000100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01006"/>
    <w:rPr>
      <w:rFonts w:ascii="Lucida Grande" w:hAnsi="Lucida Grande" w:cs="Lucida Grande"/>
      <w:sz w:val="18"/>
      <w:szCs w:val="18"/>
    </w:rPr>
  </w:style>
  <w:style w:type="paragraph" w:customStyle="1" w:styleId="references">
    <w:name w:val="references"/>
    <w:uiPriority w:val="99"/>
    <w:rsid w:val="003926F9"/>
    <w:pPr>
      <w:numPr>
        <w:numId w:val="1"/>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rsid w:val="00356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2579</Words>
  <Characters>14704</Characters>
  <Application>Microsoft Macintosh Word</Application>
  <DocSecurity>0</DocSecurity>
  <Lines>122</Lines>
  <Paragraphs>34</Paragraphs>
  <ScaleCrop>false</ScaleCrop>
  <Company/>
  <LinksUpToDate>false</LinksUpToDate>
  <CharactersWithSpaces>17249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Phan</dc:creator>
  <cp:keywords/>
  <cp:lastModifiedBy>Thanh Phan</cp:lastModifiedBy>
  <cp:revision>70</cp:revision>
  <cp:lastPrinted>2014-04-23T00:40:00Z</cp:lastPrinted>
  <dcterms:created xsi:type="dcterms:W3CDTF">2014-04-23T00:40:00Z</dcterms:created>
  <dcterms:modified xsi:type="dcterms:W3CDTF">2014-04-23T01:42:00Z</dcterms:modified>
</cp:coreProperties>
</file>