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3352" w14:textId="67B5BAD1" w:rsidR="0006400A" w:rsidRDefault="0006400A">
      <w:r>
        <w:rPr>
          <w:noProof/>
        </w:rPr>
        <w:drawing>
          <wp:inline distT="0" distB="0" distL="0" distR="0" wp14:anchorId="41CCE1E1" wp14:editId="7A32EB09">
            <wp:extent cx="5731510" cy="3010535"/>
            <wp:effectExtent l="0" t="0" r="2540" b="0"/>
            <wp:docPr id="1622998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983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54DD" w14:textId="5BEA1D70" w:rsidR="001E6EFF" w:rsidRDefault="0006400A">
      <w:r>
        <w:rPr>
          <w:noProof/>
        </w:rPr>
        <w:lastRenderedPageBreak/>
        <w:drawing>
          <wp:inline distT="0" distB="0" distL="0" distR="0" wp14:anchorId="4CEC45AB" wp14:editId="7C9D9C28">
            <wp:extent cx="5568315" cy="8863330"/>
            <wp:effectExtent l="0" t="0" r="0" b="0"/>
            <wp:docPr id="1019273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7392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41AB" w14:textId="77777777" w:rsidR="0006400A" w:rsidRDefault="0006400A"/>
    <w:p w14:paraId="5D7B3D43" w14:textId="77777777" w:rsidR="0006400A" w:rsidRDefault="0006400A"/>
    <w:sectPr w:rsidR="0006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6"/>
    <w:rsid w:val="0006400A"/>
    <w:rsid w:val="001E6EFF"/>
    <w:rsid w:val="0021676D"/>
    <w:rsid w:val="00361C34"/>
    <w:rsid w:val="00F1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36D"/>
  <w15:chartTrackingRefBased/>
  <w15:docId w15:val="{8DB66A20-6D0E-4692-ACF7-6C154B89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Huynh</dc:creator>
  <cp:keywords/>
  <dc:description/>
  <cp:lastModifiedBy>Anh Huynh</cp:lastModifiedBy>
  <cp:revision>3</cp:revision>
  <dcterms:created xsi:type="dcterms:W3CDTF">2024-11-14T23:59:00Z</dcterms:created>
  <dcterms:modified xsi:type="dcterms:W3CDTF">2024-11-15T00:17:00Z</dcterms:modified>
</cp:coreProperties>
</file>