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25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color w:val="1155cc"/>
          <w:u w:val="single"/>
        </w:rPr>
      </w:pPr>
      <w:r w:rsidDel="00000000" w:rsidR="00000000" w:rsidRPr="00000000">
        <w:rPr>
          <w:rtl w:val="0"/>
        </w:rPr>
        <w:t xml:space="preserve">In this activity, you will create a new portfolio document to demonstrate your experience using Linux commands to manage file permissions. You can add this document to your cybersecurity portfolio, which you can share with prospective employers or recruiters. To review the importance of building a professional portfolio and options for creating your portfolio, read</w:t>
      </w:r>
      <w:hyperlink r:id="rId7">
        <w:r w:rsidDel="00000000" w:rsidR="00000000" w:rsidRPr="00000000">
          <w:rPr>
            <w:rtl w:val="0"/>
          </w:rPr>
          <w:t xml:space="preserve"> </w:t>
        </w:r>
      </w:hyperlink>
      <w:hyperlink r:id="rId8">
        <w:r w:rsidDel="00000000" w:rsidR="00000000" w:rsidRPr="00000000">
          <w:rPr>
            <w:color w:val="1155cc"/>
            <w:u w:val="single"/>
            <w:rtl w:val="0"/>
          </w:rPr>
          <w:t xml:space="preserve">Create a cybersecurity portfolio</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To create your portfolio document, you will review a scenario and follow a series of steps. This scenario is connected to the lab you have just completed about how to examine and manage file permissions. You will explain the commands you used in that lab, and this will help you prepare for future job interviews and other steps in the hiring process.</w:t>
      </w:r>
    </w:p>
    <w:p w:rsidR="00000000" w:rsidDel="00000000" w:rsidP="00000000" w:rsidRDefault="00000000" w:rsidRPr="00000000" w14:paraId="00000005">
      <w:pPr>
        <w:spacing w:after="240" w:before="240" w:lineRule="auto"/>
        <w:rPr/>
      </w:pPr>
      <w:r w:rsidDel="00000000" w:rsidR="00000000" w:rsidRPr="00000000">
        <w:rPr>
          <w:rtl w:val="0"/>
        </w:rPr>
        <w:t xml:space="preserve">Be sure to complete this activity and answer the questions that follow before moving on. The next course item will provide you with a completed exemplar to compare to your own work.</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rpch88sqwrl6" w:id="0"/>
      <w:bookmarkEnd w:id="0"/>
      <w:r w:rsidDel="00000000" w:rsidR="00000000" w:rsidRPr="00000000">
        <w:rPr>
          <w:b w:val="1"/>
          <w:sz w:val="34"/>
          <w:szCs w:val="34"/>
          <w:rtl w:val="0"/>
        </w:rPr>
        <w:t xml:space="preserve">Scenario</w:t>
      </w:r>
    </w:p>
    <w:p w:rsidR="00000000" w:rsidDel="00000000" w:rsidP="00000000" w:rsidRDefault="00000000" w:rsidRPr="00000000" w14:paraId="00000007">
      <w:pPr>
        <w:rPr>
          <w:b w:val="1"/>
          <w:sz w:val="34"/>
          <w:szCs w:val="34"/>
        </w:rPr>
      </w:pPr>
      <w:r w:rsidDel="00000000" w:rsidR="00000000" w:rsidRPr="00000000">
        <w:rPr>
          <w:b w:val="1"/>
          <w:sz w:val="34"/>
          <w:szCs w:val="34"/>
        </w:rPr>
        <w:drawing>
          <wp:inline distB="114300" distT="114300" distL="114300" distR="114300">
            <wp:extent cx="5731200" cy="25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Review the scenario below. Then, complete the step-by-step instructions.</w:t>
      </w:r>
    </w:p>
    <w:p w:rsidR="00000000" w:rsidDel="00000000" w:rsidP="00000000" w:rsidRDefault="00000000" w:rsidRPr="00000000" w14:paraId="00000009">
      <w:pPr>
        <w:spacing w:after="240" w:before="240" w:lineRule="auto"/>
        <w:rPr/>
      </w:pPr>
      <w:r w:rsidDel="00000000" w:rsidR="00000000" w:rsidRPr="00000000">
        <w:rPr>
          <w:rtl w:val="0"/>
        </w:rPr>
        <w:t xml:space="preserve">You are a security professional at a large organization. You mainly work with their research team. Part of your job is to ensure users on this team are authorized with the appropriate permissions. This helps keep the system secure. </w:t>
      </w:r>
    </w:p>
    <w:p w:rsidR="00000000" w:rsidDel="00000000" w:rsidP="00000000" w:rsidRDefault="00000000" w:rsidRPr="00000000" w14:paraId="0000000A">
      <w:pPr>
        <w:spacing w:after="240" w:before="240" w:lineRule="auto"/>
        <w:rPr/>
      </w:pPr>
      <w:r w:rsidDel="00000000" w:rsidR="00000000" w:rsidRPr="00000000">
        <w:rPr>
          <w:rtl w:val="0"/>
        </w:rPr>
        <w:t xml:space="preserve">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rsidR="00000000" w:rsidDel="00000000" w:rsidP="00000000" w:rsidRDefault="00000000" w:rsidRPr="00000000" w14:paraId="0000000B">
      <w:pPr>
        <w:spacing w:after="240" w:before="240" w:lineRule="auto"/>
        <w:rPr/>
      </w:pPr>
      <w:r w:rsidDel="00000000" w:rsidR="00000000" w:rsidRPr="00000000">
        <w:rPr>
          <w:b w:val="1"/>
          <w:rtl w:val="0"/>
        </w:rPr>
        <w:t xml:space="preserve">Note:</w:t>
      </w:r>
      <w:r w:rsidDel="00000000" w:rsidR="00000000" w:rsidRPr="00000000">
        <w:rPr>
          <w:rtl w:val="0"/>
        </w:rPr>
        <w:t xml:space="preserve"> This scenario involves investigating and updating the same file permissions as the ones in the </w:t>
      </w:r>
      <w:r w:rsidDel="00000000" w:rsidR="00000000" w:rsidRPr="00000000">
        <w:rPr>
          <w:b w:val="1"/>
          <w:rtl w:val="0"/>
        </w:rPr>
        <w:t xml:space="preserve">Manage authorization</w:t>
      </w:r>
      <w:r w:rsidDel="00000000" w:rsidR="00000000" w:rsidRPr="00000000">
        <w:rPr>
          <w:rtl w:val="0"/>
        </w:rPr>
        <w:t xml:space="preserve"> lab.  You can revisit the lab to get screenshots to include in your portfolio document. If you choose, it's also possible to complete this activity without revisiting the lab by typing your commands in the template.</w:t>
      </w:r>
    </w:p>
    <w:p w:rsidR="00000000" w:rsidDel="00000000" w:rsidP="00000000" w:rsidRDefault="00000000" w:rsidRPr="00000000" w14:paraId="0000000C">
      <w:pPr>
        <w:spacing w:after="240" w:lineRule="auto"/>
        <w:rPr>
          <w:b w:val="1"/>
        </w:rPr>
      </w:pPr>
      <w:r w:rsidDel="00000000" w:rsidR="00000000" w:rsidRPr="00000000">
        <w:rPr>
          <w:b w:val="1"/>
          <w:rtl w:val="0"/>
        </w:rPr>
        <w:t xml:space="preserve">Step 1: Access the template</w:t>
      </w:r>
    </w:p>
    <w:p w:rsidR="00000000" w:rsidDel="00000000" w:rsidP="00000000" w:rsidRDefault="00000000" w:rsidRPr="00000000" w14:paraId="0000000D">
      <w:pPr>
        <w:spacing w:after="240" w:lineRule="auto"/>
        <w:rPr/>
      </w:pPr>
      <w:r w:rsidDel="00000000" w:rsidR="00000000" w:rsidRPr="00000000">
        <w:rPr>
          <w:rtl w:val="0"/>
        </w:rPr>
        <w:t xml:space="preserve">To use the template for this course item, click the following link and select </w:t>
      </w:r>
      <w:r w:rsidDel="00000000" w:rsidR="00000000" w:rsidRPr="00000000">
        <w:rPr>
          <w:i w:val="1"/>
          <w:rtl w:val="0"/>
        </w:rPr>
        <w:t xml:space="preserve">Use Template</w:t>
      </w:r>
      <w:r w:rsidDel="00000000" w:rsidR="00000000" w:rsidRPr="00000000">
        <w:rPr>
          <w:rtl w:val="0"/>
        </w:rPr>
        <w:t xml:space="preserve">. (In this step, you will just open the template. More instructions for how to use the template will be included in later steps.)</w:t>
      </w:r>
    </w:p>
    <w:p w:rsidR="00000000" w:rsidDel="00000000" w:rsidP="00000000" w:rsidRDefault="00000000" w:rsidRPr="00000000" w14:paraId="0000000E">
      <w:pPr>
        <w:numPr>
          <w:ilvl w:val="0"/>
          <w:numId w:val="3"/>
        </w:numPr>
        <w:spacing w:after="240" w:before="240" w:lineRule="auto"/>
        <w:ind w:left="720" w:hanging="360"/>
      </w:pPr>
      <w:r w:rsidDel="00000000" w:rsidR="00000000" w:rsidRPr="00000000">
        <w:rPr>
          <w:rtl w:val="0"/>
        </w:rPr>
        <w:t xml:space="preserve">Link to template:</w:t>
      </w:r>
      <w:hyperlink r:id="rId10">
        <w:r w:rsidDel="00000000" w:rsidR="00000000" w:rsidRPr="00000000">
          <w:rPr>
            <w:color w:val="1155cc"/>
            <w:u w:val="single"/>
            <w:rtl w:val="0"/>
          </w:rPr>
          <w:t xml:space="preserve"> File permissions in Linux</w:t>
        </w:r>
      </w:hyperlink>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OR</w:t>
      </w:r>
    </w:p>
    <w:p w:rsidR="00000000" w:rsidDel="00000000" w:rsidP="00000000" w:rsidRDefault="00000000" w:rsidRPr="00000000" w14:paraId="00000010">
      <w:pPr>
        <w:numPr>
          <w:ilvl w:val="0"/>
          <w:numId w:val="1"/>
        </w:numPr>
        <w:spacing w:after="240" w:before="240" w:lineRule="auto"/>
        <w:ind w:left="720" w:hanging="360"/>
      </w:pPr>
      <w:r w:rsidDel="00000000" w:rsidR="00000000" w:rsidRPr="00000000">
        <w:rPr>
          <w:rtl w:val="0"/>
        </w:rPr>
        <w:t xml:space="preserve">If you don’t have a Google account, you can download the template directly from the following link:</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File permissions in Linux</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Step 2: Access supporting materials</w:t>
      </w:r>
    </w:p>
    <w:p w:rsidR="00000000" w:rsidDel="00000000" w:rsidP="00000000" w:rsidRDefault="00000000" w:rsidRPr="00000000" w14:paraId="00000012">
      <w:pPr>
        <w:spacing w:after="240" w:before="240" w:lineRule="auto"/>
        <w:rPr/>
      </w:pPr>
      <w:r w:rsidDel="00000000" w:rsidR="00000000" w:rsidRPr="00000000">
        <w:rPr>
          <w:rtl w:val="0"/>
        </w:rPr>
        <w:t xml:space="preserve">TThe following supporting materials will help you complete this activity. Keep them open as you proceed to the next steps. </w:t>
      </w:r>
    </w:p>
    <w:p w:rsidR="00000000" w:rsidDel="00000000" w:rsidP="00000000" w:rsidRDefault="00000000" w:rsidRPr="00000000" w14:paraId="00000013">
      <w:pPr>
        <w:spacing w:after="240" w:before="240" w:lineRule="auto"/>
        <w:rPr/>
      </w:pPr>
      <w:r w:rsidDel="00000000" w:rsidR="00000000" w:rsidRPr="00000000">
        <w:rPr>
          <w:rtl w:val="0"/>
        </w:rPr>
        <w:t xml:space="preserve">To use the supporting materials for this course item, click the following links.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The</w:t>
      </w:r>
      <w:r w:rsidDel="00000000" w:rsidR="00000000" w:rsidRPr="00000000">
        <w:rPr>
          <w:b w:val="1"/>
          <w:rtl w:val="0"/>
        </w:rPr>
        <w:t xml:space="preserve"> Instructions for including Linux commands</w:t>
      </w:r>
      <w:r w:rsidDel="00000000" w:rsidR="00000000" w:rsidRPr="00000000">
        <w:rPr>
          <w:rtl w:val="0"/>
        </w:rPr>
        <w:t xml:space="preserve"> document provides instructions and best practices for including samples of Linux commands in your portfolio activity.</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Link to supporting material:</w:t>
      </w:r>
      <w:hyperlink r:id="rId13">
        <w:r w:rsidDel="00000000" w:rsidR="00000000" w:rsidRPr="00000000">
          <w:rPr>
            <w:color w:val="1155cc"/>
            <w:u w:val="single"/>
            <w:rtl w:val="0"/>
          </w:rPr>
          <w:t xml:space="preserve"> Instructions for including Linux commands</w:t>
        </w:r>
      </w:hyperlink>
      <w:r w:rsidDel="00000000" w:rsidR="00000000" w:rsidRPr="00000000">
        <w:rPr>
          <w:rtl w:val="0"/>
        </w:rPr>
      </w:r>
    </w:p>
    <w:p w:rsidR="00000000" w:rsidDel="00000000" w:rsidP="00000000" w:rsidRDefault="00000000" w:rsidRPr="00000000" w14:paraId="00000016">
      <w:pPr>
        <w:numPr>
          <w:ilvl w:val="0"/>
          <w:numId w:val="6"/>
        </w:numPr>
        <w:spacing w:after="0" w:afterAutospacing="0" w:before="0" w:beforeAutospacing="0" w:lineRule="auto"/>
        <w:ind w:left="720" w:hanging="360"/>
        <w:rPr>
          <w:u w:val="none"/>
        </w:rPr>
      </w:pPr>
      <w:r w:rsidDel="00000000" w:rsidR="00000000" w:rsidRPr="00000000">
        <w:rPr>
          <w:rtl w:val="0"/>
        </w:rPr>
        <w:t xml:space="preserve">The </w:t>
      </w:r>
      <w:r w:rsidDel="00000000" w:rsidR="00000000" w:rsidRPr="00000000">
        <w:rPr>
          <w:b w:val="1"/>
          <w:rtl w:val="0"/>
        </w:rPr>
        <w:t xml:space="preserve">Current file permissions</w:t>
      </w:r>
      <w:r w:rsidDel="00000000" w:rsidR="00000000" w:rsidRPr="00000000">
        <w:rPr>
          <w:rtl w:val="0"/>
        </w:rPr>
        <w:t xml:space="preserve"> document demonstrates how the file structure is built for this portfolio activity. The file permissions for each file or directory are also provided.</w:t>
      </w:r>
    </w:p>
    <w:p w:rsidR="00000000" w:rsidDel="00000000" w:rsidP="00000000" w:rsidRDefault="00000000" w:rsidRPr="00000000" w14:paraId="00000017">
      <w:pPr>
        <w:numPr>
          <w:ilvl w:val="0"/>
          <w:numId w:val="7"/>
        </w:numPr>
        <w:spacing w:after="240" w:before="0" w:beforeAutospacing="0" w:lineRule="auto"/>
        <w:ind w:left="1440" w:hanging="360"/>
      </w:pPr>
      <w:r w:rsidDel="00000000" w:rsidR="00000000" w:rsidRPr="00000000">
        <w:rPr>
          <w:rtl w:val="0"/>
        </w:rPr>
        <w:t xml:space="preserve">Link to supporting material:</w:t>
      </w:r>
      <w:hyperlink r:id="rId14">
        <w:r w:rsidDel="00000000" w:rsidR="00000000" w:rsidRPr="00000000">
          <w:rPr>
            <w:color w:val="1155cc"/>
            <w:u w:val="single"/>
            <w:rtl w:val="0"/>
          </w:rPr>
          <w:t xml:space="preserve"> Current file permissions</w:t>
        </w:r>
      </w:hyperlink>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OR</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If you don’t have a Google account, you can download the supporting materials directly from the following links:</w:t>
      </w:r>
    </w:p>
    <w:p w:rsidR="00000000" w:rsidDel="00000000" w:rsidP="00000000" w:rsidRDefault="00000000" w:rsidRPr="00000000" w14:paraId="0000001A">
      <w:pPr>
        <w:numPr>
          <w:ilvl w:val="1"/>
          <w:numId w:val="2"/>
        </w:numPr>
        <w:spacing w:after="0" w:afterAutospacing="0" w:before="0" w:beforeAutospacing="0" w:lineRule="auto"/>
        <w:ind w:left="1440" w:hanging="360"/>
      </w:pPr>
      <w:hyperlink r:id="rId15">
        <w:r w:rsidDel="00000000" w:rsidR="00000000" w:rsidRPr="00000000">
          <w:rPr>
            <w:color w:val="1155cc"/>
            <w:u w:val="single"/>
            <w:rtl w:val="0"/>
          </w:rPr>
          <w:t xml:space="preserve">Instructions for including Linux commands</w:t>
        </w:r>
      </w:hyperlink>
      <w:r w:rsidDel="00000000" w:rsidR="00000000" w:rsidRPr="00000000">
        <w:rPr>
          <w:rtl w:val="0"/>
        </w:rPr>
      </w:r>
    </w:p>
    <w:p w:rsidR="00000000" w:rsidDel="00000000" w:rsidP="00000000" w:rsidRDefault="00000000" w:rsidRPr="00000000" w14:paraId="0000001B">
      <w:pPr>
        <w:numPr>
          <w:ilvl w:val="1"/>
          <w:numId w:val="2"/>
        </w:numPr>
        <w:ind w:left="1440" w:hanging="360"/>
      </w:pPr>
      <w:hyperlink r:id="rId16">
        <w:r w:rsidDel="00000000" w:rsidR="00000000" w:rsidRPr="00000000">
          <w:rPr>
            <w:color w:val="1155cc"/>
            <w:u w:val="single"/>
            <w:rtl w:val="0"/>
          </w:rPr>
          <w:t xml:space="preserve">Current file permissions</w:t>
        </w:r>
      </w:hyperlink>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Note:</w:t>
      </w:r>
      <w:r w:rsidDel="00000000" w:rsidR="00000000" w:rsidRPr="00000000">
        <w:rPr>
          <w:rtl w:val="0"/>
        </w:rPr>
        <w:t xml:space="preserve"> It is recommended that you use the </w:t>
      </w:r>
      <w:r w:rsidDel="00000000" w:rsidR="00000000" w:rsidRPr="00000000">
        <w:rPr>
          <w:b w:val="1"/>
          <w:rtl w:val="0"/>
        </w:rPr>
        <w:t xml:space="preserve">Manage authorization</w:t>
      </w:r>
      <w:r w:rsidDel="00000000" w:rsidR="00000000" w:rsidRPr="00000000">
        <w:rPr>
          <w:rtl w:val="0"/>
        </w:rPr>
        <w:t xml:space="preserve"> lab to complete this portfolio activity. If you’re revisiting the lab, using the </w:t>
      </w:r>
      <w:r w:rsidDel="00000000" w:rsidR="00000000" w:rsidRPr="00000000">
        <w:rPr>
          <w:b w:val="1"/>
          <w:rtl w:val="0"/>
        </w:rPr>
        <w:t xml:space="preserve">Current file permissions </w:t>
      </w:r>
      <w:r w:rsidDel="00000000" w:rsidR="00000000" w:rsidRPr="00000000">
        <w:rPr>
          <w:rtl w:val="0"/>
        </w:rPr>
        <w:t xml:space="preserve">document is optional because this file structure has already been created for you.</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Step 3: Check file and directory details</w:t>
      </w:r>
    </w:p>
    <w:p w:rsidR="00000000" w:rsidDel="00000000" w:rsidP="00000000" w:rsidRDefault="00000000" w:rsidRPr="00000000" w14:paraId="0000001F">
      <w:pPr>
        <w:spacing w:after="240" w:before="240" w:lineRule="auto"/>
        <w:rPr>
          <w:color w:val="1155cc"/>
          <w:u w:val="single"/>
        </w:rPr>
      </w:pPr>
      <w:r w:rsidDel="00000000" w:rsidR="00000000" w:rsidRPr="00000000">
        <w:rPr>
          <w:rtl w:val="0"/>
        </w:rPr>
        <w:t xml:space="preserve">In the </w:t>
      </w:r>
      <w:r w:rsidDel="00000000" w:rsidR="00000000" w:rsidRPr="00000000">
        <w:rPr>
          <w:b w:val="1"/>
          <w:rtl w:val="0"/>
        </w:rPr>
        <w:t xml:space="preserve">Manage authorization</w:t>
      </w:r>
      <w:r w:rsidDel="00000000" w:rsidR="00000000" w:rsidRPr="00000000">
        <w:rPr>
          <w:rtl w:val="0"/>
        </w:rPr>
        <w:t xml:space="preserve"> lab, check the permissions set for files and subdirectories in the </w:t>
      </w:r>
      <w:r w:rsidDel="00000000" w:rsidR="00000000" w:rsidRPr="00000000">
        <w:rPr>
          <w:b w:val="1"/>
          <w:rtl w:val="0"/>
        </w:rPr>
        <w:t xml:space="preserve">projects</w:t>
      </w:r>
      <w:r w:rsidDel="00000000" w:rsidR="00000000" w:rsidRPr="00000000">
        <w:rPr>
          <w:rtl w:val="0"/>
        </w:rPr>
        <w:t xml:space="preserve"> directory. Make sure you display all permissions, including hidden files. Or, use the content of</w:t>
      </w:r>
      <w:hyperlink r:id="rId17">
        <w:r w:rsidDel="00000000" w:rsidR="00000000" w:rsidRPr="00000000">
          <w:rPr>
            <w:color w:val="1155cc"/>
            <w:u w:val="single"/>
            <w:rtl w:val="0"/>
          </w:rPr>
          <w:t xml:space="preserve"> Current file permissions</w:t>
        </w:r>
      </w:hyperlink>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document to determine the current permissions. </w:t>
      </w:r>
    </w:p>
    <w:p w:rsidR="00000000" w:rsidDel="00000000" w:rsidP="00000000" w:rsidRDefault="00000000" w:rsidRPr="00000000" w14:paraId="00000021">
      <w:pPr>
        <w:spacing w:after="240" w:before="240" w:lineRule="auto"/>
        <w:rPr/>
      </w:pPr>
      <w:r w:rsidDel="00000000" w:rsidR="00000000" w:rsidRPr="00000000">
        <w:rPr>
          <w:rtl w:val="0"/>
        </w:rPr>
        <w:t xml:space="preserve">Describe the command you can use to check permissions in the </w:t>
      </w:r>
      <w:r w:rsidDel="00000000" w:rsidR="00000000" w:rsidRPr="00000000">
        <w:rPr>
          <w:b w:val="1"/>
          <w:rtl w:val="0"/>
        </w:rPr>
        <w:t xml:space="preserve">Check file and directory details </w:t>
      </w:r>
      <w:r w:rsidDel="00000000" w:rsidR="00000000" w:rsidRPr="00000000">
        <w:rPr>
          <w:rtl w:val="0"/>
        </w:rPr>
        <w:t xml:space="preserve">section of the </w:t>
      </w:r>
      <w:r w:rsidDel="00000000" w:rsidR="00000000" w:rsidRPr="00000000">
        <w:rPr>
          <w:b w:val="1"/>
          <w:rtl w:val="0"/>
        </w:rPr>
        <w:t xml:space="preserve">File permissions in Linux</w:t>
      </w:r>
      <w:r w:rsidDel="00000000" w:rsidR="00000000" w:rsidRPr="00000000">
        <w:rPr>
          <w:rtl w:val="0"/>
        </w:rPr>
        <w:t xml:space="preserve"> template. From the lab, take a screenshot of the Linux command you used. Or, type this command directly into the template.</w:t>
      </w:r>
    </w:p>
    <w:p w:rsidR="00000000" w:rsidDel="00000000" w:rsidP="00000000" w:rsidRDefault="00000000" w:rsidRPr="00000000" w14:paraId="00000022">
      <w:pPr>
        <w:spacing w:after="240" w:before="240" w:lineRule="auto"/>
        <w:rPr/>
      </w:pPr>
      <w:r w:rsidDel="00000000" w:rsidR="00000000" w:rsidRPr="00000000">
        <w:rPr>
          <w:rtl w:val="0"/>
        </w:rPr>
        <w:t xml:space="preserve">Then, use either the output of this command in the lab or the content or the </w:t>
      </w:r>
      <w:r w:rsidDel="00000000" w:rsidR="00000000" w:rsidRPr="00000000">
        <w:rPr>
          <w:b w:val="1"/>
          <w:rtl w:val="0"/>
        </w:rPr>
        <w:t xml:space="preserve">Current file permission</w:t>
      </w:r>
      <w:r w:rsidDel="00000000" w:rsidR="00000000" w:rsidRPr="00000000">
        <w:rPr>
          <w:rtl w:val="0"/>
        </w:rPr>
        <w:t xml:space="preserve">s document to indicate the current permissions. If using the </w:t>
      </w:r>
      <w:r w:rsidDel="00000000" w:rsidR="00000000" w:rsidRPr="00000000">
        <w:rPr>
          <w:b w:val="1"/>
          <w:rtl w:val="0"/>
        </w:rPr>
        <w:t xml:space="preserve">Current file permissions </w:t>
      </w:r>
      <w:r w:rsidDel="00000000" w:rsidR="00000000" w:rsidRPr="00000000">
        <w:rPr>
          <w:rtl w:val="0"/>
        </w:rPr>
        <w:t xml:space="preserve">document, write these in the 10-character string that would be part of the command's output.</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Step 4: Describe the permission string</w:t>
      </w:r>
    </w:p>
    <w:p w:rsidR="00000000" w:rsidDel="00000000" w:rsidP="00000000" w:rsidRDefault="00000000" w:rsidRPr="00000000" w14:paraId="00000025">
      <w:pPr>
        <w:spacing w:after="240" w:before="240" w:lineRule="auto"/>
        <w:rPr/>
      </w:pPr>
      <w:r w:rsidDel="00000000" w:rsidR="00000000" w:rsidRPr="00000000">
        <w:rPr>
          <w:rtl w:val="0"/>
        </w:rPr>
        <w:t xml:space="preserve">Choose one example from the output in the previous step. In the </w:t>
      </w:r>
      <w:r w:rsidDel="00000000" w:rsidR="00000000" w:rsidRPr="00000000">
        <w:rPr>
          <w:b w:val="1"/>
          <w:rtl w:val="0"/>
        </w:rPr>
        <w:t xml:space="preserve">Describe the permissions</w:t>
      </w:r>
      <w:r w:rsidDel="00000000" w:rsidR="00000000" w:rsidRPr="00000000">
        <w:rPr>
          <w:rtl w:val="0"/>
        </w:rPr>
        <w:t xml:space="preserve"> string section of the </w:t>
      </w:r>
      <w:r w:rsidDel="00000000" w:rsidR="00000000" w:rsidRPr="00000000">
        <w:rPr>
          <w:b w:val="1"/>
          <w:rtl w:val="0"/>
        </w:rPr>
        <w:t xml:space="preserve">File permissions in Linux</w:t>
      </w:r>
      <w:r w:rsidDel="00000000" w:rsidR="00000000" w:rsidRPr="00000000">
        <w:rPr>
          <w:rtl w:val="0"/>
        </w:rPr>
        <w:t xml:space="preserve"> template, write a short description that explains the 10-character string in the example. You should describe what the 10-character string is for and what each character represents.</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Step 5: Change file permission</w:t>
      </w:r>
    </w:p>
    <w:p w:rsidR="00000000" w:rsidDel="00000000" w:rsidP="00000000" w:rsidRDefault="00000000" w:rsidRPr="00000000" w14:paraId="00000028">
      <w:pPr>
        <w:spacing w:after="240" w:before="240" w:lineRule="auto"/>
        <w:rPr/>
      </w:pPr>
      <w:r w:rsidDel="00000000" w:rsidR="00000000" w:rsidRPr="00000000">
        <w:rPr>
          <w:rtl w:val="0"/>
        </w:rPr>
        <w:t xml:space="preserve">The organization does not allow others to have write access to any files. Based on the permissions established in Step 3, identify which file needs to have its permissions modified. Use a Linux command to modify these permissions.</w:t>
      </w:r>
    </w:p>
    <w:p w:rsidR="00000000" w:rsidDel="00000000" w:rsidP="00000000" w:rsidRDefault="00000000" w:rsidRPr="00000000" w14:paraId="00000029">
      <w:pPr>
        <w:spacing w:after="240" w:before="240" w:lineRule="auto"/>
        <w:rPr/>
      </w:pPr>
      <w:r w:rsidDel="00000000" w:rsidR="00000000" w:rsidRPr="00000000">
        <w:rPr>
          <w:rtl w:val="0"/>
        </w:rPr>
        <w:t xml:space="preserve">Describe the command you used and its output in the </w:t>
      </w:r>
      <w:r w:rsidDel="00000000" w:rsidR="00000000" w:rsidRPr="00000000">
        <w:rPr>
          <w:b w:val="1"/>
          <w:rtl w:val="0"/>
        </w:rPr>
        <w:t xml:space="preserve">Change file permissions</w:t>
      </w:r>
      <w:r w:rsidDel="00000000" w:rsidR="00000000" w:rsidRPr="00000000">
        <w:rPr>
          <w:rtl w:val="0"/>
        </w:rPr>
        <w:t xml:space="preserve"> section of the </w:t>
      </w:r>
      <w:r w:rsidDel="00000000" w:rsidR="00000000" w:rsidRPr="00000000">
        <w:rPr>
          <w:b w:val="1"/>
          <w:rtl w:val="0"/>
        </w:rPr>
        <w:t xml:space="preserve">File permissions in Linux</w:t>
      </w:r>
      <w:r w:rsidDel="00000000" w:rsidR="00000000" w:rsidRPr="00000000">
        <w:rPr>
          <w:rtl w:val="0"/>
        </w:rPr>
        <w:t xml:space="preserve"> template. In the </w:t>
      </w:r>
      <w:r w:rsidDel="00000000" w:rsidR="00000000" w:rsidRPr="00000000">
        <w:rPr>
          <w:b w:val="1"/>
          <w:rtl w:val="0"/>
        </w:rPr>
        <w:t xml:space="preserve">Manage authorization</w:t>
      </w:r>
      <w:r w:rsidDel="00000000" w:rsidR="00000000" w:rsidRPr="00000000">
        <w:rPr>
          <w:rtl w:val="0"/>
        </w:rPr>
        <w:t xml:space="preserve"> lab, take a screenshot of the Linux command you used. Or, type this command directly into the template.</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Step 6: Change file permission on a hidden file</w:t>
      </w:r>
    </w:p>
    <w:p w:rsidR="00000000" w:rsidDel="00000000" w:rsidP="00000000" w:rsidRDefault="00000000" w:rsidRPr="00000000" w14:paraId="0000002C">
      <w:pPr>
        <w:spacing w:after="240" w:before="240" w:lineRule="auto"/>
        <w:rPr/>
      </w:pPr>
      <w:r w:rsidDel="00000000" w:rsidR="00000000" w:rsidRPr="00000000">
        <w:rPr>
          <w:rtl w:val="0"/>
        </w:rPr>
        <w:t xml:space="preserve">The research team has archived </w:t>
      </w:r>
      <w:r w:rsidDel="00000000" w:rsidR="00000000" w:rsidRPr="00000000">
        <w:rPr>
          <w:b w:val="1"/>
          <w:rtl w:val="0"/>
        </w:rPr>
        <w:t xml:space="preserve">.project_x.txt</w:t>
      </w:r>
      <w:r w:rsidDel="00000000" w:rsidR="00000000" w:rsidRPr="00000000">
        <w:rPr>
          <w:rtl w:val="0"/>
        </w:rPr>
        <w:t xml:space="preserve">, which is why it’s a hidden file. This file should not have write permissions for anyone, but the user and group should be able to read the file. Use a Linux command to assign </w:t>
      </w:r>
      <w:r w:rsidDel="00000000" w:rsidR="00000000" w:rsidRPr="00000000">
        <w:rPr>
          <w:b w:val="1"/>
          <w:rtl w:val="0"/>
        </w:rPr>
        <w:t xml:space="preserve">.project_x.txt</w:t>
      </w:r>
      <w:r w:rsidDel="00000000" w:rsidR="00000000" w:rsidRPr="00000000">
        <w:rPr>
          <w:rtl w:val="0"/>
        </w:rPr>
        <w:t xml:space="preserve"> the appropriate authorization.</w:t>
      </w:r>
    </w:p>
    <w:p w:rsidR="00000000" w:rsidDel="00000000" w:rsidP="00000000" w:rsidRDefault="00000000" w:rsidRPr="00000000" w14:paraId="0000002D">
      <w:pPr>
        <w:spacing w:after="240" w:before="240" w:lineRule="auto"/>
        <w:rPr/>
      </w:pPr>
      <w:r w:rsidDel="00000000" w:rsidR="00000000" w:rsidRPr="00000000">
        <w:rPr>
          <w:rtl w:val="0"/>
        </w:rPr>
        <w:t xml:space="preserve">Describe the command you used and its output in the Change file permissions on a hidden file section of the File permissions in Linux template. In the </w:t>
      </w:r>
      <w:r w:rsidDel="00000000" w:rsidR="00000000" w:rsidRPr="00000000">
        <w:rPr>
          <w:b w:val="1"/>
          <w:rtl w:val="0"/>
        </w:rPr>
        <w:t xml:space="preserve">Manage authorization</w:t>
      </w:r>
      <w:r w:rsidDel="00000000" w:rsidR="00000000" w:rsidRPr="00000000">
        <w:rPr>
          <w:rtl w:val="0"/>
        </w:rPr>
        <w:t xml:space="preserve"> lab, take a screenshot of the Linux command you used. Or, type this command directly into the template.</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Step 7: Change directory permission</w:t>
      </w:r>
    </w:p>
    <w:p w:rsidR="00000000" w:rsidDel="00000000" w:rsidP="00000000" w:rsidRDefault="00000000" w:rsidRPr="00000000" w14:paraId="00000030">
      <w:pPr>
        <w:spacing w:after="240" w:before="240" w:lineRule="auto"/>
        <w:rPr/>
      </w:pPr>
      <w:r w:rsidDel="00000000" w:rsidR="00000000" w:rsidRPr="00000000">
        <w:rPr>
          <w:rtl w:val="0"/>
        </w:rPr>
        <w:t xml:space="preserve">The files and directories in the projects directory belong to the </w:t>
      </w:r>
      <w:r w:rsidDel="00000000" w:rsidR="00000000" w:rsidRPr="00000000">
        <w:rPr>
          <w:b w:val="1"/>
          <w:rtl w:val="0"/>
        </w:rPr>
        <w:t xml:space="preserve">researcher2</w:t>
      </w:r>
      <w:r w:rsidDel="00000000" w:rsidR="00000000" w:rsidRPr="00000000">
        <w:rPr>
          <w:rtl w:val="0"/>
        </w:rPr>
        <w:t xml:space="preserve"> user. Only </w:t>
      </w:r>
      <w:r w:rsidDel="00000000" w:rsidR="00000000" w:rsidRPr="00000000">
        <w:rPr>
          <w:b w:val="1"/>
          <w:rtl w:val="0"/>
        </w:rPr>
        <w:t xml:space="preserve">researcher2</w:t>
      </w:r>
      <w:r w:rsidDel="00000000" w:rsidR="00000000" w:rsidRPr="00000000">
        <w:rPr>
          <w:rtl w:val="0"/>
        </w:rPr>
        <w:t xml:space="preserve"> should be allowed to access the </w:t>
      </w:r>
      <w:r w:rsidDel="00000000" w:rsidR="00000000" w:rsidRPr="00000000">
        <w:rPr>
          <w:b w:val="1"/>
          <w:rtl w:val="0"/>
        </w:rPr>
        <w:t xml:space="preserve">drafts</w:t>
      </w:r>
      <w:r w:rsidDel="00000000" w:rsidR="00000000" w:rsidRPr="00000000">
        <w:rPr>
          <w:rtl w:val="0"/>
        </w:rPr>
        <w:t xml:space="preserve"> directory and its contents. Use a Linux command to modify the permissions accordingly.</w:t>
      </w:r>
    </w:p>
    <w:p w:rsidR="00000000" w:rsidDel="00000000" w:rsidP="00000000" w:rsidRDefault="00000000" w:rsidRPr="00000000" w14:paraId="00000031">
      <w:pPr>
        <w:spacing w:after="240" w:before="240" w:lineRule="auto"/>
        <w:rPr/>
      </w:pPr>
      <w:r w:rsidDel="00000000" w:rsidR="00000000" w:rsidRPr="00000000">
        <w:rPr>
          <w:rtl w:val="0"/>
        </w:rPr>
        <w:t xml:space="preserve">Describe the command you used and its output in the </w:t>
      </w:r>
      <w:r w:rsidDel="00000000" w:rsidR="00000000" w:rsidRPr="00000000">
        <w:rPr>
          <w:b w:val="1"/>
          <w:rtl w:val="0"/>
        </w:rPr>
        <w:t xml:space="preserve">Change directory permissions</w:t>
      </w:r>
      <w:r w:rsidDel="00000000" w:rsidR="00000000" w:rsidRPr="00000000">
        <w:rPr>
          <w:rtl w:val="0"/>
        </w:rPr>
        <w:t xml:space="preserve"> section of the </w:t>
      </w:r>
      <w:r w:rsidDel="00000000" w:rsidR="00000000" w:rsidRPr="00000000">
        <w:rPr>
          <w:b w:val="1"/>
          <w:rtl w:val="0"/>
        </w:rPr>
        <w:t xml:space="preserve">File permissions in Linux </w:t>
      </w:r>
      <w:r w:rsidDel="00000000" w:rsidR="00000000" w:rsidRPr="00000000">
        <w:rPr>
          <w:rtl w:val="0"/>
        </w:rPr>
        <w:t xml:space="preserve">template. In the </w:t>
      </w:r>
      <w:r w:rsidDel="00000000" w:rsidR="00000000" w:rsidRPr="00000000">
        <w:rPr>
          <w:b w:val="1"/>
          <w:rtl w:val="0"/>
        </w:rPr>
        <w:t xml:space="preserve">Manage authorization</w:t>
      </w:r>
      <w:r w:rsidDel="00000000" w:rsidR="00000000" w:rsidRPr="00000000">
        <w:rPr>
          <w:rtl w:val="0"/>
        </w:rPr>
        <w:t xml:space="preserve"> lab, take a screenshot of the Linux command you used. Or, type this command directly into the template.</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Step 8: Finalize your document</w:t>
      </w:r>
    </w:p>
    <w:p w:rsidR="00000000" w:rsidDel="00000000" w:rsidP="00000000" w:rsidRDefault="00000000" w:rsidRPr="00000000" w14:paraId="00000034">
      <w:pPr>
        <w:spacing w:after="240" w:before="240" w:lineRule="auto"/>
        <w:rPr/>
      </w:pPr>
      <w:r w:rsidDel="00000000" w:rsidR="00000000" w:rsidRPr="00000000">
        <w:rPr>
          <w:rtl w:val="0"/>
        </w:rPr>
        <w:t xml:space="preserve">To finalize the document and make its purpose clear to potential employers, be sure to complete the </w:t>
      </w:r>
      <w:r w:rsidDel="00000000" w:rsidR="00000000" w:rsidRPr="00000000">
        <w:rPr>
          <w:b w:val="1"/>
          <w:rtl w:val="0"/>
        </w:rPr>
        <w:t xml:space="preserve">Project description</w:t>
      </w:r>
      <w:r w:rsidDel="00000000" w:rsidR="00000000" w:rsidRPr="00000000">
        <w:rPr>
          <w:rtl w:val="0"/>
        </w:rPr>
        <w:t xml:space="preserve"> and </w:t>
      </w:r>
      <w:r w:rsidDel="00000000" w:rsidR="00000000" w:rsidRPr="00000000">
        <w:rPr>
          <w:b w:val="1"/>
          <w:rtl w:val="0"/>
        </w:rPr>
        <w:t xml:space="preserve">Summary</w:t>
      </w:r>
      <w:r w:rsidDel="00000000" w:rsidR="00000000" w:rsidRPr="00000000">
        <w:rPr>
          <w:rtl w:val="0"/>
        </w:rPr>
        <w:t xml:space="preserve"> sections of the </w:t>
      </w:r>
      <w:r w:rsidDel="00000000" w:rsidR="00000000" w:rsidRPr="00000000">
        <w:rPr>
          <w:b w:val="1"/>
          <w:rtl w:val="0"/>
        </w:rPr>
        <w:t xml:space="preserve">File permissions in Linux </w:t>
      </w:r>
      <w:r w:rsidDel="00000000" w:rsidR="00000000" w:rsidRPr="00000000">
        <w:rPr>
          <w:rtl w:val="0"/>
        </w:rPr>
        <w:t xml:space="preserve">template. </w:t>
      </w:r>
    </w:p>
    <w:p w:rsidR="00000000" w:rsidDel="00000000" w:rsidP="00000000" w:rsidRDefault="00000000" w:rsidRPr="00000000" w14:paraId="00000035">
      <w:pPr>
        <w:spacing w:after="240" w:before="240" w:lineRule="auto"/>
        <w:rPr/>
      </w:pPr>
      <w:r w:rsidDel="00000000" w:rsidR="00000000" w:rsidRPr="00000000">
        <w:rPr>
          <w:rtl w:val="0"/>
        </w:rPr>
        <w:t xml:space="preserve">In the Project description section, give a general overview of the scenario and what you accomplish through Linux. Write two to four sentences.</w:t>
      </w:r>
    </w:p>
    <w:p w:rsidR="00000000" w:rsidDel="00000000" w:rsidP="00000000" w:rsidRDefault="00000000" w:rsidRPr="00000000" w14:paraId="00000036">
      <w:pPr>
        <w:spacing w:after="240" w:before="240" w:lineRule="auto"/>
        <w:rPr/>
      </w:pPr>
      <w:r w:rsidDel="00000000" w:rsidR="00000000" w:rsidRPr="00000000">
        <w:rPr>
          <w:rtl w:val="0"/>
        </w:rPr>
        <w:t xml:space="preserve">In the Summary section, provide a short summary of the previous tasks and connect them to the scenario. Write approximately two to four sentences.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aeo94elbmtqe" w:id="1"/>
      <w:bookmarkEnd w:id="1"/>
      <w:r w:rsidDel="00000000" w:rsidR="00000000" w:rsidRPr="00000000">
        <w:rPr>
          <w:b w:val="1"/>
          <w:sz w:val="34"/>
          <w:szCs w:val="34"/>
          <w:rtl w:val="0"/>
        </w:rPr>
        <w:t xml:space="preserve">What to Include in Your Response</w:t>
      </w:r>
    </w:p>
    <w:p w:rsidR="00000000" w:rsidDel="00000000" w:rsidP="00000000" w:rsidRDefault="00000000" w:rsidRPr="00000000" w14:paraId="00000038">
      <w:pPr>
        <w:spacing w:after="240" w:before="240" w:lineRule="auto"/>
        <w:rPr/>
      </w:pPr>
      <w:r w:rsidDel="00000000" w:rsidR="00000000" w:rsidRPr="00000000">
        <w:rPr>
          <w:rtl w:val="0"/>
        </w:rPr>
        <w:t xml:space="preserve">Be sure to include the following in your completed activity:</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tl w:val="0"/>
        </w:rPr>
        <w:t xml:space="preserve">Screenshots of your commands or typed versions of the commands</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Explanations of your commands</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tl w:val="0"/>
        </w:rPr>
        <w:t xml:space="preserve">A project description at the beginning</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tl w:val="0"/>
        </w:rPr>
        <w:t xml:space="preserve">A summary at the end</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Details on using </w:t>
      </w:r>
      <w:r w:rsidDel="00000000" w:rsidR="00000000" w:rsidRPr="00000000">
        <w:rPr>
          <w:b w:val="1"/>
          <w:rtl w:val="0"/>
        </w:rPr>
        <w:t xml:space="preserve">chmod</w:t>
      </w:r>
      <w:r w:rsidDel="00000000" w:rsidR="00000000" w:rsidRPr="00000000">
        <w:rPr>
          <w:rtl w:val="0"/>
        </w:rPr>
        <w:t xml:space="preserve"> to update file permissions</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Details on checking file permissions with </w:t>
      </w:r>
      <w:r w:rsidDel="00000000" w:rsidR="00000000" w:rsidRPr="00000000">
        <w:rPr>
          <w:b w:val="1"/>
          <w:rtl w:val="0"/>
        </w:rPr>
        <w:t xml:space="preserve">ls -la</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Details on interpreting the 10-character string that represents file permissions</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rtl w:val="0"/>
        </w:rPr>
        <w:t xml:space="preserve">Details on hidden files and directories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Step 9: Access your activity</w:t>
      </w:r>
    </w:p>
    <w:p w:rsidR="00000000" w:rsidDel="00000000" w:rsidP="00000000" w:rsidRDefault="00000000" w:rsidRPr="00000000" w14:paraId="00000043">
      <w:pPr>
        <w:spacing w:after="240" w:lineRule="auto"/>
        <w:rPr/>
      </w:pPr>
      <w:r w:rsidDel="00000000" w:rsidR="00000000" w:rsidRPr="00000000">
        <w:rPr>
          <w:rtl w:val="0"/>
        </w:rPr>
        <w:t xml:space="preserve">The next course item is a self-assessment for your Use Linux commands to manage file permissions portfolio activity. You will use these statements to review your own work. The self-assessment process is an important part of the learning experience because it allows you to </w:t>
      </w:r>
      <w:r w:rsidDel="00000000" w:rsidR="00000000" w:rsidRPr="00000000">
        <w:rPr>
          <w:i w:val="1"/>
          <w:rtl w:val="0"/>
        </w:rPr>
        <w:t xml:space="preserve">objectively </w:t>
      </w:r>
      <w:r w:rsidDel="00000000" w:rsidR="00000000" w:rsidRPr="00000000">
        <w:rPr>
          <w:rtl w:val="0"/>
        </w:rPr>
        <w:t xml:space="preserve">assess your Use Linux commands to manage file permissions portfolio activity.</w:t>
      </w:r>
    </w:p>
    <w:p w:rsidR="00000000" w:rsidDel="00000000" w:rsidP="00000000" w:rsidRDefault="00000000" w:rsidRPr="00000000" w14:paraId="00000044">
      <w:pPr>
        <w:spacing w:after="240" w:before="240" w:lineRule="auto"/>
        <w:rPr/>
      </w:pPr>
      <w:r w:rsidDel="00000000" w:rsidR="00000000" w:rsidRPr="00000000">
        <w:rPr>
          <w:rtl w:val="0"/>
        </w:rPr>
        <w:t xml:space="preserve">There are a total of 8 points possible for this activity and each statement is worth 1 point.</w:t>
      </w:r>
    </w:p>
    <w:p w:rsidR="00000000" w:rsidDel="00000000" w:rsidP="00000000" w:rsidRDefault="00000000" w:rsidRPr="00000000" w14:paraId="00000045">
      <w:pPr>
        <w:spacing w:after="240" w:before="240" w:lineRule="auto"/>
        <w:rPr/>
      </w:pPr>
      <w:r w:rsidDel="00000000" w:rsidR="00000000" w:rsidRPr="00000000">
        <w:rPr>
          <w:rtl w:val="0"/>
        </w:rPr>
        <w:t xml:space="preserve">To complete the self-assessment, first open your Use Linux commands to manage file permissions portfolio activity. Then respond yes or no to each statement.</w:t>
      </w:r>
    </w:p>
    <w:p w:rsidR="00000000" w:rsidDel="00000000" w:rsidP="00000000" w:rsidRDefault="00000000" w:rsidRPr="00000000" w14:paraId="00000046">
      <w:pPr>
        <w:spacing w:after="240" w:before="240" w:lineRule="auto"/>
        <w:rPr/>
      </w:pPr>
      <w:r w:rsidDel="00000000" w:rsidR="00000000" w:rsidRPr="00000000">
        <w:rPr>
          <w:rtl w:val="0"/>
        </w:rPr>
        <w:t xml:space="preserve">When you complete and submit your responses, you will receive a percentage score. This score will help you confirm whether you completed the required steps of the activity. The recommended passing grade for this project is at least 80% (or 7/8 points). If you want to increase your score, you can revise your project and then resubmit your responses to reflect any changes you made. Try to achieve at least 7 points before continuing on to the exemplar.</w:t>
        <w:br w:type="textWrapping"/>
        <w:br w:type="textWrapping"/>
        <w:br w:type="textWrapping"/>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4gt5cty26d9s" w:id="2"/>
      <w:bookmarkEnd w:id="2"/>
      <w:r w:rsidDel="00000000" w:rsidR="00000000" w:rsidRPr="00000000">
        <w:rPr>
          <w:b w:val="1"/>
          <w:sz w:val="46"/>
          <w:szCs w:val="46"/>
          <w:rtl w:val="0"/>
        </w:rPr>
        <w:t xml:space="preserve">Portfolio Activity Exemplar: Use Linux commands to manage file permissions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Here is a completed exemplar along with an explanation of how the exemplar fulfills the expectations for the activity.</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quoo8e338tiu" w:id="3"/>
      <w:bookmarkEnd w:id="3"/>
      <w:r w:rsidDel="00000000" w:rsidR="00000000" w:rsidRPr="00000000">
        <w:rPr>
          <w:b w:val="1"/>
          <w:sz w:val="34"/>
          <w:szCs w:val="34"/>
          <w:rtl w:val="0"/>
        </w:rPr>
        <w:t xml:space="preserve">Completed Exemplar</w:t>
      </w:r>
    </w:p>
    <w:p w:rsidR="00000000" w:rsidDel="00000000" w:rsidP="00000000" w:rsidRDefault="00000000" w:rsidRPr="00000000" w14:paraId="0000004F">
      <w:pPr>
        <w:spacing w:after="240" w:before="240" w:lineRule="auto"/>
        <w:rPr>
          <w:b w:val="1"/>
          <w:sz w:val="34"/>
          <w:szCs w:val="34"/>
        </w:rPr>
      </w:pPr>
      <w:r w:rsidDel="00000000" w:rsidR="00000000" w:rsidRPr="00000000">
        <w:rPr>
          <w:b w:val="1"/>
          <w:sz w:val="34"/>
          <w:szCs w:val="34"/>
        </w:rPr>
        <w:drawing>
          <wp:inline distB="114300" distT="114300" distL="114300" distR="114300">
            <wp:extent cx="5731200" cy="381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To review the exemplar for this course item, click the following link and select </w:t>
      </w:r>
      <w:r w:rsidDel="00000000" w:rsidR="00000000" w:rsidRPr="00000000">
        <w:rPr>
          <w:b w:val="1"/>
          <w:i w:val="1"/>
          <w:rtl w:val="0"/>
        </w:rPr>
        <w:t xml:space="preserve">Use Template</w:t>
      </w:r>
      <w:r w:rsidDel="00000000" w:rsidR="00000000" w:rsidRPr="00000000">
        <w:rPr>
          <w:b w:val="1"/>
          <w:rtl w:val="0"/>
        </w:rPr>
        <w:t xml:space="preserve">.</w:t>
      </w:r>
    </w:p>
    <w:p w:rsidR="00000000" w:rsidDel="00000000" w:rsidP="00000000" w:rsidRDefault="00000000" w:rsidRPr="00000000" w14:paraId="00000051">
      <w:pPr>
        <w:spacing w:after="240" w:before="240" w:lineRule="auto"/>
        <w:rPr>
          <w:b w:val="1"/>
          <w:color w:val="1155cc"/>
          <w:u w:val="single"/>
        </w:rPr>
      </w:pPr>
      <w:r w:rsidDel="00000000" w:rsidR="00000000" w:rsidRPr="00000000">
        <w:rPr>
          <w:b w:val="1"/>
          <w:rtl w:val="0"/>
        </w:rPr>
        <w:t xml:space="preserve">Link to exemplar:</w:t>
      </w:r>
      <w:hyperlink r:id="rId19">
        <w:r w:rsidDel="00000000" w:rsidR="00000000" w:rsidRPr="00000000">
          <w:rPr>
            <w:b w:val="1"/>
            <w:rtl w:val="0"/>
          </w:rPr>
          <w:t xml:space="preserve"> </w:t>
        </w:r>
      </w:hyperlink>
      <w:hyperlink r:id="rId20">
        <w:r w:rsidDel="00000000" w:rsidR="00000000" w:rsidRPr="00000000">
          <w:rPr>
            <w:b w:val="1"/>
            <w:color w:val="1155cc"/>
            <w:u w:val="single"/>
            <w:rtl w:val="0"/>
          </w:rPr>
          <w:t xml:space="preserve">File permissions in Linux</w:t>
        </w:r>
      </w:hyperlink>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OR</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If you don’t have a Google account, you can download the exemplar directly from the following attachment.</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ivg0ahmyigq" w:id="4"/>
      <w:bookmarkEnd w:id="4"/>
      <w:r w:rsidDel="00000000" w:rsidR="00000000" w:rsidRPr="00000000">
        <w:rPr>
          <w:b w:val="1"/>
          <w:sz w:val="34"/>
          <w:szCs w:val="34"/>
          <w:rtl w:val="0"/>
        </w:rPr>
        <w:t xml:space="preserve">Assessment of Exemplar</w:t>
      </w:r>
    </w:p>
    <w:p w:rsidR="00000000" w:rsidDel="00000000" w:rsidP="00000000" w:rsidRDefault="00000000" w:rsidRPr="00000000" w14:paraId="00000055">
      <w:pPr>
        <w:spacing w:after="240" w:before="240" w:lineRule="auto"/>
        <w:rPr>
          <w:b w:val="1"/>
          <w:sz w:val="34"/>
          <w:szCs w:val="34"/>
        </w:rPr>
      </w:pPr>
      <w:r w:rsidDel="00000000" w:rsidR="00000000" w:rsidRPr="00000000">
        <w:rPr>
          <w:b w:val="1"/>
          <w:sz w:val="34"/>
          <w:szCs w:val="34"/>
        </w:rPr>
        <w:drawing>
          <wp:inline distB="114300" distT="114300" distL="114300" distR="114300">
            <wp:extent cx="5731200" cy="381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Compare the exemplar to your completed activity. Review your work using each of the criteria in the exemplar. What did you do well? Where can you improve? Use your answers to these questions to revise your project as needed and guide you as you continue to progress through the certificate program.</w:t>
      </w:r>
    </w:p>
    <w:p w:rsidR="00000000" w:rsidDel="00000000" w:rsidP="00000000" w:rsidRDefault="00000000" w:rsidRPr="00000000" w14:paraId="00000057">
      <w:pPr>
        <w:spacing w:after="240" w:before="240" w:lineRule="auto"/>
        <w:rPr>
          <w:b w:val="1"/>
          <w:i w:val="1"/>
        </w:rPr>
      </w:pPr>
      <w:r w:rsidDel="00000000" w:rsidR="00000000" w:rsidRPr="00000000">
        <w:rPr>
          <w:b w:val="1"/>
          <w:i w:val="1"/>
          <w:rtl w:val="0"/>
        </w:rPr>
        <w:t xml:space="preserve">Note: The exemplar represents one possible way to complete the Use Linux commands to manage file permissions portfolio activity. Yours will likely differ in certain ways. What’s important is that you understand how to use Linux commands to manage file permissions.</w:t>
      </w:r>
    </w:p>
    <w:p w:rsidR="00000000" w:rsidDel="00000000" w:rsidP="00000000" w:rsidRDefault="00000000" w:rsidRPr="00000000" w14:paraId="00000058">
      <w:pPr>
        <w:spacing w:after="240" w:before="240" w:lineRule="auto"/>
        <w:rPr>
          <w:b w:val="1"/>
          <w:i w:val="1"/>
        </w:rPr>
      </w:pPr>
      <w:r w:rsidDel="00000000" w:rsidR="00000000" w:rsidRPr="00000000">
        <w:rPr>
          <w:b w:val="1"/>
          <w:i w:val="1"/>
        </w:rPr>
        <w:drawing>
          <wp:inline distB="114300" distT="114300" distL="114300" distR="114300">
            <wp:extent cx="5731200" cy="50800"/>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The exemplar uses details from the given scenario and includes the following:</w:t>
      </w:r>
    </w:p>
    <w:p w:rsidR="00000000" w:rsidDel="00000000" w:rsidP="00000000" w:rsidRDefault="00000000" w:rsidRPr="00000000" w14:paraId="0000005A">
      <w:pPr>
        <w:numPr>
          <w:ilvl w:val="0"/>
          <w:numId w:val="5"/>
        </w:numPr>
        <w:spacing w:after="0" w:afterAutospacing="0" w:before="240" w:lineRule="auto"/>
        <w:ind w:left="720" w:hanging="360"/>
        <w:rPr>
          <w:b w:val="1"/>
        </w:rPr>
      </w:pPr>
      <w:r w:rsidDel="00000000" w:rsidR="00000000" w:rsidRPr="00000000">
        <w:rPr>
          <w:b w:val="1"/>
          <w:rtl w:val="0"/>
        </w:rPr>
        <w:t xml:space="preserve">Screenshots of commands or typed versions of the commands</w:t>
      </w:r>
    </w:p>
    <w:p w:rsidR="00000000" w:rsidDel="00000000" w:rsidP="00000000" w:rsidRDefault="00000000" w:rsidRPr="00000000" w14:paraId="0000005B">
      <w:pPr>
        <w:numPr>
          <w:ilvl w:val="0"/>
          <w:numId w:val="5"/>
        </w:numPr>
        <w:spacing w:after="0" w:afterAutospacing="0" w:before="0" w:beforeAutospacing="0" w:lineRule="auto"/>
        <w:ind w:left="720" w:hanging="360"/>
        <w:rPr>
          <w:b w:val="1"/>
        </w:rPr>
      </w:pPr>
      <w:r w:rsidDel="00000000" w:rsidR="00000000" w:rsidRPr="00000000">
        <w:rPr>
          <w:b w:val="1"/>
          <w:rtl w:val="0"/>
        </w:rPr>
        <w:t xml:space="preserve">Explanations of commands</w:t>
      </w:r>
    </w:p>
    <w:p w:rsidR="00000000" w:rsidDel="00000000" w:rsidP="00000000" w:rsidRDefault="00000000" w:rsidRPr="00000000" w14:paraId="0000005C">
      <w:pPr>
        <w:numPr>
          <w:ilvl w:val="0"/>
          <w:numId w:val="5"/>
        </w:numPr>
        <w:spacing w:after="0" w:afterAutospacing="0" w:before="0" w:beforeAutospacing="0" w:lineRule="auto"/>
        <w:ind w:left="720" w:hanging="360"/>
        <w:rPr>
          <w:b w:val="1"/>
        </w:rPr>
      </w:pPr>
      <w:r w:rsidDel="00000000" w:rsidR="00000000" w:rsidRPr="00000000">
        <w:rPr>
          <w:b w:val="1"/>
          <w:rtl w:val="0"/>
        </w:rPr>
        <w:t xml:space="preserve">A project description at the beginning</w:t>
      </w:r>
    </w:p>
    <w:p w:rsidR="00000000" w:rsidDel="00000000" w:rsidP="00000000" w:rsidRDefault="00000000" w:rsidRPr="00000000" w14:paraId="0000005D">
      <w:pPr>
        <w:numPr>
          <w:ilvl w:val="0"/>
          <w:numId w:val="5"/>
        </w:numPr>
        <w:spacing w:after="0" w:afterAutospacing="0" w:before="0" w:beforeAutospacing="0" w:lineRule="auto"/>
        <w:ind w:left="720" w:hanging="360"/>
        <w:rPr>
          <w:b w:val="1"/>
        </w:rPr>
      </w:pPr>
      <w:r w:rsidDel="00000000" w:rsidR="00000000" w:rsidRPr="00000000">
        <w:rPr>
          <w:b w:val="1"/>
          <w:rtl w:val="0"/>
        </w:rPr>
        <w:t xml:space="preserve">A summary at the end</w:t>
      </w:r>
    </w:p>
    <w:p w:rsidR="00000000" w:rsidDel="00000000" w:rsidP="00000000" w:rsidRDefault="00000000" w:rsidRPr="00000000" w14:paraId="0000005E">
      <w:pPr>
        <w:numPr>
          <w:ilvl w:val="0"/>
          <w:numId w:val="5"/>
        </w:numPr>
        <w:spacing w:after="0" w:afterAutospacing="0" w:before="0" w:beforeAutospacing="0" w:lineRule="auto"/>
        <w:ind w:left="720" w:hanging="360"/>
        <w:rPr>
          <w:b w:val="1"/>
        </w:rPr>
      </w:pPr>
      <w:r w:rsidDel="00000000" w:rsidR="00000000" w:rsidRPr="00000000">
        <w:rPr>
          <w:b w:val="1"/>
          <w:rtl w:val="0"/>
        </w:rPr>
        <w:t xml:space="preserve">Details on using </w:t>
      </w:r>
      <w:r w:rsidDel="00000000" w:rsidR="00000000" w:rsidRPr="00000000">
        <w:rPr>
          <w:b w:val="1"/>
          <w:i w:val="1"/>
          <w:rtl w:val="0"/>
        </w:rPr>
        <w:t xml:space="preserve">chmod</w:t>
      </w:r>
      <w:r w:rsidDel="00000000" w:rsidR="00000000" w:rsidRPr="00000000">
        <w:rPr>
          <w:b w:val="1"/>
          <w:rtl w:val="0"/>
        </w:rPr>
        <w:t xml:space="preserve"> to update file permissions</w:t>
      </w:r>
    </w:p>
    <w:p w:rsidR="00000000" w:rsidDel="00000000" w:rsidP="00000000" w:rsidRDefault="00000000" w:rsidRPr="00000000" w14:paraId="0000005F">
      <w:pPr>
        <w:numPr>
          <w:ilvl w:val="0"/>
          <w:numId w:val="5"/>
        </w:numPr>
        <w:spacing w:after="0" w:afterAutospacing="0" w:before="0" w:beforeAutospacing="0" w:lineRule="auto"/>
        <w:ind w:left="720" w:hanging="360"/>
        <w:rPr>
          <w:b w:val="1"/>
        </w:rPr>
      </w:pPr>
      <w:r w:rsidDel="00000000" w:rsidR="00000000" w:rsidRPr="00000000">
        <w:rPr>
          <w:b w:val="1"/>
          <w:rtl w:val="0"/>
        </w:rPr>
        <w:t xml:space="preserve">Details on checking file permissions with </w:t>
      </w:r>
      <w:r w:rsidDel="00000000" w:rsidR="00000000" w:rsidRPr="00000000">
        <w:rPr>
          <w:b w:val="1"/>
          <w:i w:val="1"/>
          <w:rtl w:val="0"/>
        </w:rPr>
        <w:t xml:space="preserve">ls -la</w:t>
      </w:r>
    </w:p>
    <w:p w:rsidR="00000000" w:rsidDel="00000000" w:rsidP="00000000" w:rsidRDefault="00000000" w:rsidRPr="00000000" w14:paraId="00000060">
      <w:pPr>
        <w:numPr>
          <w:ilvl w:val="0"/>
          <w:numId w:val="5"/>
        </w:numPr>
        <w:spacing w:after="0" w:afterAutospacing="0" w:before="0" w:beforeAutospacing="0" w:lineRule="auto"/>
        <w:ind w:left="720" w:hanging="360"/>
        <w:rPr>
          <w:b w:val="1"/>
        </w:rPr>
      </w:pPr>
      <w:r w:rsidDel="00000000" w:rsidR="00000000" w:rsidRPr="00000000">
        <w:rPr>
          <w:b w:val="1"/>
          <w:rtl w:val="0"/>
        </w:rPr>
        <w:t xml:space="preserve">Details on interpreting the 10-character string that represents file permissions</w:t>
      </w:r>
    </w:p>
    <w:p w:rsidR="00000000" w:rsidDel="00000000" w:rsidP="00000000" w:rsidRDefault="00000000" w:rsidRPr="00000000" w14:paraId="00000061">
      <w:pPr>
        <w:numPr>
          <w:ilvl w:val="0"/>
          <w:numId w:val="5"/>
        </w:numPr>
        <w:spacing w:after="240" w:before="0" w:beforeAutospacing="0" w:lineRule="auto"/>
        <w:ind w:left="720" w:hanging="360"/>
        <w:rPr>
          <w:b w:val="1"/>
        </w:rPr>
      </w:pPr>
      <w:r w:rsidDel="00000000" w:rsidR="00000000" w:rsidRPr="00000000">
        <w:rPr>
          <w:b w:val="1"/>
          <w:rtl w:val="0"/>
        </w:rPr>
        <w:t xml:space="preserve">Details on hidden files and directories</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rPr>
          <w:color w:val="1155cc"/>
          <w:u w:val="single"/>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jl9kN7WbrdRwgJw7urDYLPE_JenWoP7MRY1N0GgpG48/template/preview" TargetMode="External"/><Relationship Id="rId11" Type="http://schemas.openxmlformats.org/officeDocument/2006/relationships/hyperlink" Target="https://storage.googleapis.com/gwg-content/cybercert/course4/File%20permissions%20in%20Linux%20.docx" TargetMode="External"/><Relationship Id="rId10" Type="http://schemas.openxmlformats.org/officeDocument/2006/relationships/hyperlink" Target="https://docs.google.com/document/d/1A3xiUi9wbXf5lGvRwm8oFsXq18Q8mP7FUDNndjj89zc/template/preview?usp=sharing" TargetMode="External"/><Relationship Id="rId21" Type="http://schemas.openxmlformats.org/officeDocument/2006/relationships/image" Target="media/image3.png"/><Relationship Id="rId13" Type="http://schemas.openxmlformats.org/officeDocument/2006/relationships/hyperlink" Target="https://docs.google.com/document/d/1t-9o-bPndpOIh9577FJobiakS10kJxgIKrB6GG7EPwA/template/preview?usp=sharing&amp;resourcekey=0-623w2JztdmNSu3nDbsQJcQ" TargetMode="External"/><Relationship Id="rId12" Type="http://schemas.openxmlformats.org/officeDocument/2006/relationships/hyperlink" Target="https://storage.googleapis.com/gwg-content/cybercert/course4/File%20permissions%20in%20Linux%20.do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storage.googleapis.com/gwg-content/cybercert/course4/Instructions%20for%20including%20Linux%20commands%20.docx" TargetMode="External"/><Relationship Id="rId14" Type="http://schemas.openxmlformats.org/officeDocument/2006/relationships/hyperlink" Target="https://docs.google.com/document/d/1F3-8XQZsNagSzTkJwFzOGY5OHbGbMRtlb8GbmXE_gCc/template/preview?usp=sharing&amp;resourcekey=0-UUEu0EyFFvMf0SAipcel6w" TargetMode="External"/><Relationship Id="rId17" Type="http://schemas.openxmlformats.org/officeDocument/2006/relationships/hyperlink" Target="https://docs.google.com/document/d/1F3-8XQZsNagSzTkJwFzOGY5OHbGbMRtlb8GbmXE_gCc/template/preview?usp=sharing&amp;resourcekey=0-UUEu0EyFFvMf0SAipcel6w" TargetMode="External"/><Relationship Id="rId16" Type="http://schemas.openxmlformats.org/officeDocument/2006/relationships/hyperlink" Target="https://storage.googleapis.com/gwg-content/cybercert/course4/Current%20file%20permissions%20.docx" TargetMode="External"/><Relationship Id="rId5" Type="http://schemas.openxmlformats.org/officeDocument/2006/relationships/styles" Target="styles.xml"/><Relationship Id="rId19" Type="http://schemas.openxmlformats.org/officeDocument/2006/relationships/hyperlink" Target="https://docs.google.com/document/d/1jl9kN7WbrdRwgJw7urDYLPE_JenWoP7MRY1N0GgpG48/template/preview" TargetMode="External"/><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hyperlink" Target="https://storage.googleapis.com/gwg-content/cybercert/Create%20a%20cybersecurity%20portfolio.pdf" TargetMode="External"/><Relationship Id="rId8" Type="http://schemas.openxmlformats.org/officeDocument/2006/relationships/hyperlink" Target="https://storage.googleapis.com/gwg-content/cybercert/Create%20a%20cybersecurity%20portfoli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