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EF8E" w14:textId="77777777" w:rsidR="000E488F" w:rsidRPr="006F3067" w:rsidRDefault="006F3067">
      <w:pPr>
        <w:rPr>
          <w:rFonts w:asciiTheme="majorHAnsi" w:hAnsiTheme="majorHAnsi" w:cstheme="majorHAnsi"/>
          <w:sz w:val="26"/>
          <w:szCs w:val="26"/>
        </w:rPr>
      </w:pPr>
      <w:r w:rsidRPr="006F3067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5E79F5B" wp14:editId="71D91303">
            <wp:extent cx="5550185" cy="2076557"/>
            <wp:effectExtent l="0" t="0" r="0" b="0"/>
            <wp:docPr id="12947600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60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D88D" w14:textId="77777777" w:rsidR="006F3067" w:rsidRDefault="006F306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Giải:</w:t>
      </w:r>
    </w:p>
    <w:p w14:paraId="61DE7B61" w14:textId="77777777" w:rsidR="006F3067" w:rsidRDefault="006F306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Xét A </w:t>
      </w:r>
      <m:oMath>
        <m:r>
          <w:rPr>
            <w:rFonts w:ascii="Cambria Math" w:hAnsi="Cambria Math" w:cstheme="majorHAnsi"/>
            <w:sz w:val="26"/>
            <w:szCs w:val="26"/>
          </w:rPr>
          <m:t>→</m:t>
        </m:r>
      </m:oMath>
      <w:r>
        <w:rPr>
          <w:rFonts w:asciiTheme="majorHAnsi" w:hAnsiTheme="majorHAnsi" w:cstheme="majorHAnsi"/>
          <w:sz w:val="26"/>
          <w:szCs w:val="26"/>
        </w:rPr>
        <w:t xml:space="preserve"> C : Ta có 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 xml:space="preserve">.A =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>.A và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 xml:space="preserve">.C </w:t>
      </w:r>
      <m:oMath>
        <m:r>
          <w:rPr>
            <w:rFonts w:ascii="Cambria Math" w:hAnsi="Cambria Math" w:cstheme="majorHAnsi"/>
            <w:sz w:val="26"/>
            <w:szCs w:val="26"/>
          </w:rPr>
          <m:t>≠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 xml:space="preserve">.C </w:t>
      </w:r>
      <w:r w:rsidRPr="006F3067">
        <w:rPr>
          <w:rFonts w:asciiTheme="majorHAnsi" w:hAnsiTheme="majorHAnsi" w:cstheme="majorHAnsi"/>
          <w:sz w:val="26"/>
          <w:szCs w:val="26"/>
        </w:rPr>
        <w:sym w:font="Wingdings" w:char="F0E8"/>
      </w:r>
      <w:r>
        <w:rPr>
          <w:rFonts w:asciiTheme="majorHAnsi" w:hAnsiTheme="majorHAnsi" w:cstheme="majorHAnsi"/>
          <w:sz w:val="26"/>
          <w:szCs w:val="26"/>
        </w:rPr>
        <w:t xml:space="preserve"> A </w:t>
      </w:r>
      <m:oMath>
        <m:r>
          <w:rPr>
            <w:rFonts w:ascii="Cambria Math" w:hAnsi="Cambria Math" w:cstheme="majorHAnsi"/>
            <w:sz w:val="26"/>
            <w:szCs w:val="26"/>
          </w:rPr>
          <m:t>→</m:t>
        </m:r>
      </m:oMath>
      <w:r>
        <w:rPr>
          <w:rFonts w:asciiTheme="majorHAnsi" w:hAnsiTheme="majorHAnsi" w:cstheme="majorHAnsi"/>
          <w:sz w:val="26"/>
          <w:szCs w:val="26"/>
        </w:rPr>
        <w:t xml:space="preserve"> C không thỏa r</w:t>
      </w:r>
    </w:p>
    <w:p w14:paraId="2F301021" w14:textId="77777777" w:rsidR="006F3067" w:rsidRDefault="006F306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Xét BD </w:t>
      </w:r>
      <m:oMath>
        <m:r>
          <w:rPr>
            <w:rFonts w:ascii="Cambria Math" w:hAnsi="Cambria Math" w:cstheme="majorHAnsi"/>
            <w:sz w:val="26"/>
            <w:szCs w:val="26"/>
          </w:rPr>
          <m:t>→</m:t>
        </m:r>
      </m:oMath>
      <w:r>
        <w:rPr>
          <w:rFonts w:asciiTheme="majorHAnsi" w:hAnsiTheme="majorHAnsi" w:cstheme="majorHAnsi"/>
          <w:sz w:val="26"/>
          <w:szCs w:val="26"/>
        </w:rPr>
        <w:t xml:space="preserve"> C : Ta có 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 xml:space="preserve">.BD =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4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 xml:space="preserve">.BD và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 xml:space="preserve">.C </w:t>
      </w:r>
      <m:oMath>
        <m:r>
          <w:rPr>
            <w:rFonts w:ascii="Cambria Math" w:hAnsi="Cambria Math" w:cstheme="majorHAnsi"/>
            <w:sz w:val="26"/>
            <w:szCs w:val="26"/>
          </w:rPr>
          <m:t>≠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4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 xml:space="preserve">.C </w:t>
      </w:r>
      <w:r w:rsidRPr="006F3067">
        <w:rPr>
          <w:rFonts w:asciiTheme="majorHAnsi" w:hAnsiTheme="majorHAnsi" w:cstheme="majorHAnsi"/>
          <w:sz w:val="26"/>
          <w:szCs w:val="26"/>
        </w:rPr>
        <w:sym w:font="Wingdings" w:char="F0E8"/>
      </w:r>
      <w:r>
        <w:rPr>
          <w:rFonts w:asciiTheme="majorHAnsi" w:hAnsiTheme="majorHAnsi" w:cstheme="majorHAnsi"/>
          <w:sz w:val="26"/>
          <w:szCs w:val="26"/>
        </w:rPr>
        <w:t xml:space="preserve"> BD </w:t>
      </w:r>
      <m:oMath>
        <m:r>
          <w:rPr>
            <w:rFonts w:ascii="Cambria Math" w:hAnsi="Cambria Math" w:cstheme="majorHAnsi"/>
            <w:sz w:val="26"/>
            <w:szCs w:val="26"/>
          </w:rPr>
          <m:t>→</m:t>
        </m:r>
      </m:oMath>
      <w:r>
        <w:rPr>
          <w:rFonts w:asciiTheme="majorHAnsi" w:hAnsiTheme="majorHAnsi" w:cstheme="majorHAnsi"/>
          <w:sz w:val="26"/>
          <w:szCs w:val="26"/>
        </w:rPr>
        <w:t xml:space="preserve"> C không thỏa r</w:t>
      </w:r>
    </w:p>
    <w:p w14:paraId="61E79E4C" w14:textId="77777777" w:rsidR="006F3067" w:rsidRDefault="006F306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Xét AD </w:t>
      </w:r>
      <m:oMath>
        <m:r>
          <w:rPr>
            <w:rFonts w:ascii="Cambria Math" w:hAnsi="Cambria Math" w:cstheme="majorHAnsi"/>
            <w:sz w:val="26"/>
            <w:szCs w:val="26"/>
          </w:rPr>
          <m:t>→</m:t>
        </m:r>
      </m:oMath>
      <w:r>
        <w:rPr>
          <w:rFonts w:asciiTheme="majorHAnsi" w:hAnsiTheme="majorHAnsi" w:cstheme="majorHAnsi"/>
          <w:sz w:val="26"/>
          <w:szCs w:val="26"/>
        </w:rPr>
        <w:t xml:space="preserve"> C : Ta có 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 xml:space="preserve">.AD =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4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 xml:space="preserve">.AD và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>.C =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4</m:t>
            </m:r>
          </m:sub>
        </m:sSub>
      </m:oMath>
      <w:r>
        <w:rPr>
          <w:rFonts w:asciiTheme="majorHAnsi" w:hAnsiTheme="majorHAnsi" w:cstheme="majorHAnsi"/>
          <w:sz w:val="26"/>
          <w:szCs w:val="26"/>
        </w:rPr>
        <w:t xml:space="preserve">.C </w:t>
      </w:r>
      <w:r w:rsidRPr="006F3067">
        <w:rPr>
          <w:rFonts w:asciiTheme="majorHAnsi" w:hAnsiTheme="majorHAnsi" w:cstheme="majorHAnsi"/>
          <w:sz w:val="26"/>
          <w:szCs w:val="26"/>
        </w:rPr>
        <w:sym w:font="Wingdings" w:char="F0E8"/>
      </w:r>
      <w:r>
        <w:rPr>
          <w:rFonts w:asciiTheme="majorHAnsi" w:hAnsiTheme="majorHAnsi" w:cstheme="majorHAnsi"/>
          <w:sz w:val="26"/>
          <w:szCs w:val="26"/>
        </w:rPr>
        <w:t xml:space="preserve"> AD </w:t>
      </w:r>
      <m:oMath>
        <m:r>
          <w:rPr>
            <w:rFonts w:ascii="Cambria Math" w:hAnsi="Cambria Math" w:cstheme="majorHAnsi"/>
            <w:sz w:val="26"/>
            <w:szCs w:val="26"/>
          </w:rPr>
          <m:t>→</m:t>
        </m:r>
      </m:oMath>
      <w:r>
        <w:rPr>
          <w:rFonts w:asciiTheme="majorHAnsi" w:hAnsiTheme="majorHAnsi" w:cstheme="majorHAnsi"/>
          <w:sz w:val="26"/>
          <w:szCs w:val="26"/>
        </w:rPr>
        <w:t xml:space="preserve"> C thỏa r</w:t>
      </w:r>
    </w:p>
    <w:p w14:paraId="0DB0C16C" w14:textId="77777777" w:rsidR="006F3067" w:rsidRDefault="006F3067">
      <w:pPr>
        <w:rPr>
          <w:rFonts w:asciiTheme="majorHAnsi" w:hAnsiTheme="majorHAnsi" w:cstheme="majorHAnsi"/>
          <w:sz w:val="26"/>
          <w:szCs w:val="26"/>
        </w:rPr>
      </w:pPr>
      <w:r w:rsidRPr="00CF5A0A">
        <w:rPr>
          <w:rFonts w:asciiTheme="majorHAnsi" w:hAnsiTheme="majorHAnsi" w:cstheme="majorHAnsi"/>
          <w:sz w:val="26"/>
          <w:szCs w:val="26"/>
          <w:highlight w:val="yellow"/>
        </w:rPr>
        <w:t xml:space="preserve">Vậy PTH :  AD </w:t>
      </w:r>
      <m:oMath>
        <m:r>
          <w:rPr>
            <w:rFonts w:ascii="Cambria Math" w:hAnsi="Cambria Math" w:cstheme="majorHAnsi"/>
            <w:sz w:val="26"/>
            <w:szCs w:val="26"/>
            <w:highlight w:val="yellow"/>
          </w:rPr>
          <m:t>→</m:t>
        </m:r>
      </m:oMath>
      <w:r w:rsidRPr="00CF5A0A">
        <w:rPr>
          <w:rFonts w:asciiTheme="majorHAnsi" w:hAnsiTheme="majorHAnsi" w:cstheme="majorHAnsi"/>
          <w:sz w:val="26"/>
          <w:szCs w:val="26"/>
          <w:highlight w:val="yellow"/>
        </w:rPr>
        <w:t xml:space="preserve"> C thoản r</w:t>
      </w:r>
    </w:p>
    <w:p w14:paraId="50F910B8" w14:textId="77777777" w:rsidR="00DE682A" w:rsidRDefault="00F05BBF">
      <w:pPr>
        <w:rPr>
          <w:rFonts w:asciiTheme="majorHAnsi" w:hAnsiTheme="majorHAnsi" w:cstheme="majorHAnsi"/>
          <w:sz w:val="26"/>
          <w:szCs w:val="26"/>
        </w:rPr>
      </w:pPr>
      <w:r w:rsidRPr="00DE682A">
        <w:rPr>
          <w:rFonts w:asciiTheme="majorHAnsi" w:hAnsiTheme="majorHAnsi" w:cstheme="majorHAnsi"/>
          <w:b/>
          <w:bCs/>
          <w:sz w:val="36"/>
          <w:szCs w:val="36"/>
          <w:u w:val="single"/>
        </w:rPr>
        <w:t>Câu 2:</w:t>
      </w:r>
      <w:r w:rsidRPr="00DE682A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7E033D6E" w14:textId="77777777" w:rsidR="00CF5A0A" w:rsidRDefault="00F05B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Cho lược đồ quan hệ R(A, B, C, D) hai tập phụ thuộc hàm: </w:t>
      </w:r>
    </w:p>
    <w:p w14:paraId="5D5895F4" w14:textId="77777777" w:rsidR="00BE4DBD" w:rsidRDefault="00F05BBF">
      <w:pPr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F = {AB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C, B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C, A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D} và G ={ A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4DBD">
        <w:rPr>
          <w:rFonts w:ascii="Times New Roman" w:hAnsi="Times New Roman" w:cs="Times New Roman"/>
          <w:sz w:val="26"/>
          <w:szCs w:val="26"/>
        </w:rPr>
        <w:t xml:space="preserve">B, B </w:t>
      </w:r>
      <w:r w:rsidR="00BE4DBD" w:rsidRPr="00C35F1F">
        <w:rPr>
          <w:rFonts w:ascii="Times New Roman" w:hAnsi="Times New Roman" w:cs="Times New Roman"/>
          <w:sz w:val="26"/>
          <w:szCs w:val="26"/>
        </w:rPr>
        <w:t>→</w:t>
      </w:r>
      <w:r w:rsidR="00BE4DBD">
        <w:rPr>
          <w:rFonts w:ascii="Times New Roman" w:hAnsi="Times New Roman" w:cs="Times New Roman"/>
          <w:sz w:val="26"/>
          <w:szCs w:val="26"/>
        </w:rPr>
        <w:t xml:space="preserve"> C, C </w:t>
      </w:r>
      <w:r w:rsidR="00BE4DBD" w:rsidRPr="00C35F1F">
        <w:rPr>
          <w:rFonts w:ascii="Times New Roman" w:hAnsi="Times New Roman" w:cs="Times New Roman"/>
          <w:sz w:val="26"/>
          <w:szCs w:val="26"/>
        </w:rPr>
        <w:t>→</w:t>
      </w:r>
      <w:r w:rsidR="00BE4DBD">
        <w:rPr>
          <w:rFonts w:ascii="Times New Roman" w:hAnsi="Times New Roman" w:cs="Times New Roman"/>
          <w:sz w:val="26"/>
          <w:szCs w:val="26"/>
        </w:rPr>
        <w:t xml:space="preserve"> D }</w:t>
      </w:r>
    </w:p>
    <w:p w14:paraId="2A7D882F" w14:textId="77777777" w:rsidR="00F05BBF" w:rsidRDefault="00BE4DBD">
      <w:pPr>
        <w:rPr>
          <w:rFonts w:asciiTheme="majorHAnsi" w:hAnsiTheme="majorHAnsi" w:cstheme="maj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 có tương đương với G không ?</w:t>
      </w:r>
      <w:r w:rsidR="00F05BB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DE450C" w14:textId="77777777" w:rsidR="006F3067" w:rsidRPr="00BE4DBD" w:rsidRDefault="00BE4DBD">
      <w:pPr>
        <w:rPr>
          <w:rFonts w:asciiTheme="majorHAnsi" w:hAnsiTheme="majorHAnsi" w:cstheme="majorHAnsi"/>
          <w:sz w:val="26"/>
          <w:szCs w:val="26"/>
        </w:rPr>
      </w:pPr>
      <w:r w:rsidRPr="00BE4DBD">
        <w:rPr>
          <w:rFonts w:asciiTheme="majorHAnsi" w:hAnsiTheme="majorHAnsi" w:cstheme="majorHAnsi"/>
          <w:noProof/>
          <w:sz w:val="26"/>
          <w:szCs w:val="26"/>
        </w:rPr>
        <w:t xml:space="preserve">Giải: </w:t>
      </w:r>
    </w:p>
    <w:p w14:paraId="660BAC42" w14:textId="77777777" w:rsidR="00CF5A0A" w:rsidRDefault="00CF5A0A" w:rsidP="006F3067">
      <w:pPr>
        <w:rPr>
          <w:rFonts w:asciiTheme="majorHAnsi" w:hAnsiTheme="majorHAnsi" w:cstheme="majorHAnsi"/>
        </w:rPr>
        <w:sectPr w:rsidR="00CF5A0A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DC4414" w14:textId="77777777" w:rsidR="006F3067" w:rsidRDefault="006F3067" w:rsidP="006F306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Xét F</w:t>
      </w:r>
    </w:p>
    <w:p w14:paraId="652CA6E1" w14:textId="77777777" w:rsidR="006F3067" w:rsidRDefault="006F3067" w:rsidP="006F3067">
      <w:pPr>
        <w:rPr>
          <w:rFonts w:ascii="Times New Roman" w:hAnsi="Times New Roman" w:cs="Times New Roman"/>
          <w:sz w:val="24"/>
          <w:szCs w:val="24"/>
        </w:rPr>
      </w:pPr>
      <w:r w:rsidRPr="00BA441F">
        <w:rPr>
          <w:rFonts w:asciiTheme="majorHAnsi" w:hAnsiTheme="majorHAnsi" w:cstheme="majorHAnsi"/>
        </w:rPr>
        <w:t xml:space="preserve">Xét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</w:rPr>
            </m:ctrlPr>
          </m:sSubSupPr>
          <m:e>
            <m:r>
              <w:rPr>
                <w:rFonts w:ascii="Cambria Math" w:eastAsiaTheme="minorEastAsia" w:hAnsi="Cambria Math" w:cstheme="majorHAnsi"/>
              </w:rPr>
              <m:t>(A)</m:t>
            </m:r>
          </m:e>
          <m:sub>
            <m:r>
              <w:rPr>
                <w:rFonts w:ascii="Cambria Math" w:eastAsiaTheme="minorEastAsia" w:hAnsi="Cambria Math" w:cstheme="majorHAnsi"/>
              </w:rPr>
              <m:t>F</m:t>
            </m:r>
          </m:sub>
          <m:sup>
            <m:r>
              <w:rPr>
                <w:rFonts w:ascii="Cambria Math" w:eastAsiaTheme="minorEastAsia" w:hAnsi="Cambria Math" w:cstheme="majorHAnsi"/>
              </w:rPr>
              <m:t>+</m:t>
            </m:r>
          </m:sup>
        </m:sSubSup>
      </m:oMath>
      <w:r>
        <w:rPr>
          <w:rFonts w:asciiTheme="majorHAnsi" w:eastAsiaTheme="minorEastAsia" w:hAnsiTheme="majorHAnsi" w:cstheme="majorHAnsi"/>
        </w:rPr>
        <w:t xml:space="preserve"> = AD </w:t>
      </w:r>
      <m:oMath>
        <m:r>
          <w:rPr>
            <w:rFonts w:ascii="Cambria Math" w:eastAsiaTheme="minorEastAsia" w:hAnsi="Cambria Math" w:cstheme="majorHAnsi"/>
          </w:rPr>
          <m:t>⊅</m:t>
        </m:r>
      </m:oMath>
      <w:r w:rsidR="00BE4DBD">
        <w:rPr>
          <w:rFonts w:asciiTheme="majorHAnsi" w:eastAsiaTheme="minorEastAsia" w:hAnsiTheme="majorHAnsi" w:cstheme="majorHAnsi"/>
        </w:rPr>
        <w:t xml:space="preserve"> B </w:t>
      </w:r>
      <w:r w:rsidR="00BE4DBD" w:rsidRPr="00BE4DBD">
        <w:rPr>
          <w:rFonts w:asciiTheme="majorHAnsi" w:eastAsiaTheme="minorEastAsia" w:hAnsiTheme="majorHAnsi" w:cstheme="majorHAnsi"/>
        </w:rPr>
        <w:sym w:font="Wingdings" w:char="F0E0"/>
      </w:r>
      <w:r w:rsidR="00BE4DBD">
        <w:rPr>
          <w:rFonts w:asciiTheme="majorHAnsi" w:eastAsiaTheme="minorEastAsia" w:hAnsiTheme="majorHAnsi" w:cstheme="majorHAnsi"/>
        </w:rPr>
        <w:t xml:space="preserve">  A </w:t>
      </w:r>
      <m:oMath>
        <m:r>
          <w:rPr>
            <w:rFonts w:ascii="Cambria Math" w:eastAsiaTheme="minorEastAsia" w:hAnsi="Cambria Math" w:cstheme="majorHAnsi"/>
          </w:rPr>
          <m:t>↛</m:t>
        </m:r>
      </m:oMath>
      <w:r w:rsidR="00BE4DBD">
        <w:rPr>
          <w:rFonts w:asciiTheme="majorHAnsi" w:eastAsiaTheme="minorEastAsia" w:hAnsiTheme="majorHAnsi" w:cstheme="majorHAnsi"/>
        </w:rPr>
        <w:t xml:space="preserve"> B</w:t>
      </w:r>
    </w:p>
    <w:p w14:paraId="7D0AE9FD" w14:textId="77777777" w:rsidR="006F3067" w:rsidRDefault="006F3067" w:rsidP="006F3067">
      <w:pPr>
        <w:rPr>
          <w:rFonts w:ascii="Times New Roman" w:hAnsi="Times New Roman" w:cs="Times New Roman"/>
          <w:sz w:val="24"/>
          <w:szCs w:val="24"/>
        </w:rPr>
      </w:pPr>
      <w:r w:rsidRPr="00BA441F">
        <w:rPr>
          <w:rFonts w:asciiTheme="majorHAnsi" w:hAnsiTheme="majorHAnsi" w:cstheme="majorHAnsi"/>
        </w:rPr>
        <w:t xml:space="preserve">Xét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</w:rPr>
            </m:ctrlPr>
          </m:sSubSupPr>
          <m:e>
            <m:r>
              <w:rPr>
                <w:rFonts w:ascii="Cambria Math" w:eastAsiaTheme="minorEastAsia" w:hAnsi="Cambria Math" w:cstheme="majorHAnsi"/>
              </w:rPr>
              <m:t>(B)</m:t>
            </m:r>
          </m:e>
          <m:sub>
            <m:r>
              <w:rPr>
                <w:rFonts w:ascii="Cambria Math" w:eastAsiaTheme="minorEastAsia" w:hAnsi="Cambria Math" w:cstheme="majorHAnsi"/>
              </w:rPr>
              <m:t>F</m:t>
            </m:r>
          </m:sub>
          <m:sup>
            <m:r>
              <w:rPr>
                <w:rFonts w:ascii="Cambria Math" w:eastAsiaTheme="minorEastAsia" w:hAnsi="Cambria Math" w:cstheme="majorHAnsi"/>
              </w:rPr>
              <m:t>+</m:t>
            </m:r>
          </m:sup>
        </m:sSubSup>
      </m:oMath>
      <w:r>
        <w:rPr>
          <w:rFonts w:asciiTheme="majorHAnsi" w:eastAsiaTheme="minorEastAsia" w:hAnsiTheme="majorHAnsi" w:cstheme="majorHAnsi"/>
        </w:rPr>
        <w:t xml:space="preserve"> = BC </w:t>
      </w:r>
      <w:r w:rsidRPr="00BA441F">
        <w:rPr>
          <w:rFonts w:asciiTheme="majorHAnsi" w:hAnsiTheme="majorHAnsi" w:cstheme="majorHAnsi"/>
        </w:rPr>
        <w:sym w:font="Symbol" w:char="F0C9"/>
      </w:r>
      <w:r>
        <w:rPr>
          <w:rFonts w:asciiTheme="majorHAnsi" w:hAnsiTheme="majorHAnsi" w:cstheme="majorHAnsi"/>
        </w:rPr>
        <w:t xml:space="preserve">  C </w:t>
      </w:r>
      <w:r w:rsidRPr="002C5A09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 B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6BF9077" w14:textId="77777777" w:rsidR="006F3067" w:rsidRPr="00785F7E" w:rsidRDefault="006F3067" w:rsidP="006F3067">
      <w:pPr>
        <w:rPr>
          <w:rFonts w:ascii="Times New Roman" w:hAnsi="Times New Roman" w:cs="Times New Roman"/>
          <w:sz w:val="24"/>
          <w:szCs w:val="24"/>
        </w:rPr>
      </w:pPr>
      <w:r w:rsidRPr="00BA441F">
        <w:rPr>
          <w:rFonts w:asciiTheme="majorHAnsi" w:hAnsiTheme="majorHAnsi" w:cstheme="majorHAnsi"/>
        </w:rPr>
        <w:t xml:space="preserve">Xét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</w:rPr>
            </m:ctrlPr>
          </m:sSubSupPr>
          <m:e>
            <m:r>
              <w:rPr>
                <w:rFonts w:ascii="Cambria Math" w:eastAsiaTheme="minorEastAsia" w:hAnsi="Cambria Math" w:cstheme="majorHAnsi"/>
              </w:rPr>
              <m:t>(AB)</m:t>
            </m:r>
          </m:e>
          <m:sub>
            <m:r>
              <w:rPr>
                <w:rFonts w:ascii="Cambria Math" w:eastAsiaTheme="minorEastAsia" w:hAnsi="Cambria Math" w:cstheme="majorHAnsi"/>
              </w:rPr>
              <m:t>F</m:t>
            </m:r>
          </m:sub>
          <m:sup>
            <m:r>
              <w:rPr>
                <w:rFonts w:ascii="Cambria Math" w:eastAsiaTheme="minorEastAsia" w:hAnsi="Cambria Math" w:cstheme="majorHAnsi"/>
              </w:rPr>
              <m:t>+</m:t>
            </m:r>
          </m:sup>
        </m:sSubSup>
      </m:oMath>
      <w:r>
        <w:rPr>
          <w:rFonts w:asciiTheme="majorHAnsi" w:eastAsiaTheme="minorEastAsia" w:hAnsiTheme="majorHAnsi" w:cstheme="majorHAnsi"/>
        </w:rPr>
        <w:t xml:space="preserve"> = ABC </w:t>
      </w:r>
      <w:r w:rsidR="00BE4DBD">
        <w:rPr>
          <w:rFonts w:asciiTheme="majorHAnsi" w:eastAsiaTheme="minorEastAsia" w:hAnsiTheme="majorHAnsi" w:cstheme="majorHAnsi"/>
        </w:rPr>
        <w:t xml:space="preserve"> </w:t>
      </w:r>
    </w:p>
    <w:p w14:paraId="1E15DAF5" w14:textId="77777777" w:rsidR="006F3067" w:rsidRDefault="00CF5A0A" w:rsidP="006F306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Một vài</w:t>
      </w:r>
      <w:r w:rsidR="006F3067" w:rsidRPr="00BA441F">
        <w:rPr>
          <w:rFonts w:asciiTheme="majorHAnsi" w:hAnsiTheme="majorHAnsi" w:cstheme="majorHAnsi"/>
        </w:rPr>
        <w:t xml:space="preserve"> PTH trong G </w:t>
      </w:r>
      <w:r>
        <w:rPr>
          <w:rFonts w:asciiTheme="majorHAnsi" w:hAnsiTheme="majorHAnsi" w:cstheme="majorHAnsi"/>
        </w:rPr>
        <w:t xml:space="preserve">không </w:t>
      </w:r>
      <w:r w:rsidR="006F3067" w:rsidRPr="00BA441F">
        <w:rPr>
          <w:rFonts w:asciiTheme="majorHAnsi" w:hAnsiTheme="majorHAnsi" w:cstheme="majorHAnsi"/>
        </w:rPr>
        <w:t xml:space="preserve">được suy diễn từ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F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6F3067" w:rsidRPr="00BA441F">
        <w:rPr>
          <w:rFonts w:asciiTheme="majorHAnsi" w:hAnsiTheme="majorHAnsi" w:cstheme="majorHAnsi"/>
        </w:rPr>
        <w:t xml:space="preserve"> (1)</w:t>
      </w:r>
    </w:p>
    <w:p w14:paraId="477DA58C" w14:textId="77777777" w:rsidR="006F3067" w:rsidRDefault="006F3067" w:rsidP="006F306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Xét G</w:t>
      </w:r>
    </w:p>
    <w:p w14:paraId="3A44BCB5" w14:textId="77777777" w:rsidR="006F3067" w:rsidRDefault="006F3067" w:rsidP="006F3067">
      <w:pPr>
        <w:rPr>
          <w:rFonts w:ascii="Times New Roman" w:hAnsi="Times New Roman" w:cs="Times New Roman"/>
          <w:sz w:val="24"/>
          <w:szCs w:val="24"/>
        </w:rPr>
      </w:pPr>
      <w:r w:rsidRPr="00BA441F">
        <w:rPr>
          <w:rFonts w:asciiTheme="majorHAnsi" w:hAnsiTheme="majorHAnsi" w:cstheme="majorHAnsi"/>
        </w:rPr>
        <w:t xml:space="preserve">Xét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</w:rPr>
            </m:ctrlPr>
          </m:sSubSupPr>
          <m:e>
            <m:r>
              <w:rPr>
                <w:rFonts w:ascii="Cambria Math" w:eastAsiaTheme="minorEastAsia" w:hAnsi="Cambria Math" w:cstheme="majorHAnsi"/>
              </w:rPr>
              <m:t>(A)</m:t>
            </m:r>
          </m:e>
          <m:sub>
            <m:r>
              <w:rPr>
                <w:rFonts w:ascii="Cambria Math" w:eastAsiaTheme="minorEastAsia" w:hAnsi="Cambria Math" w:cstheme="majorHAnsi"/>
              </w:rPr>
              <m:t>G</m:t>
            </m:r>
          </m:sub>
          <m:sup>
            <m:r>
              <w:rPr>
                <w:rFonts w:ascii="Cambria Math" w:eastAsiaTheme="minorEastAsia" w:hAnsi="Cambria Math" w:cstheme="majorHAnsi"/>
              </w:rPr>
              <m:t>+</m:t>
            </m:r>
          </m:sup>
        </m:sSubSup>
      </m:oMath>
      <w:r>
        <w:rPr>
          <w:rFonts w:asciiTheme="majorHAnsi" w:eastAsiaTheme="minorEastAsia" w:hAnsiTheme="majorHAnsi" w:cstheme="majorHAnsi"/>
        </w:rPr>
        <w:t xml:space="preserve"> = </w:t>
      </w:r>
      <w:r w:rsidR="00CF5A0A">
        <w:rPr>
          <w:rFonts w:asciiTheme="majorHAnsi" w:eastAsiaTheme="minorEastAsia" w:hAnsiTheme="majorHAnsi" w:cstheme="majorHAnsi"/>
        </w:rPr>
        <w:t xml:space="preserve">ABCD </w:t>
      </w:r>
      <w:r w:rsidR="00CF5A0A" w:rsidRPr="00BA441F">
        <w:rPr>
          <w:rFonts w:asciiTheme="majorHAnsi" w:hAnsiTheme="majorHAnsi" w:cstheme="majorHAnsi"/>
        </w:rPr>
        <w:sym w:font="Symbol" w:char="F0C9"/>
      </w:r>
      <w:r w:rsidR="00CF5A0A">
        <w:rPr>
          <w:rFonts w:asciiTheme="majorHAnsi" w:hAnsiTheme="majorHAnsi" w:cstheme="majorHAnsi"/>
        </w:rPr>
        <w:t xml:space="preserve"> D </w:t>
      </w:r>
      <w:r w:rsidR="00CF5A0A" w:rsidRPr="002C5A09">
        <w:rPr>
          <w:rFonts w:asciiTheme="majorHAnsi" w:hAnsiTheme="majorHAnsi" w:cstheme="majorHAnsi"/>
        </w:rPr>
        <w:sym w:font="Wingdings" w:char="F0E0"/>
      </w:r>
      <w:r w:rsidR="00CF5A0A">
        <w:rPr>
          <w:rFonts w:asciiTheme="majorHAnsi" w:hAnsiTheme="majorHAnsi" w:cstheme="majorHAnsi"/>
        </w:rPr>
        <w:t xml:space="preserve">  A</w:t>
      </w:r>
      <w:r w:rsidR="00CF5A0A" w:rsidRPr="00C35F1F">
        <w:rPr>
          <w:rFonts w:ascii="Times New Roman" w:hAnsi="Times New Roman" w:cs="Times New Roman"/>
          <w:sz w:val="26"/>
          <w:szCs w:val="26"/>
        </w:rPr>
        <w:t>→</w:t>
      </w:r>
      <w:r w:rsidR="00CF5A0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Theme="majorHAnsi" w:eastAsiaTheme="minorEastAsia" w:hAnsiTheme="majorHAnsi" w:cstheme="majorHAnsi"/>
        </w:rPr>
        <w:t xml:space="preserve"> </w:t>
      </w:r>
    </w:p>
    <w:p w14:paraId="7A084537" w14:textId="77777777" w:rsidR="006F3067" w:rsidRDefault="006F3067" w:rsidP="006F3067">
      <w:pPr>
        <w:rPr>
          <w:rFonts w:ascii="Times New Roman" w:hAnsi="Times New Roman" w:cs="Times New Roman"/>
          <w:sz w:val="24"/>
          <w:szCs w:val="24"/>
        </w:rPr>
      </w:pPr>
      <w:r w:rsidRPr="00BA441F">
        <w:rPr>
          <w:rFonts w:asciiTheme="majorHAnsi" w:hAnsiTheme="majorHAnsi" w:cstheme="majorHAnsi"/>
        </w:rPr>
        <w:t xml:space="preserve">Xét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</w:rPr>
            </m:ctrlPr>
          </m:sSubSupPr>
          <m:e>
            <m:r>
              <w:rPr>
                <w:rFonts w:ascii="Cambria Math" w:eastAsiaTheme="minorEastAsia" w:hAnsi="Cambria Math" w:cstheme="majorHAnsi"/>
              </w:rPr>
              <m:t>(B)</m:t>
            </m:r>
          </m:e>
          <m:sub>
            <m:r>
              <w:rPr>
                <w:rFonts w:ascii="Cambria Math" w:eastAsiaTheme="minorEastAsia" w:hAnsi="Cambria Math" w:cstheme="majorHAnsi"/>
              </w:rPr>
              <m:t>G</m:t>
            </m:r>
          </m:sub>
          <m:sup>
            <m:r>
              <w:rPr>
                <w:rFonts w:ascii="Cambria Math" w:eastAsiaTheme="minorEastAsia" w:hAnsi="Cambria Math" w:cstheme="majorHAnsi"/>
              </w:rPr>
              <m:t>+</m:t>
            </m:r>
          </m:sup>
        </m:sSubSup>
      </m:oMath>
      <w:r>
        <w:rPr>
          <w:rFonts w:asciiTheme="majorHAnsi" w:eastAsiaTheme="minorEastAsia" w:hAnsiTheme="majorHAnsi" w:cstheme="majorHAnsi"/>
        </w:rPr>
        <w:t xml:space="preserve"> = </w:t>
      </w:r>
      <w:r w:rsidR="00CF5A0A">
        <w:rPr>
          <w:rFonts w:asciiTheme="majorHAnsi" w:eastAsiaTheme="minorEastAsia" w:hAnsiTheme="majorHAnsi" w:cstheme="majorHAnsi"/>
        </w:rPr>
        <w:t>BCD</w:t>
      </w:r>
      <w:r>
        <w:rPr>
          <w:rFonts w:asciiTheme="majorHAnsi" w:eastAsiaTheme="minorEastAsia" w:hAnsiTheme="majorHAnsi" w:cstheme="majorHAnsi"/>
        </w:rPr>
        <w:t xml:space="preserve"> </w:t>
      </w:r>
      <w:r w:rsidRPr="00BA441F">
        <w:rPr>
          <w:rFonts w:asciiTheme="majorHAnsi" w:hAnsiTheme="majorHAnsi" w:cstheme="majorHAnsi"/>
        </w:rPr>
        <w:sym w:font="Symbol" w:char="F0C9"/>
      </w:r>
      <w:r>
        <w:rPr>
          <w:rFonts w:asciiTheme="majorHAnsi" w:hAnsiTheme="majorHAnsi" w:cstheme="majorHAnsi"/>
        </w:rPr>
        <w:t xml:space="preserve">  </w:t>
      </w:r>
      <w:r w:rsidR="00CF5A0A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 xml:space="preserve"> </w:t>
      </w:r>
      <w:r w:rsidRPr="002C5A09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 B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 w:rsidR="00CF5A0A">
        <w:rPr>
          <w:rFonts w:ascii="Times New Roman" w:hAnsi="Times New Roman" w:cs="Times New Roman"/>
          <w:sz w:val="24"/>
          <w:szCs w:val="24"/>
        </w:rPr>
        <w:t>C</w:t>
      </w:r>
    </w:p>
    <w:p w14:paraId="2A544A8A" w14:textId="77777777" w:rsidR="00CF5A0A" w:rsidRDefault="006F3067" w:rsidP="006F3067">
      <w:pPr>
        <w:rPr>
          <w:rFonts w:asciiTheme="majorHAnsi" w:hAnsiTheme="majorHAnsi" w:cstheme="majorHAnsi"/>
        </w:rPr>
      </w:pPr>
      <w:r w:rsidRPr="00BA441F">
        <w:rPr>
          <w:rFonts w:asciiTheme="majorHAnsi" w:hAnsiTheme="majorHAnsi" w:cstheme="majorHAnsi"/>
        </w:rPr>
        <w:t xml:space="preserve">Xét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</w:rPr>
            </m:ctrlPr>
          </m:sSubSupPr>
          <m:e>
            <m:r>
              <w:rPr>
                <w:rFonts w:ascii="Cambria Math" w:eastAsiaTheme="minorEastAsia" w:hAnsi="Cambria Math" w:cstheme="majorHAnsi"/>
              </w:rPr>
              <m:t>(C)</m:t>
            </m:r>
          </m:e>
          <m:sub>
            <m:r>
              <w:rPr>
                <w:rFonts w:ascii="Cambria Math" w:eastAsiaTheme="minorEastAsia" w:hAnsi="Cambria Math" w:cstheme="majorHAnsi"/>
              </w:rPr>
              <m:t>G</m:t>
            </m:r>
          </m:sub>
          <m:sup>
            <m:r>
              <w:rPr>
                <w:rFonts w:ascii="Cambria Math" w:eastAsiaTheme="minorEastAsia" w:hAnsi="Cambria Math" w:cstheme="majorHAnsi"/>
              </w:rPr>
              <m:t>+</m:t>
            </m:r>
          </m:sup>
        </m:sSubSup>
      </m:oMath>
      <w:r>
        <w:rPr>
          <w:rFonts w:asciiTheme="majorHAnsi" w:eastAsiaTheme="minorEastAsia" w:hAnsiTheme="majorHAnsi" w:cstheme="majorHAnsi"/>
        </w:rPr>
        <w:t xml:space="preserve"> = </w:t>
      </w:r>
      <w:r w:rsidR="00CF5A0A">
        <w:rPr>
          <w:rFonts w:asciiTheme="majorHAnsi" w:eastAsiaTheme="minorEastAsia" w:hAnsiTheme="majorHAnsi" w:cstheme="majorHAnsi"/>
        </w:rPr>
        <w:t>CD</w:t>
      </w:r>
      <w:r>
        <w:rPr>
          <w:rFonts w:asciiTheme="majorHAnsi" w:eastAsiaTheme="minorEastAsia" w:hAnsiTheme="majorHAnsi" w:cstheme="majorHAnsi"/>
        </w:rPr>
        <w:t xml:space="preserve"> </w:t>
      </w:r>
      <w:r w:rsidR="00BE4DBD">
        <w:rPr>
          <w:rFonts w:asciiTheme="majorHAnsi" w:eastAsiaTheme="minorEastAsia" w:hAnsiTheme="majorHAnsi" w:cstheme="majorHAnsi"/>
        </w:rPr>
        <w:t xml:space="preserve"> </w:t>
      </w:r>
    </w:p>
    <w:p w14:paraId="7EBC57D6" w14:textId="77777777" w:rsidR="006F3067" w:rsidRDefault="00CF5A0A" w:rsidP="006F306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Một vài</w:t>
      </w:r>
      <w:r w:rsidR="006F3067" w:rsidRPr="00BA441F">
        <w:rPr>
          <w:rFonts w:asciiTheme="majorHAnsi" w:hAnsiTheme="majorHAnsi" w:cstheme="majorHAnsi"/>
        </w:rPr>
        <w:t xml:space="preserve"> PTH trong </w:t>
      </w:r>
      <w:r w:rsidR="006F3067">
        <w:rPr>
          <w:rFonts w:asciiTheme="majorHAnsi" w:hAnsiTheme="majorHAnsi" w:cstheme="majorHAnsi"/>
        </w:rPr>
        <w:t>F</w:t>
      </w:r>
      <w:r w:rsidR="006F3067" w:rsidRPr="00BA441F">
        <w:rPr>
          <w:rFonts w:asciiTheme="majorHAnsi" w:hAnsiTheme="majorHAnsi" w:cstheme="majorHAnsi"/>
        </w:rPr>
        <w:t xml:space="preserve"> đều được suy diễn từ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G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6F3067" w:rsidRPr="00BA441F">
        <w:rPr>
          <w:rFonts w:asciiTheme="majorHAnsi" w:hAnsiTheme="majorHAnsi" w:cstheme="majorHAnsi"/>
        </w:rPr>
        <w:t xml:space="preserve"> (</w:t>
      </w:r>
      <w:r w:rsidR="006F3067">
        <w:rPr>
          <w:rFonts w:asciiTheme="majorHAnsi" w:hAnsiTheme="majorHAnsi" w:cstheme="majorHAnsi"/>
        </w:rPr>
        <w:t>2</w:t>
      </w:r>
      <w:r w:rsidR="006F3067" w:rsidRPr="00BA441F">
        <w:rPr>
          <w:rFonts w:asciiTheme="majorHAnsi" w:hAnsiTheme="majorHAnsi" w:cstheme="majorHAnsi"/>
        </w:rPr>
        <w:t>)</w:t>
      </w:r>
    </w:p>
    <w:p w14:paraId="1A82A66E" w14:textId="77777777" w:rsidR="00CF5A0A" w:rsidRDefault="00CF5A0A">
      <w:pPr>
        <w:rPr>
          <w:rFonts w:asciiTheme="majorHAnsi" w:hAnsiTheme="majorHAnsi" w:cstheme="majorHAnsi"/>
          <w:sz w:val="26"/>
          <w:szCs w:val="26"/>
        </w:rPr>
        <w:sectPr w:rsidR="00CF5A0A" w:rsidSect="00CF5A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377CD7" w14:textId="77777777" w:rsidR="00551AA2" w:rsidRPr="00D97C19" w:rsidRDefault="00CF5A0A" w:rsidP="00D97C19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CF5A0A">
        <w:rPr>
          <w:rFonts w:ascii="Times New Roman" w:hAnsi="Times New Roman" w:cs="Times New Roman"/>
          <w:sz w:val="26"/>
          <w:szCs w:val="26"/>
          <w:highlight w:val="yellow"/>
        </w:rPr>
        <w:t xml:space="preserve">Từ (1)(2) </w:t>
      </w:r>
      <w:r w:rsidRPr="00CF5A0A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Pr="00CF5A0A">
        <w:rPr>
          <w:rFonts w:ascii="Times New Roman" w:hAnsi="Times New Roman" w:cs="Times New Roman"/>
          <w:sz w:val="26"/>
          <w:szCs w:val="26"/>
          <w:highlight w:val="yellow"/>
        </w:rPr>
        <w:t xml:space="preserve"> F </w:t>
      </w:r>
      <m:oMath>
        <m:r>
          <w:rPr>
            <w:rFonts w:ascii="Cambria Math" w:hAnsi="Cambria Math" w:cs="Times New Roman"/>
            <w:sz w:val="26"/>
            <w:szCs w:val="26"/>
            <w:highlight w:val="yellow"/>
          </w:rPr>
          <m:t>≢</m:t>
        </m:r>
      </m:oMath>
      <w:r w:rsidRPr="00CF5A0A">
        <w:rPr>
          <w:rFonts w:ascii="Times New Roman" w:eastAsiaTheme="minorEastAsia" w:hAnsi="Times New Roman" w:cs="Times New Roman"/>
          <w:sz w:val="26"/>
          <w:szCs w:val="26"/>
          <w:highlight w:val="yellow"/>
        </w:rPr>
        <w:t xml:space="preserve"> G</w:t>
      </w:r>
    </w:p>
    <w:p w14:paraId="68BD0464" w14:textId="77777777" w:rsidR="00F05BBF" w:rsidRDefault="00001018" w:rsidP="00CF5A0A">
      <w:pPr>
        <w:rPr>
          <w:rFonts w:ascii="Times New Roman" w:hAnsi="Times New Roman" w:cs="Times New Roman"/>
          <w:sz w:val="26"/>
          <w:szCs w:val="26"/>
        </w:rPr>
      </w:pPr>
      <w:r w:rsidRPr="00F05BBF">
        <w:rPr>
          <w:rFonts w:ascii="Times New Roman" w:hAnsi="Times New Roman" w:cs="Times New Roman"/>
          <w:b/>
          <w:bCs/>
          <w:sz w:val="36"/>
          <w:szCs w:val="36"/>
          <w:u w:val="single"/>
        </w:rPr>
        <w:t>Câu 3:</w:t>
      </w:r>
      <w:r w:rsidRPr="00F05BBF">
        <w:rPr>
          <w:rFonts w:ascii="Times New Roman" w:hAnsi="Times New Roman" w:cs="Times New Roman"/>
          <w:sz w:val="36"/>
          <w:szCs w:val="36"/>
        </w:rPr>
        <w:t xml:space="preserve"> </w:t>
      </w:r>
      <w:r w:rsidR="00D97C19" w:rsidRPr="00F05BB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65E6AB0" w14:textId="77777777" w:rsidR="00001018" w:rsidRDefault="00001018" w:rsidP="00CF5A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lược đồ quan hệ R(G, H, I, K, L, M) và các tập phụ thuộc hàm F như sau:</w:t>
      </w:r>
    </w:p>
    <w:p w14:paraId="5F2FAD2A" w14:textId="77777777" w:rsidR="00551AA2" w:rsidRDefault="00CF5A0A" w:rsidP="00001018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 = { H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L, GH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L, L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K, HM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G, GK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I, I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M }</w:t>
      </w:r>
    </w:p>
    <w:p w14:paraId="43130C2F" w14:textId="77777777" w:rsidR="00001018" w:rsidRDefault="00001018" w:rsidP="00001018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tất</w:t>
      </w:r>
      <w:r w:rsidR="00D97C19">
        <w:rPr>
          <w:rFonts w:ascii="Times New Roman" w:hAnsi="Times New Roman" w:cs="Times New Roman"/>
          <w:sz w:val="26"/>
          <w:szCs w:val="26"/>
        </w:rPr>
        <w:t xml:space="preserve"> các khóa của R.</w:t>
      </w:r>
    </w:p>
    <w:p w14:paraId="4CC73E71" w14:textId="77777777" w:rsidR="00D97C19" w:rsidRDefault="00D97C19" w:rsidP="00001018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phủ tối thiểu của F.</w:t>
      </w:r>
    </w:p>
    <w:p w14:paraId="12B346F3" w14:textId="77777777" w:rsidR="00D97C19" w:rsidRPr="00D97C19" w:rsidRDefault="00D97C19" w:rsidP="00D97C1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Giải:</w:t>
      </w:r>
    </w:p>
    <w:p w14:paraId="02B5A036" w14:textId="77777777" w:rsidR="00551AA2" w:rsidRDefault="00551AA2" w:rsidP="00551AA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TN = { H }  , TG = { G, I, K, L, M }</w:t>
      </w:r>
      <w:r w:rsidR="003B4F5D">
        <w:rPr>
          <w:rFonts w:ascii="Times New Roman" w:hAnsi="Times New Roman" w:cs="Times New Roman"/>
          <w:sz w:val="26"/>
          <w:szCs w:val="26"/>
        </w:rPr>
        <w:t xml:space="preserve">     R= (GHIKLM)</w:t>
      </w:r>
    </w:p>
    <w:tbl>
      <w:tblPr>
        <w:tblStyle w:val="DanhschBng3-Nhnmanh5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620"/>
        <w:gridCol w:w="1379"/>
        <w:gridCol w:w="910"/>
      </w:tblGrid>
      <w:tr w:rsidR="005D7101" w:rsidRPr="001B65D5" w14:paraId="4B6549A8" w14:textId="77777777" w:rsidTr="003B4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  <w:vAlign w:val="center"/>
          </w:tcPr>
          <w:p w14:paraId="0CCFF97C" w14:textId="77777777" w:rsidR="005D7101" w:rsidRPr="001B65D5" w:rsidRDefault="00000000" w:rsidP="003B4F5D">
            <w:pPr>
              <w:spacing w:line="276" w:lineRule="auto"/>
              <w:jc w:val="center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21A2B091" w14:textId="77777777" w:rsidR="005D7101" w:rsidRPr="001B65D5" w:rsidRDefault="005D7101" w:rsidP="003B4F5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000000" w:themeColor="text1"/>
                    <w:sz w:val="24"/>
                    <w:szCs w:val="24"/>
                  </w:rPr>
                  <m:t>TN ∪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14:paraId="795C5CB7" w14:textId="77777777" w:rsidR="005D7101" w:rsidRPr="001B65D5" w:rsidRDefault="00000000" w:rsidP="003B4F5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(TN ∪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 xml:space="preserve">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379" w:type="dxa"/>
            <w:vAlign w:val="center"/>
          </w:tcPr>
          <w:p w14:paraId="675DD652" w14:textId="77777777" w:rsidR="005D7101" w:rsidRPr="001B65D5" w:rsidRDefault="005D7101" w:rsidP="003B4F5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w:r w:rsidRPr="001B65D5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Siêu khóa</w:t>
            </w:r>
          </w:p>
        </w:tc>
        <w:tc>
          <w:tcPr>
            <w:tcW w:w="910" w:type="dxa"/>
            <w:vAlign w:val="center"/>
          </w:tcPr>
          <w:p w14:paraId="15F3F75C" w14:textId="77777777" w:rsidR="005D7101" w:rsidRPr="001B65D5" w:rsidRDefault="005D7101" w:rsidP="003B4F5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w:r w:rsidRPr="001B65D5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Khóa</w:t>
            </w:r>
          </w:p>
        </w:tc>
      </w:tr>
      <w:tr w:rsidR="005D7101" w:rsidRPr="001B65D5" w14:paraId="0AD44251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7C78594" w14:textId="77777777" w:rsidR="005D7101" w:rsidRPr="003B4F5D" w:rsidRDefault="003B4F5D" w:rsidP="003B4F5D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0C5C468D" w14:textId="77777777" w:rsidR="005D7101" w:rsidRPr="001B65D5" w:rsidRDefault="003B4F5D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20" w:type="dxa"/>
            <w:vAlign w:val="center"/>
          </w:tcPr>
          <w:p w14:paraId="4B0B4326" w14:textId="77777777" w:rsidR="005D7101" w:rsidRPr="001B65D5" w:rsidRDefault="003B4F5D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HKL</w:t>
            </w:r>
          </w:p>
        </w:tc>
        <w:tc>
          <w:tcPr>
            <w:tcW w:w="1379" w:type="dxa"/>
            <w:vAlign w:val="center"/>
          </w:tcPr>
          <w:p w14:paraId="0A1BDDED" w14:textId="77777777" w:rsidR="005D7101" w:rsidRPr="001B65D5" w:rsidRDefault="005D7101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6A1D8DC2" w14:textId="77777777" w:rsidR="005D7101" w:rsidRPr="001B65D5" w:rsidRDefault="005D7101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101" w:rsidRPr="001B65D5" w14:paraId="184FF8EF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C00D40D" w14:textId="77777777" w:rsidR="005D7101" w:rsidRPr="003B4F5D" w:rsidRDefault="005D7101" w:rsidP="003B4F5D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440" w:type="dxa"/>
            <w:vAlign w:val="center"/>
          </w:tcPr>
          <w:p w14:paraId="16D3BA29" w14:textId="77777777" w:rsidR="005D7101" w:rsidRPr="001B65D5" w:rsidRDefault="003B4F5D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</w:t>
            </w:r>
          </w:p>
        </w:tc>
        <w:tc>
          <w:tcPr>
            <w:tcW w:w="1620" w:type="dxa"/>
            <w:vAlign w:val="center"/>
          </w:tcPr>
          <w:p w14:paraId="53997CA7" w14:textId="77777777" w:rsidR="005D7101" w:rsidRPr="001B65D5" w:rsidRDefault="003B4F5D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 = R</w:t>
            </w:r>
          </w:p>
        </w:tc>
        <w:tc>
          <w:tcPr>
            <w:tcW w:w="1379" w:type="dxa"/>
            <w:vAlign w:val="center"/>
          </w:tcPr>
          <w:p w14:paraId="424FF0A1" w14:textId="77777777" w:rsidR="005D7101" w:rsidRPr="001B65D5" w:rsidRDefault="00FD1BF0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</w:t>
            </w:r>
          </w:p>
        </w:tc>
        <w:tc>
          <w:tcPr>
            <w:tcW w:w="910" w:type="dxa"/>
            <w:vAlign w:val="center"/>
          </w:tcPr>
          <w:p w14:paraId="0FCF21CA" w14:textId="77777777" w:rsidR="005D7101" w:rsidRPr="001B65D5" w:rsidRDefault="00FD1BF0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</w:t>
            </w:r>
          </w:p>
        </w:tc>
      </w:tr>
      <w:tr w:rsidR="005D7101" w:rsidRPr="001B65D5" w14:paraId="45039123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F0DA54A" w14:textId="77777777" w:rsidR="005D7101" w:rsidRPr="003B4F5D" w:rsidRDefault="005D7101" w:rsidP="003B4F5D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440" w:type="dxa"/>
            <w:vAlign w:val="center"/>
          </w:tcPr>
          <w:p w14:paraId="598AF820" w14:textId="77777777" w:rsidR="005D7101" w:rsidRPr="001B65D5" w:rsidRDefault="003B4F5D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1620" w:type="dxa"/>
            <w:vAlign w:val="center"/>
          </w:tcPr>
          <w:p w14:paraId="435DC136" w14:textId="77777777" w:rsidR="005D7101" w:rsidRPr="001B65D5" w:rsidRDefault="003B4F5D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7ECA096F" w14:textId="77777777" w:rsidR="005D7101" w:rsidRPr="001B65D5" w:rsidRDefault="00FD1BF0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910" w:type="dxa"/>
            <w:vAlign w:val="center"/>
          </w:tcPr>
          <w:p w14:paraId="27D8D8D8" w14:textId="77777777" w:rsidR="005D7101" w:rsidRPr="001B65D5" w:rsidRDefault="00FD1BF0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</w:t>
            </w:r>
          </w:p>
        </w:tc>
      </w:tr>
      <w:tr w:rsidR="005D7101" w:rsidRPr="001B65D5" w14:paraId="73C22FB4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4E3CE2C" w14:textId="77777777" w:rsidR="005D7101" w:rsidRPr="003B4F5D" w:rsidRDefault="005D7101" w:rsidP="003B4F5D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440" w:type="dxa"/>
            <w:vAlign w:val="center"/>
          </w:tcPr>
          <w:p w14:paraId="22693B63" w14:textId="77777777" w:rsidR="005D7101" w:rsidRPr="001B65D5" w:rsidRDefault="003B4F5D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</w:t>
            </w:r>
          </w:p>
        </w:tc>
        <w:tc>
          <w:tcPr>
            <w:tcW w:w="1620" w:type="dxa"/>
            <w:vAlign w:val="center"/>
          </w:tcPr>
          <w:p w14:paraId="3A1810CB" w14:textId="77777777" w:rsidR="005D7101" w:rsidRPr="001B65D5" w:rsidRDefault="003B4F5D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HKL</w:t>
            </w:r>
          </w:p>
        </w:tc>
        <w:tc>
          <w:tcPr>
            <w:tcW w:w="1379" w:type="dxa"/>
            <w:vAlign w:val="center"/>
          </w:tcPr>
          <w:p w14:paraId="48490EB1" w14:textId="77777777" w:rsidR="005D7101" w:rsidRPr="001B65D5" w:rsidRDefault="005D7101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5C57910" w14:textId="77777777" w:rsidR="005D7101" w:rsidRPr="001B65D5" w:rsidRDefault="005D7101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F5D" w:rsidRPr="001B65D5" w14:paraId="7B47A28F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BAD04DF" w14:textId="77777777" w:rsidR="003B4F5D" w:rsidRPr="003B4F5D" w:rsidRDefault="003B4F5D" w:rsidP="003B4F5D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440" w:type="dxa"/>
            <w:vAlign w:val="center"/>
          </w:tcPr>
          <w:p w14:paraId="37A0E236" w14:textId="77777777" w:rsidR="003B4F5D" w:rsidRPr="003B4F5D" w:rsidRDefault="003B4F5D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HL</w:t>
            </w:r>
          </w:p>
        </w:tc>
        <w:tc>
          <w:tcPr>
            <w:tcW w:w="1620" w:type="dxa"/>
            <w:vAlign w:val="center"/>
          </w:tcPr>
          <w:p w14:paraId="32130D8E" w14:textId="77777777" w:rsidR="003B4F5D" w:rsidRPr="001B65D5" w:rsidRDefault="00D27621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HKL</w:t>
            </w:r>
          </w:p>
        </w:tc>
        <w:tc>
          <w:tcPr>
            <w:tcW w:w="1379" w:type="dxa"/>
            <w:vAlign w:val="center"/>
          </w:tcPr>
          <w:p w14:paraId="1FFBD58F" w14:textId="77777777" w:rsidR="003B4F5D" w:rsidRPr="001B65D5" w:rsidRDefault="003B4F5D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B3C81AE" w14:textId="77777777" w:rsidR="003B4F5D" w:rsidRPr="001B65D5" w:rsidRDefault="003B4F5D" w:rsidP="003B4F5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F5D" w:rsidRPr="001B65D5" w14:paraId="05AA997D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6344A8E" w14:textId="77777777" w:rsidR="003B4F5D" w:rsidRPr="003B4F5D" w:rsidRDefault="003B4F5D" w:rsidP="003B4F5D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440" w:type="dxa"/>
            <w:vAlign w:val="center"/>
          </w:tcPr>
          <w:p w14:paraId="1F1CCDC7" w14:textId="77777777" w:rsidR="003B4F5D" w:rsidRPr="003B4F5D" w:rsidRDefault="009D40E4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="003B4F5D">
              <w:rPr>
                <w:rFonts w:asciiTheme="majorHAnsi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1620" w:type="dxa"/>
            <w:vAlign w:val="center"/>
          </w:tcPr>
          <w:p w14:paraId="2F0F1ADE" w14:textId="77777777" w:rsidR="003B4F5D" w:rsidRPr="001B65D5" w:rsidRDefault="009D40E4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71868CBD" w14:textId="77777777" w:rsidR="003B4F5D" w:rsidRPr="001B65D5" w:rsidRDefault="009D40E4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</w:t>
            </w:r>
          </w:p>
        </w:tc>
        <w:tc>
          <w:tcPr>
            <w:tcW w:w="910" w:type="dxa"/>
            <w:vAlign w:val="center"/>
          </w:tcPr>
          <w:p w14:paraId="51D2238C" w14:textId="77777777" w:rsidR="003B4F5D" w:rsidRPr="001B65D5" w:rsidRDefault="009D40E4" w:rsidP="003B4F5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</w:t>
            </w:r>
          </w:p>
        </w:tc>
      </w:tr>
      <w:tr w:rsidR="00FD1BF0" w:rsidRPr="001B65D5" w14:paraId="7D318958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CCF0BE6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GI</w:t>
            </w:r>
          </w:p>
        </w:tc>
        <w:tc>
          <w:tcPr>
            <w:tcW w:w="1440" w:type="dxa"/>
            <w:vAlign w:val="center"/>
          </w:tcPr>
          <w:p w14:paraId="2E087F4D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1620" w:type="dxa"/>
            <w:vAlign w:val="center"/>
          </w:tcPr>
          <w:p w14:paraId="1708737C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3A430C9A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</w:t>
            </w:r>
          </w:p>
        </w:tc>
        <w:tc>
          <w:tcPr>
            <w:tcW w:w="910" w:type="dxa"/>
            <w:vAlign w:val="center"/>
          </w:tcPr>
          <w:p w14:paraId="39473E65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08F3270C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06F014F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GK</w:t>
            </w:r>
          </w:p>
        </w:tc>
        <w:tc>
          <w:tcPr>
            <w:tcW w:w="1440" w:type="dxa"/>
            <w:vAlign w:val="center"/>
          </w:tcPr>
          <w:p w14:paraId="6D9215C7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</w:t>
            </w:r>
          </w:p>
        </w:tc>
        <w:tc>
          <w:tcPr>
            <w:tcW w:w="1620" w:type="dxa"/>
            <w:vAlign w:val="center"/>
          </w:tcPr>
          <w:p w14:paraId="185A6AA8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5FBA7024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</w:t>
            </w:r>
          </w:p>
        </w:tc>
        <w:tc>
          <w:tcPr>
            <w:tcW w:w="910" w:type="dxa"/>
            <w:vAlign w:val="center"/>
          </w:tcPr>
          <w:p w14:paraId="0E6D0F5D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37EA1797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32DBD0A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GL</w:t>
            </w:r>
          </w:p>
        </w:tc>
        <w:tc>
          <w:tcPr>
            <w:tcW w:w="1440" w:type="dxa"/>
            <w:vAlign w:val="center"/>
          </w:tcPr>
          <w:p w14:paraId="3CBA25FD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1620" w:type="dxa"/>
            <w:vAlign w:val="center"/>
          </w:tcPr>
          <w:p w14:paraId="4C503067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3B5DC2EC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  <w:tc>
          <w:tcPr>
            <w:tcW w:w="910" w:type="dxa"/>
            <w:vAlign w:val="center"/>
          </w:tcPr>
          <w:p w14:paraId="170BB9F8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050DC2EE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A97D40C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GM</w:t>
            </w:r>
          </w:p>
        </w:tc>
        <w:tc>
          <w:tcPr>
            <w:tcW w:w="1440" w:type="dxa"/>
            <w:vAlign w:val="center"/>
          </w:tcPr>
          <w:p w14:paraId="1DAEA22F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1620" w:type="dxa"/>
            <w:vAlign w:val="center"/>
          </w:tcPr>
          <w:p w14:paraId="4F90A609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7B3E939D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910" w:type="dxa"/>
            <w:vAlign w:val="center"/>
          </w:tcPr>
          <w:p w14:paraId="2AB1E0E7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74085F74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BFBE319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IK</w:t>
            </w:r>
          </w:p>
        </w:tc>
        <w:tc>
          <w:tcPr>
            <w:tcW w:w="1440" w:type="dxa"/>
            <w:vAlign w:val="center"/>
          </w:tcPr>
          <w:p w14:paraId="09443098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</w:t>
            </w:r>
          </w:p>
        </w:tc>
        <w:tc>
          <w:tcPr>
            <w:tcW w:w="1620" w:type="dxa"/>
            <w:vAlign w:val="center"/>
          </w:tcPr>
          <w:p w14:paraId="1808EA19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2909815F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</w:t>
            </w:r>
          </w:p>
        </w:tc>
        <w:tc>
          <w:tcPr>
            <w:tcW w:w="910" w:type="dxa"/>
            <w:vAlign w:val="center"/>
          </w:tcPr>
          <w:p w14:paraId="6CB4ED81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0F8A7C2B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042CD12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IL</w:t>
            </w:r>
          </w:p>
        </w:tc>
        <w:tc>
          <w:tcPr>
            <w:tcW w:w="1440" w:type="dxa"/>
            <w:vAlign w:val="center"/>
          </w:tcPr>
          <w:p w14:paraId="1DC1DC9F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IL</w:t>
            </w:r>
          </w:p>
        </w:tc>
        <w:tc>
          <w:tcPr>
            <w:tcW w:w="1620" w:type="dxa"/>
            <w:vAlign w:val="center"/>
          </w:tcPr>
          <w:p w14:paraId="31397244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03E16CE7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IL</w:t>
            </w:r>
          </w:p>
        </w:tc>
        <w:tc>
          <w:tcPr>
            <w:tcW w:w="910" w:type="dxa"/>
            <w:vAlign w:val="center"/>
          </w:tcPr>
          <w:p w14:paraId="7A1B975B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05E00B60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ECA25B5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IM</w:t>
            </w:r>
          </w:p>
        </w:tc>
        <w:tc>
          <w:tcPr>
            <w:tcW w:w="1440" w:type="dxa"/>
            <w:vAlign w:val="center"/>
          </w:tcPr>
          <w:p w14:paraId="3C157169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IM</w:t>
            </w:r>
          </w:p>
        </w:tc>
        <w:tc>
          <w:tcPr>
            <w:tcW w:w="1620" w:type="dxa"/>
            <w:vAlign w:val="center"/>
          </w:tcPr>
          <w:p w14:paraId="1DACAF20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04C71A46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IM</w:t>
            </w:r>
          </w:p>
        </w:tc>
        <w:tc>
          <w:tcPr>
            <w:tcW w:w="910" w:type="dxa"/>
            <w:vAlign w:val="center"/>
          </w:tcPr>
          <w:p w14:paraId="65479305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371AEEBD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F210C35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KL</w:t>
            </w:r>
          </w:p>
        </w:tc>
        <w:tc>
          <w:tcPr>
            <w:tcW w:w="1440" w:type="dxa"/>
            <w:vAlign w:val="center"/>
          </w:tcPr>
          <w:p w14:paraId="31DE3F25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KL</w:t>
            </w:r>
          </w:p>
        </w:tc>
        <w:tc>
          <w:tcPr>
            <w:tcW w:w="1620" w:type="dxa"/>
            <w:vAlign w:val="center"/>
          </w:tcPr>
          <w:p w14:paraId="36294BE1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HKL</w:t>
            </w:r>
          </w:p>
        </w:tc>
        <w:tc>
          <w:tcPr>
            <w:tcW w:w="1379" w:type="dxa"/>
            <w:vAlign w:val="center"/>
          </w:tcPr>
          <w:p w14:paraId="6950BD9E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9875028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357FCDA8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F45AB31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KM</w:t>
            </w:r>
          </w:p>
        </w:tc>
        <w:tc>
          <w:tcPr>
            <w:tcW w:w="1440" w:type="dxa"/>
            <w:vAlign w:val="center"/>
          </w:tcPr>
          <w:p w14:paraId="4EC54B2B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KM</w:t>
            </w:r>
          </w:p>
        </w:tc>
        <w:tc>
          <w:tcPr>
            <w:tcW w:w="1620" w:type="dxa"/>
            <w:vAlign w:val="center"/>
          </w:tcPr>
          <w:p w14:paraId="01E19EB2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4791BF9F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KM</w:t>
            </w:r>
          </w:p>
        </w:tc>
        <w:tc>
          <w:tcPr>
            <w:tcW w:w="910" w:type="dxa"/>
            <w:vAlign w:val="center"/>
          </w:tcPr>
          <w:p w14:paraId="3D711001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3F2C1482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30170F7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LM</w:t>
            </w:r>
          </w:p>
        </w:tc>
        <w:tc>
          <w:tcPr>
            <w:tcW w:w="1440" w:type="dxa"/>
            <w:vAlign w:val="center"/>
          </w:tcPr>
          <w:p w14:paraId="6957596B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HLM</w:t>
            </w:r>
          </w:p>
        </w:tc>
        <w:tc>
          <w:tcPr>
            <w:tcW w:w="1620" w:type="dxa"/>
            <w:vAlign w:val="center"/>
          </w:tcPr>
          <w:p w14:paraId="570E45B9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5995B19B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HLM</w:t>
            </w:r>
          </w:p>
        </w:tc>
        <w:tc>
          <w:tcPr>
            <w:tcW w:w="910" w:type="dxa"/>
            <w:vAlign w:val="center"/>
          </w:tcPr>
          <w:p w14:paraId="5ECB7A9F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3D71491F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91B848A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GIK</w:t>
            </w:r>
          </w:p>
        </w:tc>
        <w:tc>
          <w:tcPr>
            <w:tcW w:w="1440" w:type="dxa"/>
            <w:vAlign w:val="center"/>
          </w:tcPr>
          <w:p w14:paraId="4FB85648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</w:t>
            </w:r>
          </w:p>
        </w:tc>
        <w:tc>
          <w:tcPr>
            <w:tcW w:w="1620" w:type="dxa"/>
            <w:vAlign w:val="center"/>
          </w:tcPr>
          <w:p w14:paraId="6DD2F22D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50A1A960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</w:t>
            </w:r>
          </w:p>
        </w:tc>
        <w:tc>
          <w:tcPr>
            <w:tcW w:w="910" w:type="dxa"/>
            <w:vAlign w:val="center"/>
          </w:tcPr>
          <w:p w14:paraId="64EB999F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580EF6B9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E0EF45E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GIL</w:t>
            </w:r>
          </w:p>
        </w:tc>
        <w:tc>
          <w:tcPr>
            <w:tcW w:w="1440" w:type="dxa"/>
            <w:vAlign w:val="center"/>
          </w:tcPr>
          <w:p w14:paraId="5EC18646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IL</w:t>
            </w:r>
          </w:p>
        </w:tc>
        <w:tc>
          <w:tcPr>
            <w:tcW w:w="1620" w:type="dxa"/>
            <w:vAlign w:val="center"/>
          </w:tcPr>
          <w:p w14:paraId="41491A40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2C80D587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IL</w:t>
            </w:r>
          </w:p>
        </w:tc>
        <w:tc>
          <w:tcPr>
            <w:tcW w:w="910" w:type="dxa"/>
            <w:vAlign w:val="center"/>
          </w:tcPr>
          <w:p w14:paraId="658C726F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2D05847C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11BEE59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GIM</w:t>
            </w:r>
          </w:p>
        </w:tc>
        <w:tc>
          <w:tcPr>
            <w:tcW w:w="1440" w:type="dxa"/>
            <w:vAlign w:val="center"/>
          </w:tcPr>
          <w:p w14:paraId="3793AFB0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IM</w:t>
            </w:r>
          </w:p>
        </w:tc>
        <w:tc>
          <w:tcPr>
            <w:tcW w:w="1620" w:type="dxa"/>
            <w:vAlign w:val="center"/>
          </w:tcPr>
          <w:p w14:paraId="37C7C73C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0633098A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IM</w:t>
            </w:r>
          </w:p>
        </w:tc>
        <w:tc>
          <w:tcPr>
            <w:tcW w:w="910" w:type="dxa"/>
            <w:vAlign w:val="center"/>
          </w:tcPr>
          <w:p w14:paraId="6F01A435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7053E479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7B84D02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GKL</w:t>
            </w:r>
          </w:p>
        </w:tc>
        <w:tc>
          <w:tcPr>
            <w:tcW w:w="1440" w:type="dxa"/>
            <w:vAlign w:val="center"/>
          </w:tcPr>
          <w:p w14:paraId="046F15E7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KL</w:t>
            </w:r>
          </w:p>
        </w:tc>
        <w:tc>
          <w:tcPr>
            <w:tcW w:w="1620" w:type="dxa"/>
            <w:vAlign w:val="center"/>
          </w:tcPr>
          <w:p w14:paraId="34A80008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2C1606D4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KL</w:t>
            </w:r>
          </w:p>
        </w:tc>
        <w:tc>
          <w:tcPr>
            <w:tcW w:w="910" w:type="dxa"/>
            <w:vAlign w:val="center"/>
          </w:tcPr>
          <w:p w14:paraId="6410B746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5406DDE3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D70F350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GKM</w:t>
            </w:r>
          </w:p>
        </w:tc>
        <w:tc>
          <w:tcPr>
            <w:tcW w:w="1440" w:type="dxa"/>
            <w:vAlign w:val="center"/>
          </w:tcPr>
          <w:p w14:paraId="5133198E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KM</w:t>
            </w:r>
          </w:p>
        </w:tc>
        <w:tc>
          <w:tcPr>
            <w:tcW w:w="1620" w:type="dxa"/>
            <w:vAlign w:val="center"/>
          </w:tcPr>
          <w:p w14:paraId="30684018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2A6F9497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KM</w:t>
            </w:r>
          </w:p>
        </w:tc>
        <w:tc>
          <w:tcPr>
            <w:tcW w:w="910" w:type="dxa"/>
            <w:vAlign w:val="center"/>
          </w:tcPr>
          <w:p w14:paraId="15A41D5B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3082A93A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67B1F4A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GLM</w:t>
            </w:r>
          </w:p>
        </w:tc>
        <w:tc>
          <w:tcPr>
            <w:tcW w:w="1440" w:type="dxa"/>
            <w:vAlign w:val="center"/>
          </w:tcPr>
          <w:p w14:paraId="5C6C1AD8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LM</w:t>
            </w:r>
          </w:p>
        </w:tc>
        <w:tc>
          <w:tcPr>
            <w:tcW w:w="1620" w:type="dxa"/>
            <w:vAlign w:val="center"/>
          </w:tcPr>
          <w:p w14:paraId="3A4EBCD1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79AE6A6D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LM</w:t>
            </w:r>
          </w:p>
        </w:tc>
        <w:tc>
          <w:tcPr>
            <w:tcW w:w="910" w:type="dxa"/>
            <w:vAlign w:val="center"/>
          </w:tcPr>
          <w:p w14:paraId="3335C2E5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18608E8D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FA2EE57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IKL</w:t>
            </w:r>
          </w:p>
        </w:tc>
        <w:tc>
          <w:tcPr>
            <w:tcW w:w="1440" w:type="dxa"/>
            <w:vAlign w:val="center"/>
          </w:tcPr>
          <w:p w14:paraId="489E3208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KL</w:t>
            </w:r>
          </w:p>
        </w:tc>
        <w:tc>
          <w:tcPr>
            <w:tcW w:w="1620" w:type="dxa"/>
            <w:vAlign w:val="center"/>
          </w:tcPr>
          <w:p w14:paraId="77F2401C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23925EE5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KL</w:t>
            </w:r>
          </w:p>
        </w:tc>
        <w:tc>
          <w:tcPr>
            <w:tcW w:w="910" w:type="dxa"/>
            <w:vAlign w:val="center"/>
          </w:tcPr>
          <w:p w14:paraId="414F403F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4DC1BC07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B496CA5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IKM</w:t>
            </w:r>
          </w:p>
        </w:tc>
        <w:tc>
          <w:tcPr>
            <w:tcW w:w="1440" w:type="dxa"/>
            <w:vAlign w:val="center"/>
          </w:tcPr>
          <w:p w14:paraId="5AD9E356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IKM</w:t>
            </w:r>
          </w:p>
        </w:tc>
        <w:tc>
          <w:tcPr>
            <w:tcW w:w="1620" w:type="dxa"/>
            <w:vAlign w:val="center"/>
          </w:tcPr>
          <w:p w14:paraId="73F33B92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55414E5E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IKM</w:t>
            </w:r>
          </w:p>
        </w:tc>
        <w:tc>
          <w:tcPr>
            <w:tcW w:w="910" w:type="dxa"/>
            <w:vAlign w:val="center"/>
          </w:tcPr>
          <w:p w14:paraId="45684F94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446D7451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C573B87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ILM</w:t>
            </w:r>
          </w:p>
        </w:tc>
        <w:tc>
          <w:tcPr>
            <w:tcW w:w="1440" w:type="dxa"/>
            <w:vAlign w:val="center"/>
          </w:tcPr>
          <w:p w14:paraId="59935B7F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ILM</w:t>
            </w:r>
          </w:p>
        </w:tc>
        <w:tc>
          <w:tcPr>
            <w:tcW w:w="1620" w:type="dxa"/>
            <w:vAlign w:val="center"/>
          </w:tcPr>
          <w:p w14:paraId="0529EC7C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34620041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ILM</w:t>
            </w:r>
          </w:p>
        </w:tc>
        <w:tc>
          <w:tcPr>
            <w:tcW w:w="910" w:type="dxa"/>
            <w:vAlign w:val="center"/>
          </w:tcPr>
          <w:p w14:paraId="2EB081B9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73678238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61426A9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KLM</w:t>
            </w:r>
          </w:p>
        </w:tc>
        <w:tc>
          <w:tcPr>
            <w:tcW w:w="1440" w:type="dxa"/>
            <w:vAlign w:val="center"/>
          </w:tcPr>
          <w:p w14:paraId="3E1BF610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KLM</w:t>
            </w:r>
          </w:p>
        </w:tc>
        <w:tc>
          <w:tcPr>
            <w:tcW w:w="1620" w:type="dxa"/>
            <w:vAlign w:val="center"/>
          </w:tcPr>
          <w:p w14:paraId="51BBA764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27119087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KLM</w:t>
            </w:r>
          </w:p>
        </w:tc>
        <w:tc>
          <w:tcPr>
            <w:tcW w:w="910" w:type="dxa"/>
            <w:vAlign w:val="center"/>
          </w:tcPr>
          <w:p w14:paraId="67E265C7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6B012464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4FB9301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GIKL</w:t>
            </w:r>
          </w:p>
        </w:tc>
        <w:tc>
          <w:tcPr>
            <w:tcW w:w="1440" w:type="dxa"/>
            <w:vAlign w:val="center"/>
          </w:tcPr>
          <w:p w14:paraId="22438686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IKL</w:t>
            </w:r>
          </w:p>
        </w:tc>
        <w:tc>
          <w:tcPr>
            <w:tcW w:w="1620" w:type="dxa"/>
            <w:vAlign w:val="center"/>
          </w:tcPr>
          <w:p w14:paraId="138C9182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12B6DF01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IKL</w:t>
            </w:r>
          </w:p>
        </w:tc>
        <w:tc>
          <w:tcPr>
            <w:tcW w:w="910" w:type="dxa"/>
            <w:vAlign w:val="center"/>
          </w:tcPr>
          <w:p w14:paraId="0C95D460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59F92F9A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5DDEF0A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GIKM</w:t>
            </w:r>
          </w:p>
        </w:tc>
        <w:tc>
          <w:tcPr>
            <w:tcW w:w="1440" w:type="dxa"/>
            <w:vAlign w:val="center"/>
          </w:tcPr>
          <w:p w14:paraId="4E281CE3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IKM</w:t>
            </w:r>
          </w:p>
        </w:tc>
        <w:tc>
          <w:tcPr>
            <w:tcW w:w="1620" w:type="dxa"/>
            <w:vAlign w:val="center"/>
          </w:tcPr>
          <w:p w14:paraId="73E90A87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4E45C39F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IKM</w:t>
            </w:r>
          </w:p>
        </w:tc>
        <w:tc>
          <w:tcPr>
            <w:tcW w:w="910" w:type="dxa"/>
            <w:vAlign w:val="center"/>
          </w:tcPr>
          <w:p w14:paraId="656E77DC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53CA2900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7A40A60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GILM</w:t>
            </w:r>
          </w:p>
        </w:tc>
        <w:tc>
          <w:tcPr>
            <w:tcW w:w="1440" w:type="dxa"/>
            <w:vAlign w:val="center"/>
          </w:tcPr>
          <w:p w14:paraId="7B2EE022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ILM</w:t>
            </w:r>
          </w:p>
        </w:tc>
        <w:tc>
          <w:tcPr>
            <w:tcW w:w="1620" w:type="dxa"/>
            <w:vAlign w:val="center"/>
          </w:tcPr>
          <w:p w14:paraId="505981B2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14D1618F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ILM</w:t>
            </w:r>
          </w:p>
        </w:tc>
        <w:tc>
          <w:tcPr>
            <w:tcW w:w="910" w:type="dxa"/>
            <w:vAlign w:val="center"/>
          </w:tcPr>
          <w:p w14:paraId="3F9860E6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6F1BB9AE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D93CFDA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GKLM</w:t>
            </w:r>
          </w:p>
        </w:tc>
        <w:tc>
          <w:tcPr>
            <w:tcW w:w="1440" w:type="dxa"/>
            <w:vAlign w:val="center"/>
          </w:tcPr>
          <w:p w14:paraId="7A99926B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KLM</w:t>
            </w:r>
          </w:p>
        </w:tc>
        <w:tc>
          <w:tcPr>
            <w:tcW w:w="1620" w:type="dxa"/>
            <w:vAlign w:val="center"/>
          </w:tcPr>
          <w:p w14:paraId="709303DC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53080BD4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KLM</w:t>
            </w:r>
          </w:p>
        </w:tc>
        <w:tc>
          <w:tcPr>
            <w:tcW w:w="910" w:type="dxa"/>
            <w:vAlign w:val="center"/>
          </w:tcPr>
          <w:p w14:paraId="76BA960F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2411B4B8" w14:textId="77777777" w:rsidTr="003B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5AF2859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IKLM</w:t>
            </w:r>
          </w:p>
        </w:tc>
        <w:tc>
          <w:tcPr>
            <w:tcW w:w="1440" w:type="dxa"/>
            <w:vAlign w:val="center"/>
          </w:tcPr>
          <w:p w14:paraId="7BAB939A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IKLM</w:t>
            </w:r>
          </w:p>
        </w:tc>
        <w:tc>
          <w:tcPr>
            <w:tcW w:w="1620" w:type="dxa"/>
            <w:vAlign w:val="center"/>
          </w:tcPr>
          <w:p w14:paraId="004A80C5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453AC8ED" w14:textId="77777777" w:rsidR="00FD1BF0" w:rsidRPr="003B4F5D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IKLM</w:t>
            </w:r>
          </w:p>
        </w:tc>
        <w:tc>
          <w:tcPr>
            <w:tcW w:w="910" w:type="dxa"/>
            <w:vAlign w:val="center"/>
          </w:tcPr>
          <w:p w14:paraId="7B3B1140" w14:textId="77777777" w:rsidR="00FD1BF0" w:rsidRPr="001B65D5" w:rsidRDefault="00FD1BF0" w:rsidP="00FD1BF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BF0" w:rsidRPr="001B65D5" w14:paraId="72D225A8" w14:textId="77777777" w:rsidTr="003B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64EC30B" w14:textId="77777777" w:rsidR="00FD1BF0" w:rsidRPr="003B4F5D" w:rsidRDefault="00FD1BF0" w:rsidP="00FD1BF0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3B4F5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GIKLM</w:t>
            </w:r>
          </w:p>
        </w:tc>
        <w:tc>
          <w:tcPr>
            <w:tcW w:w="1440" w:type="dxa"/>
            <w:vAlign w:val="center"/>
          </w:tcPr>
          <w:p w14:paraId="269D72C9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IKLM</w:t>
            </w:r>
          </w:p>
        </w:tc>
        <w:tc>
          <w:tcPr>
            <w:tcW w:w="1620" w:type="dxa"/>
            <w:vAlign w:val="center"/>
          </w:tcPr>
          <w:p w14:paraId="0149512E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GHIKLM</w:t>
            </w:r>
          </w:p>
        </w:tc>
        <w:tc>
          <w:tcPr>
            <w:tcW w:w="1379" w:type="dxa"/>
            <w:vAlign w:val="center"/>
          </w:tcPr>
          <w:p w14:paraId="74BC021D" w14:textId="77777777" w:rsidR="00FD1BF0" w:rsidRPr="003B4F5D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GH</w:t>
            </w:r>
            <w:r w:rsidRPr="003B4F5D">
              <w:rPr>
                <w:rFonts w:asciiTheme="majorHAnsi" w:hAnsiTheme="majorHAnsi" w:cstheme="majorHAnsi"/>
                <w:sz w:val="24"/>
                <w:szCs w:val="24"/>
              </w:rPr>
              <w:t>IKLM</w:t>
            </w:r>
          </w:p>
        </w:tc>
        <w:tc>
          <w:tcPr>
            <w:tcW w:w="910" w:type="dxa"/>
            <w:vAlign w:val="center"/>
          </w:tcPr>
          <w:p w14:paraId="6BA9F969" w14:textId="77777777" w:rsidR="00FD1BF0" w:rsidRPr="001B65D5" w:rsidRDefault="00FD1BF0" w:rsidP="00FD1B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FB8942" w14:textId="77777777" w:rsidR="00551AA2" w:rsidRDefault="00551AA2" w:rsidP="00551AA2">
      <w:pPr>
        <w:rPr>
          <w:rFonts w:ascii="Times New Roman" w:hAnsi="Times New Roman" w:cs="Times New Roman"/>
          <w:sz w:val="26"/>
          <w:szCs w:val="26"/>
        </w:rPr>
      </w:pPr>
    </w:p>
    <w:p w14:paraId="06CD59C2" w14:textId="77777777" w:rsidR="00551AA2" w:rsidRDefault="00551AA2" w:rsidP="00551AA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EF92479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06F8FAE3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18BD7EE4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38B9B74D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47B9C539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3CCFFF5D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12845C98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7AE0E378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208371E6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6DB54F68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5FB4343A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1F448132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221D12C3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50659423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63F0DFA0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2ABFDFF5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1DFF83E3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6E7352AF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5937FEC1" w14:textId="77777777" w:rsidR="00D27621" w:rsidRP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543523A1" w14:textId="77777777" w:rsid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15A4B873" w14:textId="77777777" w:rsidR="00D27621" w:rsidRDefault="00D27621" w:rsidP="00D27621">
      <w:pPr>
        <w:rPr>
          <w:rFonts w:ascii="Times New Roman" w:hAnsi="Times New Roman" w:cs="Times New Roman"/>
          <w:sz w:val="26"/>
          <w:szCs w:val="26"/>
        </w:rPr>
      </w:pPr>
    </w:p>
    <w:p w14:paraId="6B44C8E6" w14:textId="77777777" w:rsidR="00FD1BF0" w:rsidRPr="00FD1BF0" w:rsidRDefault="00FD1BF0" w:rsidP="00FD1BF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14:paraId="48DC1771" w14:textId="77777777" w:rsidR="00D27621" w:rsidRDefault="00D27621" w:rsidP="00FD1BF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 = { H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L, GH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L, L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K, HM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G, GK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I, I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M }</w:t>
      </w:r>
    </w:p>
    <w:p w14:paraId="3E7C1581" w14:textId="77777777" w:rsidR="00FD1BF0" w:rsidRDefault="00FD1BF0" w:rsidP="00D276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 : Loại bỏ thuộc tính dư thừa ở vế trái</w:t>
      </w:r>
    </w:p>
    <w:p w14:paraId="3951CC55" w14:textId="77777777" w:rsidR="00FD1BF0" w:rsidRDefault="00FD1BF0" w:rsidP="00D276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GH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L :</w:t>
      </w:r>
    </w:p>
    <w:p w14:paraId="1218A3E3" w14:textId="77777777" w:rsidR="00FD1BF0" w:rsidRDefault="00FD1BF0" w:rsidP="00D2762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Bỏ G,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(H)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 HLK không chứa G, G không dư thừa</w:t>
      </w:r>
    </w:p>
    <w:p w14:paraId="5653E81F" w14:textId="77777777" w:rsidR="00FD1BF0" w:rsidRDefault="00FD1BF0" w:rsidP="00D2762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Bỏ H,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(G)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 G không chứa H, H không dư thừa</w:t>
      </w:r>
    </w:p>
    <w:p w14:paraId="6BFCD0FD" w14:textId="77777777" w:rsidR="00FD1BF0" w:rsidRDefault="00FD1BF0" w:rsidP="00FD1B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HM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G :</w:t>
      </w:r>
    </w:p>
    <w:p w14:paraId="5CEA710B" w14:textId="77777777" w:rsidR="00FD1BF0" w:rsidRDefault="00FD1BF0" w:rsidP="00FD1BF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Bỏ H,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(M)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 M không chứa H, H không dư thừa</w:t>
      </w:r>
    </w:p>
    <w:p w14:paraId="28FFAC02" w14:textId="77777777" w:rsidR="00FD1BF0" w:rsidRDefault="00FD1BF0" w:rsidP="00FD1BF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Bỏ M,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(H)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 HLK không chứa M, M không dư thừa</w:t>
      </w:r>
    </w:p>
    <w:p w14:paraId="7376899D" w14:textId="77777777" w:rsidR="00FD1BF0" w:rsidRDefault="00FD1BF0" w:rsidP="00FD1B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Xét GK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I :</w:t>
      </w:r>
    </w:p>
    <w:p w14:paraId="258A316A" w14:textId="77777777" w:rsidR="00FD1BF0" w:rsidRDefault="00FD1BF0" w:rsidP="00FD1BF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Bỏ G,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(K)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 K không chứa G, G không dư thừa</w:t>
      </w:r>
    </w:p>
    <w:p w14:paraId="41968035" w14:textId="77777777" w:rsidR="00FD1BF0" w:rsidRDefault="00FD1BF0" w:rsidP="00FD1BF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Bỏ K,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(G)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= G không chứa K, K không dư thừa</w:t>
      </w:r>
    </w:p>
    <w:p w14:paraId="45C13CC8" w14:textId="77777777" w:rsidR="00FD1BF0" w:rsidRDefault="00FD1BF0" w:rsidP="00FD1B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 = { H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L, GH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L, L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K, HM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G, GK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I, I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M }</w:t>
      </w:r>
    </w:p>
    <w:p w14:paraId="2145A218" w14:textId="77777777" w:rsidR="00FD1BF0" w:rsidRDefault="00FD1BF0" w:rsidP="00FD1B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 Tách vế phải còn 1 thuộc tính</w:t>
      </w:r>
    </w:p>
    <w:p w14:paraId="0768399B" w14:textId="77777777" w:rsidR="00FD1BF0" w:rsidRDefault="00FD1BF0" w:rsidP="00FD1B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 = { </w:t>
      </w:r>
      <w:r w:rsidRPr="00001018">
        <w:rPr>
          <w:rFonts w:ascii="Times New Roman" w:hAnsi="Times New Roman" w:cs="Times New Roman"/>
          <w:sz w:val="26"/>
          <w:szCs w:val="26"/>
        </w:rPr>
        <w:t>H → L,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1018">
        <w:rPr>
          <w:rFonts w:ascii="Times New Roman" w:hAnsi="Times New Roman" w:cs="Times New Roman"/>
          <w:sz w:val="26"/>
          <w:szCs w:val="26"/>
        </w:rPr>
        <w:t>GH → L,</w:t>
      </w:r>
      <w:r>
        <w:rPr>
          <w:rFonts w:ascii="Times New Roman" w:hAnsi="Times New Roman" w:cs="Times New Roman"/>
          <w:sz w:val="26"/>
          <w:szCs w:val="26"/>
        </w:rPr>
        <w:t xml:space="preserve"> L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K, HM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G, GK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I, I </w:t>
      </w:r>
      <w:r w:rsidRPr="00C35F1F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M }</w:t>
      </w:r>
    </w:p>
    <w:p w14:paraId="44769C57" w14:textId="77777777" w:rsidR="00FD1BF0" w:rsidRDefault="00FD1BF0" w:rsidP="00FD1BF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Bước 3 : Loại bỏ phụ thuộc hàm dư thừa</w:t>
      </w:r>
    </w:p>
    <w:p w14:paraId="155895D1" w14:textId="77777777" w:rsidR="00FD1BF0" w:rsidRDefault="00FD1BF0" w:rsidP="00FD1BF0">
      <w:pPr>
        <w:rPr>
          <w:rFonts w:ascii="Times New Roman" w:hAnsi="Times New Roman" w:cs="Times New Roman"/>
          <w:sz w:val="26"/>
          <w:szCs w:val="26"/>
        </w:rPr>
      </w:pPr>
      <w:r w:rsidRPr="00F2311E">
        <w:rPr>
          <w:rFonts w:ascii="Times New Roman" w:hAnsi="Times New Roman" w:cs="Times New Roman"/>
          <w:sz w:val="26"/>
          <w:szCs w:val="26"/>
        </w:rPr>
        <w:t xml:space="preserve">Xét 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F2311E">
        <w:rPr>
          <w:rFonts w:ascii="Times New Roman" w:hAnsi="Times New Roman" w:cs="Times New Roman"/>
          <w:sz w:val="26"/>
          <w:szCs w:val="26"/>
        </w:rPr>
        <w:t>→</w:t>
      </w:r>
      <w:r w:rsidR="00001018">
        <w:rPr>
          <w:rFonts w:ascii="Times New Roman" w:hAnsi="Times New Roman" w:cs="Times New Roman"/>
          <w:sz w:val="26"/>
          <w:szCs w:val="26"/>
        </w:rPr>
        <w:t>L</w:t>
      </w:r>
      <w:r w:rsidRPr="00F2311E">
        <w:rPr>
          <w:rFonts w:ascii="Times New Roman" w:hAnsi="Times New Roman" w:cs="Times New Roman"/>
          <w:sz w:val="26"/>
          <w:szCs w:val="26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(H)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 w:rsidR="00001018">
        <w:rPr>
          <w:rFonts w:ascii="Times New Roman" w:eastAsiaTheme="minorEastAsia" w:hAnsi="Times New Roman" w:cs="Times New Roman"/>
          <w:sz w:val="26"/>
          <w:szCs w:val="26"/>
        </w:rPr>
        <w:t xml:space="preserve">= H  </w:t>
      </w:r>
      <w:r w:rsidRPr="00F2311E">
        <w:rPr>
          <w:rFonts w:ascii="Times New Roman" w:hAnsi="Times New Roman" w:cs="Times New Roman"/>
          <w:sz w:val="26"/>
          <w:szCs w:val="26"/>
        </w:rPr>
        <w:t xml:space="preserve"> không chứa </w:t>
      </w:r>
      <w:r w:rsidR="00001018">
        <w:rPr>
          <w:rFonts w:ascii="Times New Roman" w:hAnsi="Times New Roman" w:cs="Times New Roman"/>
          <w:sz w:val="26"/>
          <w:szCs w:val="26"/>
        </w:rPr>
        <w:t>L</w:t>
      </w:r>
      <w:r w:rsidRPr="00F2311E">
        <w:rPr>
          <w:rFonts w:ascii="Times New Roman" w:hAnsi="Times New Roman" w:cs="Times New Roman"/>
          <w:sz w:val="26"/>
          <w:szCs w:val="26"/>
        </w:rPr>
        <w:t xml:space="preserve"> nên H→</w:t>
      </w:r>
      <w:r w:rsidR="00001018">
        <w:rPr>
          <w:rFonts w:ascii="Times New Roman" w:hAnsi="Times New Roman" w:cs="Times New Roman"/>
          <w:sz w:val="26"/>
          <w:szCs w:val="26"/>
        </w:rPr>
        <w:t>L</w:t>
      </w:r>
      <w:r w:rsidRPr="00F2311E">
        <w:rPr>
          <w:rFonts w:ascii="Times New Roman" w:hAnsi="Times New Roman" w:cs="Times New Roman"/>
          <w:sz w:val="26"/>
          <w:szCs w:val="26"/>
        </w:rPr>
        <w:t xml:space="preserve"> không dư thừa</w:t>
      </w:r>
    </w:p>
    <w:p w14:paraId="02782F19" w14:textId="77777777" w:rsidR="00001018" w:rsidRDefault="00001018" w:rsidP="00001018">
      <w:pPr>
        <w:rPr>
          <w:rFonts w:ascii="Times New Roman" w:hAnsi="Times New Roman" w:cs="Times New Roman"/>
          <w:sz w:val="26"/>
          <w:szCs w:val="26"/>
        </w:rPr>
      </w:pPr>
      <w:r w:rsidRPr="00F2311E">
        <w:rPr>
          <w:rFonts w:ascii="Times New Roman" w:hAnsi="Times New Roman" w:cs="Times New Roman"/>
          <w:sz w:val="26"/>
          <w:szCs w:val="26"/>
        </w:rPr>
        <w:t xml:space="preserve">Xét </w:t>
      </w:r>
      <w:r>
        <w:rPr>
          <w:rFonts w:ascii="Times New Roman" w:hAnsi="Times New Roman" w:cs="Times New Roman"/>
          <w:sz w:val="26"/>
          <w:szCs w:val="26"/>
        </w:rPr>
        <w:t>GH</w:t>
      </w:r>
      <w:r w:rsidRPr="00F2311E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F2311E">
        <w:rPr>
          <w:rFonts w:ascii="Times New Roman" w:hAnsi="Times New Roman" w:cs="Times New Roman"/>
          <w:sz w:val="26"/>
          <w:szCs w:val="26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(GH)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GHLKIM </w:t>
      </w:r>
      <w:r w:rsidRPr="00F2311E">
        <w:rPr>
          <w:rFonts w:ascii="Times New Roman" w:hAnsi="Times New Roman" w:cs="Times New Roman"/>
          <w:sz w:val="26"/>
          <w:szCs w:val="26"/>
        </w:rPr>
        <w:t xml:space="preserve">chứa 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F2311E">
        <w:rPr>
          <w:rFonts w:ascii="Times New Roman" w:hAnsi="Times New Roman" w:cs="Times New Roman"/>
          <w:sz w:val="26"/>
          <w:szCs w:val="26"/>
        </w:rPr>
        <w:t xml:space="preserve"> nên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F2311E">
        <w:rPr>
          <w:rFonts w:ascii="Times New Roman" w:hAnsi="Times New Roman" w:cs="Times New Roman"/>
          <w:sz w:val="26"/>
          <w:szCs w:val="26"/>
        </w:rPr>
        <w:t>H→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F2311E">
        <w:rPr>
          <w:rFonts w:ascii="Times New Roman" w:hAnsi="Times New Roman" w:cs="Times New Roman"/>
          <w:sz w:val="26"/>
          <w:szCs w:val="26"/>
        </w:rPr>
        <w:t xml:space="preserve"> dư thừa</w:t>
      </w:r>
    </w:p>
    <w:p w14:paraId="57B38016" w14:textId="77777777" w:rsidR="00001018" w:rsidRPr="00001018" w:rsidRDefault="00001018" w:rsidP="000010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01018">
        <w:rPr>
          <w:rFonts w:ascii="Times New Roman" w:hAnsi="Times New Roman" w:cs="Times New Roman"/>
          <w:b/>
          <w:bCs/>
          <w:sz w:val="26"/>
          <w:szCs w:val="26"/>
        </w:rPr>
        <w:t>F = { H → L, L → K, HM → G, GK → I, I → M }</w:t>
      </w:r>
    </w:p>
    <w:p w14:paraId="1C45BA11" w14:textId="77777777" w:rsidR="00001018" w:rsidRPr="00F2311E" w:rsidRDefault="00001018" w:rsidP="00001018">
      <w:pPr>
        <w:rPr>
          <w:rFonts w:ascii="Times New Roman" w:hAnsi="Times New Roman" w:cs="Times New Roman"/>
          <w:sz w:val="26"/>
          <w:szCs w:val="26"/>
        </w:rPr>
      </w:pPr>
      <w:r w:rsidRPr="00F2311E">
        <w:rPr>
          <w:rFonts w:ascii="Times New Roman" w:hAnsi="Times New Roman" w:cs="Times New Roman"/>
          <w:sz w:val="26"/>
          <w:szCs w:val="26"/>
        </w:rPr>
        <w:t xml:space="preserve">Xét 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F2311E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F2311E">
        <w:rPr>
          <w:rFonts w:ascii="Times New Roman" w:hAnsi="Times New Roman" w:cs="Times New Roman"/>
          <w:sz w:val="26"/>
          <w:szCs w:val="26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(L)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L  </w:t>
      </w:r>
      <w:r w:rsidRPr="00F2311E">
        <w:rPr>
          <w:rFonts w:ascii="Times New Roman" w:hAnsi="Times New Roman" w:cs="Times New Roman"/>
          <w:sz w:val="26"/>
          <w:szCs w:val="26"/>
        </w:rPr>
        <w:t xml:space="preserve"> không chứa 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F2311E">
        <w:rPr>
          <w:rFonts w:ascii="Times New Roman" w:hAnsi="Times New Roman" w:cs="Times New Roman"/>
          <w:sz w:val="26"/>
          <w:szCs w:val="26"/>
        </w:rPr>
        <w:t xml:space="preserve"> nên 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F2311E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F2311E">
        <w:rPr>
          <w:rFonts w:ascii="Times New Roman" w:hAnsi="Times New Roman" w:cs="Times New Roman"/>
          <w:sz w:val="26"/>
          <w:szCs w:val="26"/>
        </w:rPr>
        <w:t xml:space="preserve"> không dư thừa</w:t>
      </w:r>
    </w:p>
    <w:p w14:paraId="39FFE223" w14:textId="77777777" w:rsidR="00001018" w:rsidRPr="00F2311E" w:rsidRDefault="00001018" w:rsidP="00001018">
      <w:pPr>
        <w:rPr>
          <w:rFonts w:ascii="Times New Roman" w:hAnsi="Times New Roman" w:cs="Times New Roman"/>
          <w:sz w:val="26"/>
          <w:szCs w:val="26"/>
        </w:rPr>
      </w:pPr>
      <w:r w:rsidRPr="00F2311E">
        <w:rPr>
          <w:rFonts w:ascii="Times New Roman" w:hAnsi="Times New Roman" w:cs="Times New Roman"/>
          <w:sz w:val="26"/>
          <w:szCs w:val="26"/>
        </w:rPr>
        <w:t xml:space="preserve">Xét </w:t>
      </w:r>
      <w:r>
        <w:rPr>
          <w:rFonts w:ascii="Times New Roman" w:hAnsi="Times New Roman" w:cs="Times New Roman"/>
          <w:sz w:val="26"/>
          <w:szCs w:val="26"/>
        </w:rPr>
        <w:t>HM</w:t>
      </w:r>
      <w:r w:rsidRPr="00F2311E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F2311E">
        <w:rPr>
          <w:rFonts w:ascii="Times New Roman" w:hAnsi="Times New Roman" w:cs="Times New Roman"/>
          <w:sz w:val="26"/>
          <w:szCs w:val="26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(HM)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HMLK  </w:t>
      </w:r>
      <w:r w:rsidRPr="00F2311E">
        <w:rPr>
          <w:rFonts w:ascii="Times New Roman" w:hAnsi="Times New Roman" w:cs="Times New Roman"/>
          <w:sz w:val="26"/>
          <w:szCs w:val="26"/>
        </w:rPr>
        <w:t xml:space="preserve"> không chứa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F2311E">
        <w:rPr>
          <w:rFonts w:ascii="Times New Roman" w:hAnsi="Times New Roman" w:cs="Times New Roman"/>
          <w:sz w:val="26"/>
          <w:szCs w:val="26"/>
        </w:rPr>
        <w:t xml:space="preserve"> nên </w:t>
      </w:r>
      <w:r>
        <w:rPr>
          <w:rFonts w:ascii="Times New Roman" w:hAnsi="Times New Roman" w:cs="Times New Roman"/>
          <w:sz w:val="26"/>
          <w:szCs w:val="26"/>
        </w:rPr>
        <w:t>HM</w:t>
      </w:r>
      <w:r w:rsidRPr="00F2311E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G </w:t>
      </w:r>
      <w:r w:rsidRPr="00F2311E">
        <w:rPr>
          <w:rFonts w:ascii="Times New Roman" w:hAnsi="Times New Roman" w:cs="Times New Roman"/>
          <w:sz w:val="26"/>
          <w:szCs w:val="26"/>
        </w:rPr>
        <w:t>không dư thừa</w:t>
      </w:r>
    </w:p>
    <w:p w14:paraId="289328E4" w14:textId="77777777" w:rsidR="00001018" w:rsidRPr="00F2311E" w:rsidRDefault="00001018" w:rsidP="00001018">
      <w:pPr>
        <w:rPr>
          <w:rFonts w:ascii="Times New Roman" w:hAnsi="Times New Roman" w:cs="Times New Roman"/>
          <w:sz w:val="26"/>
          <w:szCs w:val="26"/>
        </w:rPr>
      </w:pPr>
      <w:r w:rsidRPr="00F2311E">
        <w:rPr>
          <w:rFonts w:ascii="Times New Roman" w:hAnsi="Times New Roman" w:cs="Times New Roman"/>
          <w:sz w:val="26"/>
          <w:szCs w:val="26"/>
        </w:rPr>
        <w:t xml:space="preserve">Xét </w:t>
      </w:r>
      <w:r>
        <w:rPr>
          <w:rFonts w:ascii="Times New Roman" w:hAnsi="Times New Roman" w:cs="Times New Roman"/>
          <w:sz w:val="26"/>
          <w:szCs w:val="26"/>
        </w:rPr>
        <w:t>GK</w:t>
      </w:r>
      <w:r w:rsidRPr="00F2311E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F2311E">
        <w:rPr>
          <w:rFonts w:ascii="Times New Roman" w:hAnsi="Times New Roman" w:cs="Times New Roman"/>
          <w:sz w:val="26"/>
          <w:szCs w:val="26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(H)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GK  </w:t>
      </w:r>
      <w:r w:rsidRPr="00F2311E">
        <w:rPr>
          <w:rFonts w:ascii="Times New Roman" w:hAnsi="Times New Roman" w:cs="Times New Roman"/>
          <w:sz w:val="26"/>
          <w:szCs w:val="26"/>
        </w:rPr>
        <w:t xml:space="preserve"> không chứa 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F2311E">
        <w:rPr>
          <w:rFonts w:ascii="Times New Roman" w:hAnsi="Times New Roman" w:cs="Times New Roman"/>
          <w:sz w:val="26"/>
          <w:szCs w:val="26"/>
        </w:rPr>
        <w:t xml:space="preserve"> nên </w:t>
      </w:r>
      <w:r>
        <w:rPr>
          <w:rFonts w:ascii="Times New Roman" w:hAnsi="Times New Roman" w:cs="Times New Roman"/>
          <w:sz w:val="26"/>
          <w:szCs w:val="26"/>
        </w:rPr>
        <w:t>GK</w:t>
      </w:r>
      <w:r w:rsidRPr="00F2311E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F2311E">
        <w:rPr>
          <w:rFonts w:ascii="Times New Roman" w:hAnsi="Times New Roman" w:cs="Times New Roman"/>
          <w:sz w:val="26"/>
          <w:szCs w:val="26"/>
        </w:rPr>
        <w:t xml:space="preserve"> không dư thừa</w:t>
      </w:r>
    </w:p>
    <w:p w14:paraId="309473F1" w14:textId="77777777" w:rsidR="00001018" w:rsidRDefault="00001018" w:rsidP="00001018">
      <w:pPr>
        <w:rPr>
          <w:rFonts w:ascii="Times New Roman" w:hAnsi="Times New Roman" w:cs="Times New Roman"/>
          <w:sz w:val="26"/>
          <w:szCs w:val="26"/>
        </w:rPr>
      </w:pPr>
      <w:r w:rsidRPr="00F2311E">
        <w:rPr>
          <w:rFonts w:ascii="Times New Roman" w:hAnsi="Times New Roman" w:cs="Times New Roman"/>
          <w:sz w:val="26"/>
          <w:szCs w:val="26"/>
        </w:rPr>
        <w:t xml:space="preserve">Xét 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F2311E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F2311E">
        <w:rPr>
          <w:rFonts w:ascii="Times New Roman" w:hAnsi="Times New Roman" w:cs="Times New Roman"/>
          <w:sz w:val="26"/>
          <w:szCs w:val="26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(I)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= I  </w:t>
      </w:r>
      <w:r w:rsidRPr="00F2311E">
        <w:rPr>
          <w:rFonts w:ascii="Times New Roman" w:hAnsi="Times New Roman" w:cs="Times New Roman"/>
          <w:sz w:val="26"/>
          <w:szCs w:val="26"/>
        </w:rPr>
        <w:t xml:space="preserve"> không chứa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F2311E">
        <w:rPr>
          <w:rFonts w:ascii="Times New Roman" w:hAnsi="Times New Roman" w:cs="Times New Roman"/>
          <w:sz w:val="26"/>
          <w:szCs w:val="26"/>
        </w:rPr>
        <w:t xml:space="preserve"> nên 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F2311E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F2311E">
        <w:rPr>
          <w:rFonts w:ascii="Times New Roman" w:hAnsi="Times New Roman" w:cs="Times New Roman"/>
          <w:sz w:val="26"/>
          <w:szCs w:val="26"/>
        </w:rPr>
        <w:t xml:space="preserve"> không dư thừa</w:t>
      </w:r>
    </w:p>
    <w:p w14:paraId="4A30B878" w14:textId="77777777" w:rsidR="00001018" w:rsidRPr="00001018" w:rsidRDefault="00001018" w:rsidP="0000101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001018">
        <w:rPr>
          <w:rFonts w:ascii="Times New Roman" w:hAnsi="Times New Roman" w:cs="Times New Roman"/>
          <w:sz w:val="26"/>
          <w:szCs w:val="26"/>
          <w:highlight w:val="yellow"/>
        </w:rPr>
        <w:t xml:space="preserve">Phủ tối thiểu </w:t>
      </w:r>
      <w:r w:rsidRPr="00001018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F = { H → L, L → K, HM → G, GK → I, I → M }</w:t>
      </w:r>
    </w:p>
    <w:p w14:paraId="4A21BE37" w14:textId="77777777" w:rsidR="00001018" w:rsidRDefault="00001018" w:rsidP="00001018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0B8B3008" w14:textId="77777777" w:rsidR="00001018" w:rsidRPr="00D97C19" w:rsidRDefault="00001018" w:rsidP="00FD1BF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1018">
        <w:rPr>
          <w:rFonts w:ascii="Times New Roman" w:hAnsi="Times New Roman" w:cs="Times New Roman"/>
          <w:b/>
          <w:bCs/>
          <w:sz w:val="32"/>
          <w:szCs w:val="32"/>
          <w:u w:val="single"/>
        </w:rPr>
        <w:t>Câu 4</w:t>
      </w:r>
    </w:p>
    <w:p w14:paraId="75BE5388" w14:textId="77777777" w:rsidR="00FD1BF0" w:rsidRDefault="00D97C19" w:rsidP="00FD1BF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Xét lược đồ quan hệ R( A, B, C, D, E ) và tập phụ thuộc hàm như sau:</w:t>
      </w:r>
    </w:p>
    <w:p w14:paraId="21978431" w14:textId="77777777" w:rsidR="00D97C19" w:rsidRDefault="00D97C19" w:rsidP="00D97C19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 = { AB </w:t>
      </w:r>
      <w:r w:rsidRPr="00001018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C, AD </w:t>
      </w:r>
      <w:r w:rsidRPr="00001018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E, B </w:t>
      </w:r>
      <w:r w:rsidRPr="00001018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D }</w:t>
      </w:r>
    </w:p>
    <w:p w14:paraId="4CB701F9" w14:textId="77777777" w:rsidR="00CA528A" w:rsidRPr="00CA528A" w:rsidRDefault="00D97C19" w:rsidP="00FD1B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Hãy kiểm tra lược đồ quan hệ R đạt chuẩn 3NF không ? Giải thích ?</w:t>
      </w:r>
    </w:p>
    <w:p w14:paraId="23D393D0" w14:textId="77777777" w:rsidR="00CA528A" w:rsidRDefault="00CA528A" w:rsidP="00CA528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Giải: </w:t>
      </w:r>
    </w:p>
    <w:p w14:paraId="06DA4AB0" w14:textId="77777777" w:rsidR="00CA528A" w:rsidRDefault="00CA528A" w:rsidP="00CA528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TN = { A, B }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TG = { D }</w:t>
      </w:r>
    </w:p>
    <w:tbl>
      <w:tblPr>
        <w:tblStyle w:val="DanhschBng3-Nhnmanh5"/>
        <w:tblpPr w:leftFromText="180" w:rightFromText="180" w:vertAnchor="text" w:horzAnchor="page" w:tblpX="2298" w:tblpYSpec="outside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620"/>
        <w:gridCol w:w="1379"/>
        <w:gridCol w:w="910"/>
      </w:tblGrid>
      <w:tr w:rsidR="00CA528A" w:rsidRPr="001B65D5" w14:paraId="5D9698BE" w14:textId="77777777" w:rsidTr="00CA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  <w:vAlign w:val="center"/>
          </w:tcPr>
          <w:p w14:paraId="7F6FF748" w14:textId="77777777" w:rsidR="00CA528A" w:rsidRPr="001B65D5" w:rsidRDefault="00000000" w:rsidP="00CA528A">
            <w:pPr>
              <w:spacing w:line="276" w:lineRule="auto"/>
              <w:jc w:val="center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056E91F3" w14:textId="77777777" w:rsidR="00CA528A" w:rsidRPr="001B65D5" w:rsidRDefault="00CA528A" w:rsidP="00CA528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color w:val="000000" w:themeColor="text1"/>
                    <w:sz w:val="24"/>
                    <w:szCs w:val="24"/>
                  </w:rPr>
                  <m:t>TN ∪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14:paraId="7DE1D670" w14:textId="77777777" w:rsidR="00CA528A" w:rsidRPr="001B65D5" w:rsidRDefault="00000000" w:rsidP="00CA528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(TN ∪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 xml:space="preserve">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24"/>
                        <w:szCs w:val="24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379" w:type="dxa"/>
            <w:vAlign w:val="center"/>
          </w:tcPr>
          <w:p w14:paraId="5BEC8B9C" w14:textId="77777777" w:rsidR="00CA528A" w:rsidRPr="001B65D5" w:rsidRDefault="00CA528A" w:rsidP="00CA528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w:r w:rsidRPr="001B65D5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Siêu khóa</w:t>
            </w:r>
          </w:p>
        </w:tc>
        <w:tc>
          <w:tcPr>
            <w:tcW w:w="910" w:type="dxa"/>
            <w:vAlign w:val="center"/>
          </w:tcPr>
          <w:p w14:paraId="1CB4C281" w14:textId="77777777" w:rsidR="00CA528A" w:rsidRPr="001B65D5" w:rsidRDefault="00CA528A" w:rsidP="00CA528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</w:pPr>
            <w:r w:rsidRPr="001B65D5">
              <w:rPr>
                <w:rFonts w:asciiTheme="majorHAnsi" w:hAnsiTheme="majorHAnsi" w:cstheme="majorHAnsi"/>
                <w:i/>
                <w:color w:val="000000" w:themeColor="text1"/>
                <w:sz w:val="24"/>
                <w:szCs w:val="24"/>
              </w:rPr>
              <w:t>Khóa</w:t>
            </w:r>
          </w:p>
        </w:tc>
      </w:tr>
      <w:tr w:rsidR="00CA528A" w:rsidRPr="001B65D5" w14:paraId="65DBE0FF" w14:textId="77777777" w:rsidTr="00CA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56E8E9B" w14:textId="77777777" w:rsidR="00CA528A" w:rsidRPr="003B4F5D" w:rsidRDefault="00CA528A" w:rsidP="00CA528A">
            <w:pPr>
              <w:spacing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2D61CB7E" w14:textId="77777777" w:rsidR="00CA528A" w:rsidRPr="001B65D5" w:rsidRDefault="00CA528A" w:rsidP="00CA5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1620" w:type="dxa"/>
            <w:vAlign w:val="center"/>
          </w:tcPr>
          <w:p w14:paraId="1BC86BEE" w14:textId="77777777" w:rsidR="00CA528A" w:rsidRPr="001B65D5" w:rsidRDefault="00CA528A" w:rsidP="00CA5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1379" w:type="dxa"/>
            <w:vAlign w:val="center"/>
          </w:tcPr>
          <w:p w14:paraId="72E1440D" w14:textId="77777777" w:rsidR="00CA528A" w:rsidRPr="001B65D5" w:rsidRDefault="00CA528A" w:rsidP="00CA5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46FCA893" w14:textId="77777777" w:rsidR="00CA528A" w:rsidRPr="001B65D5" w:rsidRDefault="00CA528A" w:rsidP="00CA52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28A" w:rsidRPr="001B65D5" w14:paraId="7E1A9E4F" w14:textId="77777777" w:rsidTr="00CA5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F538F6C" w14:textId="77777777" w:rsidR="00CA528A" w:rsidRPr="00CA528A" w:rsidRDefault="00CA528A" w:rsidP="00CA528A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 w:val="0"/>
                <w:bCs w:val="0"/>
                <w:i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 w:val="0"/>
                <w:bCs w:val="0"/>
                <w:iCs/>
                <w:sz w:val="24"/>
                <w:szCs w:val="24"/>
              </w:rPr>
              <w:t>D</w:t>
            </w:r>
          </w:p>
        </w:tc>
        <w:tc>
          <w:tcPr>
            <w:tcW w:w="1440" w:type="dxa"/>
            <w:vAlign w:val="center"/>
          </w:tcPr>
          <w:p w14:paraId="03B1F496" w14:textId="77777777" w:rsidR="00CA528A" w:rsidRDefault="00CA528A" w:rsidP="00CA5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</w:p>
        </w:tc>
        <w:tc>
          <w:tcPr>
            <w:tcW w:w="1620" w:type="dxa"/>
            <w:vAlign w:val="center"/>
          </w:tcPr>
          <w:p w14:paraId="5D00C381" w14:textId="77777777" w:rsidR="00CA528A" w:rsidRDefault="00CA528A" w:rsidP="00CA5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ABCDE = R</w:t>
            </w:r>
          </w:p>
        </w:tc>
        <w:tc>
          <w:tcPr>
            <w:tcW w:w="1379" w:type="dxa"/>
            <w:vAlign w:val="center"/>
          </w:tcPr>
          <w:p w14:paraId="015921BB" w14:textId="77777777" w:rsidR="00CA528A" w:rsidRPr="001B65D5" w:rsidRDefault="00CA528A" w:rsidP="00CA5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</w:p>
        </w:tc>
        <w:tc>
          <w:tcPr>
            <w:tcW w:w="910" w:type="dxa"/>
            <w:vAlign w:val="center"/>
          </w:tcPr>
          <w:p w14:paraId="536FABB2" w14:textId="77777777" w:rsidR="00CA528A" w:rsidRPr="001B65D5" w:rsidRDefault="00CA528A" w:rsidP="00CA528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</w:p>
        </w:tc>
      </w:tr>
    </w:tbl>
    <w:p w14:paraId="5E382F6A" w14:textId="77777777" w:rsidR="00FD1BF0" w:rsidRDefault="00FD1BF0" w:rsidP="00D2762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C7FD2F2" w14:textId="77777777" w:rsidR="00CA528A" w:rsidRDefault="00CA528A" w:rsidP="00D2762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ECC54CC" w14:textId="77777777" w:rsidR="00CA528A" w:rsidRDefault="00CA528A" w:rsidP="00D2762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FDDE981" w14:textId="77777777" w:rsidR="00CA528A" w:rsidRDefault="00CA528A" w:rsidP="00CA528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4DA9">
        <w:rPr>
          <w:rFonts w:ascii="Times New Roman" w:hAnsi="Times New Roman" w:cs="Times New Roman"/>
          <w:sz w:val="26"/>
          <w:szCs w:val="26"/>
        </w:rPr>
        <w:t xml:space="preserve">Các phụ thuộc hàm từ F mà vế phải là một thuộc tính: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AB </w:t>
      </w:r>
      <w:r w:rsidRPr="00001018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C, AD </w:t>
      </w:r>
      <w:r w:rsidRPr="00001018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E, B </w:t>
      </w:r>
      <w:r w:rsidRPr="00001018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D. </w:t>
      </w:r>
      <w:r w:rsidR="00F05BBF">
        <w:rPr>
          <w:rFonts w:ascii="Times New Roman" w:hAnsi="Times New Roman" w:cs="Times New Roman"/>
          <w:sz w:val="26"/>
          <w:szCs w:val="26"/>
        </w:rPr>
        <w:t xml:space="preserve">Có C và E không thuộc F </w:t>
      </w:r>
      <w:r w:rsidR="00F05BBF" w:rsidRPr="00F05BBF">
        <w:rPr>
          <w:rFonts w:ascii="Times New Roman" w:hAnsi="Times New Roman" w:cs="Times New Roman"/>
          <w:sz w:val="26"/>
          <w:szCs w:val="26"/>
        </w:rPr>
        <w:sym w:font="Wingdings" w:char="F0E8"/>
      </w:r>
      <w:r w:rsidR="00F05BBF">
        <w:rPr>
          <w:rFonts w:ascii="Times New Roman" w:hAnsi="Times New Roman" w:cs="Times New Roman"/>
          <w:sz w:val="26"/>
          <w:szCs w:val="26"/>
        </w:rPr>
        <w:t xml:space="preserve"> R không đạt chuẩn 3NF</w:t>
      </w:r>
    </w:p>
    <w:p w14:paraId="3F53DA12" w14:textId="77777777" w:rsidR="00A7669A" w:rsidRDefault="00A766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EE1C713" w14:textId="77777777" w:rsidR="00D27621" w:rsidRPr="00A7669A" w:rsidRDefault="00A7669A" w:rsidP="00D27621">
      <w:pPr>
        <w:rPr>
          <w:rFonts w:asciiTheme="majorHAnsi" w:hAnsiTheme="majorHAnsi" w:cstheme="majorHAnsi"/>
          <w:sz w:val="26"/>
          <w:szCs w:val="26"/>
        </w:rPr>
      </w:pP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lastRenderedPageBreak/>
        <w:t>Cho biết hoạt động của một trung tâm cho thuê băng đĩa như sau: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br/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Để có thể thuê băng đĩa tại trung tâm, ban đầu khách hàng phải làm thủ tục để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được cấp thẻ thuê. Bộ phận làm thẻ sẽ dựa trên thông tin do khách hàng cấp và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cấp cho khách một thẻ thuê. Thông tin về việc cấp thẻ sẽ được cập nhập vào cơ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 xml:space="preserve">sở dữ liệu nghiệp vụ của trung tâm. Mỗi lần đến thuê băng đĩa, khách hàng sẽ </w:t>
      </w:r>
      <w:r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tr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ình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thẻ thuê và nêu yêu cầu thuê cụ thể. Bộ phận cho thuê sẽ xử lý và đáp úng yêu cầu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thuê của khách hàng dựa trên thông tin tra cứu từ cơ sở dữ liệu nghiệp vụ của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trung tâm. Ngay khi thuê, khách hàng sẽ nhận được hoá đơn thuê và thanh toán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tiền tiền thuê luôn. Khi khách hàng đến trả băng đĩa, bộ phận trả sẽ xử lý yêu cầu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trả của khách hàng dựa trên thông tin tra cứu từ cơ sở dữ liệu nghiệp vụ. Dữ liệu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liên quan đến các hoạt động thuê và trả đều được cập nhật vào cơ sở dữ liệu nghệp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vụ của trung tâm. Định kỳ hàng tháng, từ cơ sở dữ liệu nghiệp vụ, các báo cáo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quản lý sẽ được lập và gửi cho bộ phận quản lý trung tâm. Theo chính sách mở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rộng thị trường của trung tâm, định kỳ hàng năm trung tâm sẽ gửi thư khuyến mãi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cho khách hàng, thông báo thông tin cho thuê miễn phí đối với những khách hàng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</w:rPr>
        <w:t xml:space="preserve"> </w:t>
      </w:r>
      <w:r w:rsidRPr="00A7669A">
        <w:rPr>
          <w:rFonts w:asciiTheme="majorHAnsi" w:hAnsiTheme="majorHAnsi" w:cstheme="majorHAnsi"/>
          <w:color w:val="202124"/>
          <w:spacing w:val="3"/>
          <w:sz w:val="26"/>
          <w:szCs w:val="26"/>
          <w:shd w:val="clear" w:color="auto" w:fill="FFFFFF"/>
        </w:rPr>
        <w:t>đạt mức thuê trên mức khuyến mãi năm do trung tâm quy định.</w:t>
      </w:r>
    </w:p>
    <w:p w14:paraId="069ED1EA" w14:textId="77777777" w:rsidR="00CA528A" w:rsidRPr="00D27621" w:rsidRDefault="00CA528A" w:rsidP="00D27621">
      <w:pPr>
        <w:rPr>
          <w:rFonts w:ascii="Times New Roman" w:hAnsi="Times New Roman" w:cs="Times New Roman"/>
          <w:sz w:val="26"/>
          <w:szCs w:val="26"/>
        </w:rPr>
      </w:pPr>
    </w:p>
    <w:sectPr w:rsidR="00CA528A" w:rsidRPr="00D27621" w:rsidSect="00CF5A0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B1F8F" w14:textId="77777777" w:rsidR="0018720C" w:rsidRDefault="0018720C" w:rsidP="00943CCC">
      <w:pPr>
        <w:spacing w:after="0" w:line="240" w:lineRule="auto"/>
      </w:pPr>
      <w:r>
        <w:separator/>
      </w:r>
    </w:p>
  </w:endnote>
  <w:endnote w:type="continuationSeparator" w:id="0">
    <w:p w14:paraId="09C1F5B2" w14:textId="77777777" w:rsidR="0018720C" w:rsidRDefault="0018720C" w:rsidP="0094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B5926" w14:textId="77777777" w:rsidR="0018720C" w:rsidRDefault="0018720C" w:rsidP="00943CCC">
      <w:pPr>
        <w:spacing w:after="0" w:line="240" w:lineRule="auto"/>
      </w:pPr>
      <w:r>
        <w:separator/>
      </w:r>
    </w:p>
  </w:footnote>
  <w:footnote w:type="continuationSeparator" w:id="0">
    <w:p w14:paraId="1DDDAD50" w14:textId="77777777" w:rsidR="0018720C" w:rsidRDefault="0018720C" w:rsidP="00943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C8A14" w14:textId="394DD2FA" w:rsidR="00943CCC" w:rsidRPr="00943CCC" w:rsidRDefault="00943CCC">
    <w:pPr>
      <w:pStyle w:val="utrang"/>
      <w:rPr>
        <w:rFonts w:ascii="Times New Roman" w:hAnsi="Times New Roman" w:cs="Times New Roman"/>
        <w:i/>
        <w:iCs/>
        <w:sz w:val="24"/>
        <w:szCs w:val="24"/>
      </w:rPr>
    </w:pPr>
    <w:r w:rsidRPr="00943CCC">
      <w:rPr>
        <w:rFonts w:ascii="Times New Roman" w:hAnsi="Times New Roman" w:cs="Times New Roman"/>
        <w:i/>
        <w:iCs/>
        <w:sz w:val="24"/>
        <w:szCs w:val="24"/>
      </w:rPr>
      <w:t>Giải đề hệ thống thông tin – Dean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04C99"/>
    <w:multiLevelType w:val="hybridMultilevel"/>
    <w:tmpl w:val="6D56D98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75A07"/>
    <w:multiLevelType w:val="hybridMultilevel"/>
    <w:tmpl w:val="C1A6B568"/>
    <w:lvl w:ilvl="0" w:tplc="62689E2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45C19"/>
    <w:multiLevelType w:val="hybridMultilevel"/>
    <w:tmpl w:val="7C9AA55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157BA"/>
    <w:multiLevelType w:val="hybridMultilevel"/>
    <w:tmpl w:val="381048C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365684">
    <w:abstractNumId w:val="3"/>
  </w:num>
  <w:num w:numId="2" w16cid:durableId="404379117">
    <w:abstractNumId w:val="0"/>
  </w:num>
  <w:num w:numId="3" w16cid:durableId="1109393645">
    <w:abstractNumId w:val="1"/>
  </w:num>
  <w:num w:numId="4" w16cid:durableId="1276063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67"/>
    <w:rsid w:val="00001018"/>
    <w:rsid w:val="000E488F"/>
    <w:rsid w:val="0018720C"/>
    <w:rsid w:val="00240FDD"/>
    <w:rsid w:val="003B4F5D"/>
    <w:rsid w:val="00551AA2"/>
    <w:rsid w:val="005D7101"/>
    <w:rsid w:val="006F3067"/>
    <w:rsid w:val="00943CCC"/>
    <w:rsid w:val="009D40E4"/>
    <w:rsid w:val="00A442B6"/>
    <w:rsid w:val="00A7669A"/>
    <w:rsid w:val="00BE4DBD"/>
    <w:rsid w:val="00CA528A"/>
    <w:rsid w:val="00CF5A0A"/>
    <w:rsid w:val="00D27621"/>
    <w:rsid w:val="00D97C19"/>
    <w:rsid w:val="00DE682A"/>
    <w:rsid w:val="00F05BBF"/>
    <w:rsid w:val="00F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C6183"/>
  <w15:chartTrackingRefBased/>
  <w15:docId w15:val="{9784D9C6-2A1D-4167-8952-0F8F9C3C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A528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6F3067"/>
    <w:rPr>
      <w:color w:val="808080"/>
    </w:rPr>
  </w:style>
  <w:style w:type="paragraph" w:styleId="oancuaDanhsach">
    <w:name w:val="List Paragraph"/>
    <w:basedOn w:val="Binhthng"/>
    <w:uiPriority w:val="34"/>
    <w:qFormat/>
    <w:rsid w:val="00551AA2"/>
    <w:pPr>
      <w:ind w:left="720"/>
      <w:contextualSpacing/>
    </w:pPr>
  </w:style>
  <w:style w:type="table" w:styleId="DanhschBng3-Nhnmanh5">
    <w:name w:val="List Table 3 Accent 5"/>
    <w:basedOn w:val="BangThngthng"/>
    <w:uiPriority w:val="48"/>
    <w:rsid w:val="00551A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utrang">
    <w:name w:val="header"/>
    <w:basedOn w:val="Binhthng"/>
    <w:link w:val="utrangChar"/>
    <w:uiPriority w:val="99"/>
    <w:unhideWhenUsed/>
    <w:rsid w:val="00943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43CCC"/>
  </w:style>
  <w:style w:type="paragraph" w:styleId="Chntrang">
    <w:name w:val="footer"/>
    <w:basedOn w:val="Binhthng"/>
    <w:link w:val="ChntrangChar"/>
    <w:uiPriority w:val="99"/>
    <w:unhideWhenUsed/>
    <w:rsid w:val="00943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4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57532-6CE8-4F8A-BC75-2BCCD00B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Văn</dc:creator>
  <cp:keywords/>
  <dc:description/>
  <cp:lastModifiedBy>Văn Tâm</cp:lastModifiedBy>
  <cp:revision>5</cp:revision>
  <dcterms:created xsi:type="dcterms:W3CDTF">2023-05-26T13:36:00Z</dcterms:created>
  <dcterms:modified xsi:type="dcterms:W3CDTF">2024-06-06T13:09:00Z</dcterms:modified>
</cp:coreProperties>
</file>